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DB5F13C" w14:textId="77777777" w:rsidR="007723FE" w:rsidRPr="00ED10FD" w:rsidRDefault="007723FE" w:rsidP="007723FE">
      <w:pPr>
        <w:rPr>
          <w:b/>
          <w:bCs/>
          <w:caps/>
          <w:lang w:val="ro-RO"/>
        </w:rPr>
      </w:pPr>
      <w:r w:rsidRPr="00ED10FD">
        <w:rPr>
          <w:b/>
          <w:bCs/>
          <w:caps/>
          <w:lang w:val="ro-RO"/>
        </w:rPr>
        <w:t>Universitatea din Oradea</w:t>
      </w:r>
    </w:p>
    <w:p w14:paraId="67F45366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Facultatea de INFORMATICĂ ȘI ŞtiinŢe</w:t>
      </w:r>
    </w:p>
    <w:p w14:paraId="233070A2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Master: Chimie structurală Şi aplicativĂ</w:t>
      </w:r>
    </w:p>
    <w:p w14:paraId="145DC501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ANUL I</w:t>
      </w:r>
    </w:p>
    <w:p w14:paraId="6C5B7C25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An universitar 2022/2023</w:t>
      </w:r>
    </w:p>
    <w:p w14:paraId="0CB68DE8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Semestrul Ii</w:t>
      </w:r>
    </w:p>
    <w:p w14:paraId="526EB780" w14:textId="77777777" w:rsidR="007723FE" w:rsidRPr="00ED10FD" w:rsidRDefault="007723FE" w:rsidP="007723FE">
      <w:pPr>
        <w:pStyle w:val="Titlu2"/>
        <w:jc w:val="center"/>
        <w:rPr>
          <w:sz w:val="22"/>
          <w:szCs w:val="22"/>
        </w:rPr>
      </w:pPr>
    </w:p>
    <w:p w14:paraId="7C828881" w14:textId="77777777" w:rsidR="007723FE" w:rsidRPr="00ED10FD" w:rsidRDefault="007723FE" w:rsidP="007723FE">
      <w:pPr>
        <w:pStyle w:val="Titlu1"/>
        <w:rPr>
          <w:szCs w:val="28"/>
        </w:rPr>
      </w:pPr>
      <w:r w:rsidRPr="00ED10FD">
        <w:rPr>
          <w:szCs w:val="28"/>
        </w:rPr>
        <w:t>ORAR</w:t>
      </w:r>
    </w:p>
    <w:p w14:paraId="36BBC95B" w14:textId="77777777" w:rsidR="007723FE" w:rsidRPr="00ED10FD" w:rsidRDefault="007723FE" w:rsidP="007723FE">
      <w:pPr>
        <w:rPr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17"/>
        <w:gridCol w:w="767"/>
        <w:gridCol w:w="2552"/>
        <w:gridCol w:w="283"/>
        <w:gridCol w:w="2977"/>
        <w:gridCol w:w="1276"/>
        <w:gridCol w:w="2289"/>
      </w:tblGrid>
      <w:tr w:rsidR="007723FE" w:rsidRPr="00ED10FD" w14:paraId="63931508" w14:textId="77777777" w:rsidTr="00AD1C40">
        <w:trPr>
          <w:jc w:val="center"/>
        </w:trPr>
        <w:tc>
          <w:tcPr>
            <w:tcW w:w="617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5D2871B6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7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F4228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A0014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C95E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228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2B70DA4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Cadrul didactic</w:t>
            </w:r>
          </w:p>
        </w:tc>
      </w:tr>
      <w:tr w:rsidR="007723FE" w:rsidRPr="00ED10FD" w14:paraId="2E6F0CEA" w14:textId="77777777" w:rsidTr="00AD1C40">
        <w:trPr>
          <w:jc w:val="center"/>
        </w:trPr>
        <w:tc>
          <w:tcPr>
            <w:tcW w:w="61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</w:tcPr>
          <w:p w14:paraId="1C9AC68D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78BFBF40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F18E4A5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b/>
                <w:sz w:val="20"/>
                <w:szCs w:val="20"/>
                <w:lang w:val="ro-RO"/>
              </w:rPr>
              <w:t>Sgr</w:t>
            </w:r>
            <w:proofErr w:type="spellEnd"/>
            <w:r w:rsidRPr="00ED10FD">
              <w:rPr>
                <w:b/>
                <w:sz w:val="20"/>
                <w:szCs w:val="20"/>
                <w:lang w:val="ro-RO"/>
              </w:rPr>
              <w:t>. I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9088B73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b/>
                <w:sz w:val="20"/>
                <w:szCs w:val="20"/>
                <w:lang w:val="ro-RO"/>
              </w:rPr>
              <w:t>Sgr</w:t>
            </w:r>
            <w:proofErr w:type="spellEnd"/>
            <w:r w:rsidRPr="00ED10FD">
              <w:rPr>
                <w:b/>
                <w:sz w:val="20"/>
                <w:szCs w:val="20"/>
                <w:lang w:val="ro-RO"/>
              </w:rPr>
              <w:t xml:space="preserve"> II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47DA77D8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6" w:space="0" w:color="auto"/>
            </w:tcBorders>
          </w:tcPr>
          <w:p w14:paraId="233474BC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</w:p>
        </w:tc>
      </w:tr>
      <w:tr w:rsidR="007723FE" w:rsidRPr="00ED10FD" w14:paraId="3F127364" w14:textId="77777777" w:rsidTr="00AD1C40">
        <w:trPr>
          <w:trHeight w:val="22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754F44D2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Luni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7D1027FE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6FDB374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47E4904F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12" w:space="0" w:color="auto"/>
              <w:bottom w:val="single" w:sz="4" w:space="0" w:color="auto"/>
            </w:tcBorders>
          </w:tcPr>
          <w:p w14:paraId="268107BC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5690A758" w14:textId="77777777" w:rsidTr="00AD1C40">
        <w:trPr>
          <w:trHeight w:val="30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1E190BB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057A21C4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96E08C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D53E3C8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2656448D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5C27D0E6" w14:textId="77777777" w:rsidTr="00AD1C40">
        <w:trPr>
          <w:trHeight w:val="243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670B7CF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2D4835B3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4640E20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22C03C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2D98DB75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62B680D9" w14:textId="77777777" w:rsidTr="00AD1C40">
        <w:trPr>
          <w:trHeight w:val="243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E85E6A3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71EDE84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</w:rPr>
              <w:t>14-16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</w:tcPr>
          <w:p w14:paraId="4EF60A8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CHIMIE TEHNOLOGICĂ (C)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4FFE78D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B010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706EB8D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Morgovan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C.</w:t>
            </w:r>
          </w:p>
        </w:tc>
      </w:tr>
      <w:tr w:rsidR="007723FE" w:rsidRPr="00ED10FD" w14:paraId="430AD182" w14:textId="77777777" w:rsidTr="00AD1C40">
        <w:trPr>
          <w:trHeight w:val="31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E79F634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vMerge w:val="restart"/>
            <w:tcBorders>
              <w:top w:val="single" w:sz="4" w:space="0" w:color="auto"/>
            </w:tcBorders>
          </w:tcPr>
          <w:p w14:paraId="77E6D58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B3F96" w14:textId="77777777" w:rsidR="007723FE" w:rsidRPr="00AD4D60" w:rsidRDefault="007723FE" w:rsidP="00AD1C40">
            <w:pPr>
              <w:rPr>
                <w:sz w:val="18"/>
                <w:szCs w:val="18"/>
                <w:lang w:val="ro-RO"/>
              </w:rPr>
            </w:pPr>
            <w:r w:rsidRPr="00AD4D60">
              <w:rPr>
                <w:sz w:val="18"/>
                <w:szCs w:val="18"/>
                <w:lang w:val="ro-RO"/>
              </w:rPr>
              <w:t>Cinetică enzimatică (L)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AD4D60">
              <w:rPr>
                <w:sz w:val="18"/>
                <w:szCs w:val="18"/>
                <w:lang w:val="ro-RO"/>
              </w:rPr>
              <w:t>(s. impară)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7E354B3" w14:textId="77777777" w:rsidR="007723FE" w:rsidRPr="00AD4D60" w:rsidRDefault="007723FE" w:rsidP="00AD1C40">
            <w:pPr>
              <w:rPr>
                <w:sz w:val="18"/>
                <w:szCs w:val="18"/>
                <w:lang w:val="ro-RO"/>
              </w:rPr>
            </w:pPr>
            <w:r w:rsidRPr="00AD4D60">
              <w:rPr>
                <w:sz w:val="18"/>
                <w:szCs w:val="18"/>
                <w:lang w:val="ro-RO"/>
              </w:rPr>
              <w:t>Chimie tehnologică (L)</w:t>
            </w:r>
            <w:r>
              <w:rPr>
                <w:sz w:val="18"/>
                <w:szCs w:val="18"/>
                <w:lang w:val="ro-RO"/>
              </w:rPr>
              <w:t xml:space="preserve"> </w:t>
            </w:r>
            <w:r w:rsidRPr="00AD4D60">
              <w:rPr>
                <w:sz w:val="18"/>
                <w:szCs w:val="18"/>
                <w:lang w:val="ro-RO"/>
              </w:rPr>
              <w:t>(</w:t>
            </w:r>
            <w:proofErr w:type="spellStart"/>
            <w:r w:rsidRPr="00AD4D60">
              <w:rPr>
                <w:sz w:val="18"/>
                <w:szCs w:val="18"/>
                <w:lang w:val="ro-RO"/>
              </w:rPr>
              <w:t>s.</w:t>
            </w:r>
            <w:r>
              <w:rPr>
                <w:sz w:val="18"/>
                <w:szCs w:val="18"/>
                <w:lang w:val="ro-RO"/>
              </w:rPr>
              <w:t>im</w:t>
            </w:r>
            <w:r w:rsidRPr="00AD4D60">
              <w:rPr>
                <w:sz w:val="18"/>
                <w:szCs w:val="18"/>
                <w:lang w:val="ro-RO"/>
              </w:rPr>
              <w:t>pară</w:t>
            </w:r>
            <w:proofErr w:type="spellEnd"/>
            <w:r w:rsidRPr="00AD4D60">
              <w:rPr>
                <w:sz w:val="18"/>
                <w:szCs w:val="18"/>
                <w:lang w:val="ro-RO"/>
              </w:rPr>
              <w:t xml:space="preserve">)                          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673556E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B010/B011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0454C4B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Petrehele A/</w:t>
            </w:r>
            <w:proofErr w:type="spellStart"/>
            <w:r w:rsidRPr="00ED10FD">
              <w:rPr>
                <w:sz w:val="20"/>
                <w:szCs w:val="20"/>
                <w:lang w:val="ro-RO"/>
              </w:rPr>
              <w:t>Morgovan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C</w:t>
            </w:r>
          </w:p>
        </w:tc>
      </w:tr>
      <w:tr w:rsidR="007723FE" w:rsidRPr="00ED10FD" w14:paraId="16ABA862" w14:textId="77777777" w:rsidTr="00AD1C40">
        <w:trPr>
          <w:trHeight w:val="273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11430D6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vMerge/>
          </w:tcPr>
          <w:p w14:paraId="4EA23598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835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14:paraId="3FEED65F" w14:textId="77777777" w:rsidR="007723FE" w:rsidRPr="00AD4D60" w:rsidRDefault="007723FE" w:rsidP="00AD1C40">
            <w:pPr>
              <w:rPr>
                <w:sz w:val="18"/>
                <w:szCs w:val="18"/>
                <w:lang w:val="ro-RO"/>
              </w:rPr>
            </w:pPr>
            <w:r w:rsidRPr="00AD4D60">
              <w:rPr>
                <w:sz w:val="18"/>
                <w:szCs w:val="18"/>
                <w:lang w:val="ro-RO"/>
              </w:rPr>
              <w:t xml:space="preserve">Chimie tehnologică (L) (s. pară)                       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</w:tcBorders>
          </w:tcPr>
          <w:p w14:paraId="48A2BF4C" w14:textId="77777777" w:rsidR="007723FE" w:rsidRPr="00AD4D60" w:rsidRDefault="007723FE" w:rsidP="00AD1C40">
            <w:pPr>
              <w:rPr>
                <w:sz w:val="18"/>
                <w:szCs w:val="18"/>
                <w:lang w:val="ro-RO"/>
              </w:rPr>
            </w:pPr>
            <w:r w:rsidRPr="00AD4D60">
              <w:rPr>
                <w:sz w:val="18"/>
                <w:szCs w:val="18"/>
                <w:lang w:val="ro-RO"/>
              </w:rPr>
              <w:t>Cinetică enzimatică (L) (</w:t>
            </w:r>
            <w:proofErr w:type="spellStart"/>
            <w:r w:rsidRPr="00AD4D60">
              <w:rPr>
                <w:sz w:val="18"/>
                <w:szCs w:val="18"/>
                <w:lang w:val="ro-RO"/>
              </w:rPr>
              <w:t>s.pară</w:t>
            </w:r>
            <w:proofErr w:type="spellEnd"/>
            <w:r w:rsidRPr="00AD4D60">
              <w:rPr>
                <w:sz w:val="18"/>
                <w:szCs w:val="18"/>
                <w:lang w:val="ro-RO"/>
              </w:rPr>
              <w:t>)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14:paraId="269196B6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B011/B010</w:t>
            </w:r>
          </w:p>
        </w:tc>
        <w:tc>
          <w:tcPr>
            <w:tcW w:w="2289" w:type="dxa"/>
            <w:tcBorders>
              <w:top w:val="single" w:sz="4" w:space="0" w:color="auto"/>
            </w:tcBorders>
          </w:tcPr>
          <w:p w14:paraId="3A4F7E4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>
              <w:rPr>
                <w:sz w:val="20"/>
                <w:szCs w:val="20"/>
                <w:lang w:val="ro-RO"/>
              </w:rPr>
              <w:t>Morgovan</w:t>
            </w:r>
            <w:proofErr w:type="spellEnd"/>
            <w:r>
              <w:rPr>
                <w:sz w:val="20"/>
                <w:szCs w:val="20"/>
                <w:lang w:val="ro-RO"/>
              </w:rPr>
              <w:t xml:space="preserve"> C/Petrehele A</w:t>
            </w:r>
          </w:p>
        </w:tc>
      </w:tr>
      <w:tr w:rsidR="007723FE" w:rsidRPr="00ED10FD" w14:paraId="64D00E7E" w14:textId="77777777" w:rsidTr="00AD1C40">
        <w:trPr>
          <w:trHeight w:val="243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52677B7C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12" w:space="0" w:color="auto"/>
            </w:tcBorders>
          </w:tcPr>
          <w:p w14:paraId="66F9339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013DF9A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19E8F66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12" w:space="0" w:color="auto"/>
            </w:tcBorders>
          </w:tcPr>
          <w:p w14:paraId="7AF003D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1C55372C" w14:textId="77777777" w:rsidTr="00AD1C40">
        <w:trPr>
          <w:trHeight w:val="29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1CC8EB64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62FB1938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56035488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58CEC16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12" w:space="0" w:color="auto"/>
              <w:bottom w:val="single" w:sz="4" w:space="0" w:color="auto"/>
            </w:tcBorders>
          </w:tcPr>
          <w:p w14:paraId="0EDF01D0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0821A514" w14:textId="77777777" w:rsidTr="00AD1C40">
        <w:trPr>
          <w:trHeight w:val="21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C3245B7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7FA92FD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189CDA9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47BA9F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2733C53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53539D08" w14:textId="77777777" w:rsidTr="00AD1C40">
        <w:trPr>
          <w:trHeight w:val="21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DC6986E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16D2753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2E7ED9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6918FB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0942661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188700E8" w14:textId="77777777" w:rsidTr="00AD1C40">
        <w:trPr>
          <w:trHeight w:val="244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9BC0E7A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4E843E9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262837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METODE SPECTRALE DE ANALIZĂ (C 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8597CA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B009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7C104DD6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Hodişan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7723FE" w:rsidRPr="00ED10FD" w14:paraId="78914DEA" w14:textId="77777777" w:rsidTr="00AD1C40">
        <w:trPr>
          <w:trHeight w:val="203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0E3A88FE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76A64167" w14:textId="77777777" w:rsidR="007723FE" w:rsidRPr="00ED10FD" w:rsidRDefault="007723FE" w:rsidP="00AD1C40">
            <w:pPr>
              <w:rPr>
                <w:sz w:val="20"/>
                <w:szCs w:val="20"/>
              </w:rPr>
            </w:pPr>
            <w:r w:rsidRPr="00ED10F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7F10B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Biocatalizatori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</w:t>
            </w:r>
            <w:r w:rsidRPr="00ED10FD">
              <w:rPr>
                <w:caps/>
                <w:sz w:val="20"/>
                <w:szCs w:val="20"/>
                <w:lang w:val="ro-RO"/>
              </w:rPr>
              <w:t>(L)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57311B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420380D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B115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1B71D1F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Groze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C.</w:t>
            </w:r>
          </w:p>
        </w:tc>
      </w:tr>
      <w:tr w:rsidR="007723FE" w:rsidRPr="00ED10FD" w14:paraId="0ADEDF24" w14:textId="77777777" w:rsidTr="00AD1C40">
        <w:trPr>
          <w:trHeight w:val="345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79671200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</w:tcBorders>
          </w:tcPr>
          <w:p w14:paraId="022A7DE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</w:tcBorders>
            <w:vAlign w:val="center"/>
          </w:tcPr>
          <w:p w14:paraId="332D53D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</w:rPr>
              <w:t>PROIECTAREA ȘI MANAGEMENTUL PROGRAMELOR EDUCAȚIONALE (C)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14:paraId="6CF67D8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</w:rPr>
              <w:t>C122</w:t>
            </w:r>
          </w:p>
        </w:tc>
        <w:tc>
          <w:tcPr>
            <w:tcW w:w="2289" w:type="dxa"/>
            <w:tcBorders>
              <w:top w:val="single" w:sz="4" w:space="0" w:color="auto"/>
            </w:tcBorders>
            <w:vAlign w:val="center"/>
          </w:tcPr>
          <w:p w14:paraId="4739AE4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</w:rPr>
              <w:t>Kiss J.</w:t>
            </w:r>
          </w:p>
        </w:tc>
      </w:tr>
      <w:tr w:rsidR="007723FE" w:rsidRPr="00ED10FD" w14:paraId="66EB5CE5" w14:textId="77777777" w:rsidTr="00AD1C40">
        <w:trPr>
          <w:trHeight w:val="345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23230E4B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12" w:space="0" w:color="auto"/>
            </w:tcBorders>
          </w:tcPr>
          <w:p w14:paraId="12E81F2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20-21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DFFCEB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</w:rPr>
              <w:t>Proiectarea</w:t>
            </w:r>
            <w:proofErr w:type="spellEnd"/>
            <w:r w:rsidRPr="00ED10FD">
              <w:rPr>
                <w:sz w:val="20"/>
                <w:szCs w:val="20"/>
              </w:rPr>
              <w:t xml:space="preserve"> </w:t>
            </w:r>
            <w:proofErr w:type="spellStart"/>
            <w:r w:rsidRPr="00ED10FD">
              <w:rPr>
                <w:sz w:val="20"/>
                <w:szCs w:val="20"/>
              </w:rPr>
              <w:t>şi</w:t>
            </w:r>
            <w:proofErr w:type="spellEnd"/>
            <w:r w:rsidRPr="00ED10FD">
              <w:rPr>
                <w:sz w:val="20"/>
                <w:szCs w:val="20"/>
              </w:rPr>
              <w:t xml:space="preserve"> </w:t>
            </w:r>
            <w:proofErr w:type="spellStart"/>
            <w:r w:rsidRPr="00ED10FD">
              <w:rPr>
                <w:sz w:val="20"/>
                <w:szCs w:val="20"/>
              </w:rPr>
              <w:t>managementul</w:t>
            </w:r>
            <w:proofErr w:type="spellEnd"/>
            <w:r w:rsidRPr="00ED10FD">
              <w:rPr>
                <w:sz w:val="20"/>
                <w:szCs w:val="20"/>
              </w:rPr>
              <w:t xml:space="preserve"> </w:t>
            </w:r>
            <w:proofErr w:type="spellStart"/>
            <w:r w:rsidRPr="00ED10FD">
              <w:rPr>
                <w:sz w:val="20"/>
                <w:szCs w:val="20"/>
              </w:rPr>
              <w:t>programelor</w:t>
            </w:r>
            <w:proofErr w:type="spellEnd"/>
            <w:r w:rsidRPr="00ED10FD">
              <w:rPr>
                <w:sz w:val="20"/>
                <w:szCs w:val="20"/>
              </w:rPr>
              <w:t xml:space="preserve"> </w:t>
            </w:r>
            <w:proofErr w:type="spellStart"/>
            <w:r w:rsidRPr="00ED10FD">
              <w:rPr>
                <w:sz w:val="20"/>
                <w:szCs w:val="20"/>
              </w:rPr>
              <w:t>educaţionale</w:t>
            </w:r>
            <w:proofErr w:type="spellEnd"/>
            <w:r w:rsidRPr="00ED10FD">
              <w:rPr>
                <w:sz w:val="20"/>
                <w:szCs w:val="20"/>
              </w:rPr>
              <w:t xml:space="preserve"> (S)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9AA417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</w:rPr>
              <w:t>C122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639F076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</w:rPr>
              <w:t>Kiss J.</w:t>
            </w:r>
          </w:p>
        </w:tc>
      </w:tr>
      <w:tr w:rsidR="007723FE" w:rsidRPr="00ED10FD" w14:paraId="4F7AACA4" w14:textId="77777777" w:rsidTr="00AD1C40">
        <w:trPr>
          <w:trHeight w:val="29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  <w:bottom w:val="single" w:sz="12" w:space="0" w:color="auto"/>
            </w:tcBorders>
            <w:textDirection w:val="btLr"/>
            <w:vAlign w:val="center"/>
          </w:tcPr>
          <w:p w14:paraId="6E57A7A9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33C802D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B22DDE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23A6FBC6" w14:textId="77777777" w:rsidR="007723FE" w:rsidRPr="00ED10FD" w:rsidRDefault="007723FE" w:rsidP="00AD1C40">
            <w:pPr>
              <w:rPr>
                <w:b/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12" w:space="0" w:color="auto"/>
              <w:bottom w:val="single" w:sz="4" w:space="0" w:color="auto"/>
            </w:tcBorders>
          </w:tcPr>
          <w:p w14:paraId="5815982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349CC3F1" w14:textId="77777777" w:rsidTr="00AD1C40">
        <w:trPr>
          <w:trHeight w:val="24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303DEA51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5252FDF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4E6C79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34832520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2634047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7AF2A09F" w14:textId="77777777" w:rsidTr="00AD1C40">
        <w:trPr>
          <w:trHeight w:val="24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7D15C58B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48734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17A9E4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8176BA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588C4C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43A18384" w14:textId="77777777" w:rsidTr="00AD1C40">
        <w:trPr>
          <w:trHeight w:val="24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908DDC9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743142C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0DAE50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891A57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5684E71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5DD31BAD" w14:textId="77777777" w:rsidTr="00AD1C40">
        <w:trPr>
          <w:trHeight w:val="202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263F40F6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000000"/>
            </w:tcBorders>
          </w:tcPr>
          <w:p w14:paraId="63ABE75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14:paraId="54D61958" w14:textId="77777777" w:rsidR="007723FE" w:rsidRPr="00AD4D60" w:rsidRDefault="007723FE" w:rsidP="00AD1C40">
            <w:pPr>
              <w:rPr>
                <w:sz w:val="20"/>
                <w:szCs w:val="20"/>
                <w:lang w:val="ro-RO"/>
              </w:rPr>
            </w:pPr>
            <w:r w:rsidRPr="00AD4D60">
              <w:rPr>
                <w:sz w:val="20"/>
                <w:szCs w:val="20"/>
                <w:lang w:val="ro-RO"/>
              </w:rPr>
              <w:t>Metode spectrale de analiză (L) (s. impară)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349715AB" w14:textId="77777777" w:rsidR="007723FE" w:rsidRPr="00AD4D60" w:rsidRDefault="007723FE" w:rsidP="00AD1C40">
            <w:pPr>
              <w:rPr>
                <w:sz w:val="20"/>
                <w:szCs w:val="20"/>
                <w:lang w:val="ro-RO"/>
              </w:rPr>
            </w:pPr>
            <w:r w:rsidRPr="00AD4D60">
              <w:rPr>
                <w:sz w:val="20"/>
                <w:szCs w:val="20"/>
                <w:lang w:val="ro-RO"/>
              </w:rPr>
              <w:t>Metode spectrale de analiză (L)</w:t>
            </w:r>
          </w:p>
          <w:p w14:paraId="23270CA7" w14:textId="77777777" w:rsidR="007723FE" w:rsidRPr="00AD4D60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r w:rsidRPr="00AD4D60">
              <w:rPr>
                <w:sz w:val="20"/>
                <w:szCs w:val="20"/>
                <w:lang w:val="ro-RO"/>
              </w:rPr>
              <w:t>(s. pară)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</w:tcBorders>
          </w:tcPr>
          <w:p w14:paraId="2C1D19B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B116</w:t>
            </w:r>
          </w:p>
        </w:tc>
        <w:tc>
          <w:tcPr>
            <w:tcW w:w="2289" w:type="dxa"/>
            <w:vMerge w:val="restart"/>
            <w:tcBorders>
              <w:top w:val="single" w:sz="4" w:space="0" w:color="auto"/>
            </w:tcBorders>
          </w:tcPr>
          <w:p w14:paraId="737154E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Stănășel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O.</w:t>
            </w:r>
          </w:p>
        </w:tc>
      </w:tr>
      <w:tr w:rsidR="007723FE" w:rsidRPr="00ED10FD" w14:paraId="7E1A33B7" w14:textId="77777777" w:rsidTr="00AD1C40">
        <w:trPr>
          <w:trHeight w:val="244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6D99C22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000000"/>
              <w:bottom w:val="single" w:sz="12" w:space="0" w:color="auto"/>
            </w:tcBorders>
          </w:tcPr>
          <w:p w14:paraId="6547877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2552" w:type="dxa"/>
            <w:vMerge/>
            <w:tcBorders>
              <w:bottom w:val="single" w:sz="12" w:space="0" w:color="auto"/>
              <w:right w:val="single" w:sz="4" w:space="0" w:color="auto"/>
            </w:tcBorders>
          </w:tcPr>
          <w:p w14:paraId="042596A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3260" w:type="dxa"/>
            <w:gridSpan w:val="2"/>
            <w:vMerge/>
            <w:tcBorders>
              <w:left w:val="single" w:sz="4" w:space="0" w:color="auto"/>
              <w:bottom w:val="single" w:sz="12" w:space="0" w:color="auto"/>
            </w:tcBorders>
          </w:tcPr>
          <w:p w14:paraId="3111997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vMerge/>
            <w:tcBorders>
              <w:bottom w:val="single" w:sz="12" w:space="0" w:color="auto"/>
            </w:tcBorders>
          </w:tcPr>
          <w:p w14:paraId="0B39AD1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vMerge/>
            <w:tcBorders>
              <w:bottom w:val="single" w:sz="12" w:space="0" w:color="auto"/>
            </w:tcBorders>
          </w:tcPr>
          <w:p w14:paraId="3EB342E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20C3F30A" w14:textId="77777777" w:rsidTr="00AD1C40">
        <w:trPr>
          <w:trHeight w:val="41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E3EDC3B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Joi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5C939AE0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25A95C3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6D447A5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12" w:space="0" w:color="auto"/>
              <w:bottom w:val="single" w:sz="4" w:space="0" w:color="auto"/>
            </w:tcBorders>
          </w:tcPr>
          <w:p w14:paraId="7715F77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41036142" w14:textId="77777777" w:rsidTr="00AD1C40">
        <w:trPr>
          <w:trHeight w:val="17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184F99E2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40CF1F0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64E57A7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Practica pedagogică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299541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 xml:space="preserve">Don </w:t>
            </w:r>
            <w:proofErr w:type="spellStart"/>
            <w:r w:rsidRPr="00ED10FD">
              <w:rPr>
                <w:sz w:val="20"/>
                <w:szCs w:val="20"/>
                <w:lang w:val="ro-RO"/>
              </w:rPr>
              <w:t>Orione</w:t>
            </w:r>
            <w:proofErr w:type="spellEnd"/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5F3CF80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Groze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C.</w:t>
            </w:r>
          </w:p>
        </w:tc>
      </w:tr>
      <w:tr w:rsidR="007723FE" w:rsidRPr="00ED10FD" w14:paraId="4FDC3BA9" w14:textId="77777777" w:rsidTr="00AD1C40">
        <w:trPr>
          <w:trHeight w:val="17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39B6F678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B1A3D1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78A6CA4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31AC3DE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37D05F1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21625DE5" w14:textId="77777777" w:rsidTr="00AD1C40">
        <w:trPr>
          <w:trHeight w:val="17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4EE9A17A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73E4B26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279D785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5F1E170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2066C36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2ABDBE08" w14:textId="77777777" w:rsidTr="00AD1C40">
        <w:trPr>
          <w:trHeight w:val="170"/>
          <w:jc w:val="center"/>
        </w:trPr>
        <w:tc>
          <w:tcPr>
            <w:tcW w:w="617" w:type="dxa"/>
            <w:vMerge/>
            <w:textDirection w:val="btLr"/>
            <w:vAlign w:val="center"/>
          </w:tcPr>
          <w:p w14:paraId="55B8E51E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bottom w:val="single" w:sz="4" w:space="0" w:color="auto"/>
            </w:tcBorders>
          </w:tcPr>
          <w:p w14:paraId="313AA25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812" w:type="dxa"/>
            <w:gridSpan w:val="3"/>
            <w:tcBorders>
              <w:bottom w:val="single" w:sz="4" w:space="0" w:color="auto"/>
            </w:tcBorders>
          </w:tcPr>
          <w:p w14:paraId="3171BEE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CINETICĂ ENZIMATICĂ (C)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14:paraId="73B5E76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On line</w:t>
            </w:r>
          </w:p>
        </w:tc>
        <w:tc>
          <w:tcPr>
            <w:tcW w:w="2289" w:type="dxa"/>
            <w:tcBorders>
              <w:bottom w:val="single" w:sz="4" w:space="0" w:color="auto"/>
            </w:tcBorders>
          </w:tcPr>
          <w:p w14:paraId="247B56C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Bota S.</w:t>
            </w:r>
          </w:p>
        </w:tc>
      </w:tr>
      <w:tr w:rsidR="007723FE" w:rsidRPr="00ED10FD" w14:paraId="3B663A5F" w14:textId="77777777" w:rsidTr="00AD1C40">
        <w:trPr>
          <w:trHeight w:val="250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4C2FFE4A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12" w:space="0" w:color="auto"/>
            </w:tcBorders>
          </w:tcPr>
          <w:p w14:paraId="683B3E5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12" w:space="0" w:color="auto"/>
            </w:tcBorders>
          </w:tcPr>
          <w:p w14:paraId="43D45BB0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BIOCATALIZATORI (C)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44CE49F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On line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12" w:space="0" w:color="auto"/>
            </w:tcBorders>
          </w:tcPr>
          <w:p w14:paraId="38F8C9E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Bota S.</w:t>
            </w:r>
          </w:p>
        </w:tc>
      </w:tr>
      <w:tr w:rsidR="007723FE" w:rsidRPr="00ED10FD" w14:paraId="2D2BCE58" w14:textId="77777777" w:rsidTr="00AD1C40">
        <w:trPr>
          <w:trHeight w:val="240"/>
          <w:jc w:val="center"/>
        </w:trPr>
        <w:tc>
          <w:tcPr>
            <w:tcW w:w="617" w:type="dxa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5BDA22BB" w14:textId="77777777" w:rsidR="007723FE" w:rsidRPr="00ED10FD" w:rsidRDefault="007723FE" w:rsidP="00AD1C40">
            <w:pPr>
              <w:ind w:left="113"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Vineri</w:t>
            </w:r>
          </w:p>
        </w:tc>
        <w:tc>
          <w:tcPr>
            <w:tcW w:w="767" w:type="dxa"/>
            <w:tcBorders>
              <w:top w:val="single" w:sz="12" w:space="0" w:color="auto"/>
              <w:bottom w:val="single" w:sz="4" w:space="0" w:color="auto"/>
            </w:tcBorders>
          </w:tcPr>
          <w:p w14:paraId="5A734011" w14:textId="77777777" w:rsidR="007723FE" w:rsidRPr="00ED10FD" w:rsidRDefault="007723FE" w:rsidP="00AD1C40">
            <w:pPr>
              <w:rPr>
                <w:sz w:val="20"/>
                <w:szCs w:val="20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812" w:type="dxa"/>
            <w:gridSpan w:val="3"/>
            <w:tcBorders>
              <w:top w:val="single" w:sz="12" w:space="0" w:color="auto"/>
              <w:bottom w:val="single" w:sz="4" w:space="0" w:color="auto"/>
            </w:tcBorders>
          </w:tcPr>
          <w:p w14:paraId="126DA7B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12" w:space="0" w:color="auto"/>
              <w:bottom w:val="single" w:sz="4" w:space="0" w:color="auto"/>
            </w:tcBorders>
          </w:tcPr>
          <w:p w14:paraId="13C8D62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12" w:space="0" w:color="auto"/>
              <w:bottom w:val="single" w:sz="4" w:space="0" w:color="auto"/>
            </w:tcBorders>
          </w:tcPr>
          <w:p w14:paraId="1ACC5D8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0A262391" w14:textId="77777777" w:rsidTr="00AD1C40">
        <w:trPr>
          <w:trHeight w:val="200"/>
          <w:jc w:val="center"/>
        </w:trPr>
        <w:tc>
          <w:tcPr>
            <w:tcW w:w="617" w:type="dxa"/>
            <w:vMerge/>
          </w:tcPr>
          <w:p w14:paraId="0497CD74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4EB1998E" w14:textId="77777777" w:rsidR="007723FE" w:rsidRPr="00ED10FD" w:rsidRDefault="007723FE" w:rsidP="00AD1C40">
            <w:pPr>
              <w:rPr>
                <w:sz w:val="20"/>
                <w:szCs w:val="20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0E5CC23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179290F8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6CD0324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715B892F" w14:textId="77777777" w:rsidTr="00AD1C40">
        <w:trPr>
          <w:trHeight w:val="200"/>
          <w:jc w:val="center"/>
        </w:trPr>
        <w:tc>
          <w:tcPr>
            <w:tcW w:w="617" w:type="dxa"/>
            <w:vMerge/>
          </w:tcPr>
          <w:p w14:paraId="742F2DB1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50F8CC19" w14:textId="77777777" w:rsidR="007723FE" w:rsidRPr="00ED10FD" w:rsidRDefault="007723FE" w:rsidP="00AD1C40">
            <w:pPr>
              <w:rPr>
                <w:sz w:val="20"/>
                <w:szCs w:val="20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73BAAB0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5B40247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46C43CC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2E438E60" w14:textId="77777777" w:rsidTr="00AD1C40">
        <w:trPr>
          <w:trHeight w:val="200"/>
          <w:jc w:val="center"/>
        </w:trPr>
        <w:tc>
          <w:tcPr>
            <w:tcW w:w="617" w:type="dxa"/>
            <w:vMerge/>
          </w:tcPr>
          <w:p w14:paraId="5FAABE71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3458E45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513BED8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03139EA0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22B9000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33F4BD12" w14:textId="77777777" w:rsidTr="00AD1C40">
        <w:trPr>
          <w:trHeight w:val="200"/>
          <w:jc w:val="center"/>
        </w:trPr>
        <w:tc>
          <w:tcPr>
            <w:tcW w:w="617" w:type="dxa"/>
            <w:vMerge/>
          </w:tcPr>
          <w:p w14:paraId="70B9C453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4" w:space="0" w:color="auto"/>
            </w:tcBorders>
          </w:tcPr>
          <w:p w14:paraId="21ADA0FC" w14:textId="77777777" w:rsidR="007723FE" w:rsidRPr="00ED10FD" w:rsidRDefault="007723FE" w:rsidP="00AD1C40">
            <w:pPr>
              <w:rPr>
                <w:sz w:val="20"/>
                <w:szCs w:val="20"/>
              </w:rPr>
            </w:pPr>
            <w:r w:rsidRPr="00ED10FD">
              <w:rPr>
                <w:sz w:val="20"/>
                <w:szCs w:val="20"/>
              </w:rPr>
              <w:t>16-18</w:t>
            </w:r>
          </w:p>
        </w:tc>
        <w:tc>
          <w:tcPr>
            <w:tcW w:w="28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5AEB4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0BE9FB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Biocatalizatori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(L)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2A1C440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B115</w:t>
            </w:r>
          </w:p>
        </w:tc>
        <w:tc>
          <w:tcPr>
            <w:tcW w:w="2289" w:type="dxa"/>
            <w:tcBorders>
              <w:top w:val="single" w:sz="4" w:space="0" w:color="auto"/>
              <w:bottom w:val="single" w:sz="4" w:space="0" w:color="auto"/>
            </w:tcBorders>
          </w:tcPr>
          <w:p w14:paraId="196ADED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Groze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C.</w:t>
            </w:r>
          </w:p>
        </w:tc>
      </w:tr>
      <w:tr w:rsidR="007723FE" w:rsidRPr="00ED10FD" w14:paraId="364A793D" w14:textId="77777777" w:rsidTr="00AD1C40">
        <w:trPr>
          <w:trHeight w:val="228"/>
          <w:jc w:val="center"/>
        </w:trPr>
        <w:tc>
          <w:tcPr>
            <w:tcW w:w="617" w:type="dxa"/>
            <w:vMerge/>
            <w:tcBorders>
              <w:bottom w:val="single" w:sz="12" w:space="0" w:color="auto"/>
            </w:tcBorders>
          </w:tcPr>
          <w:p w14:paraId="4F062DE2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67" w:type="dxa"/>
            <w:tcBorders>
              <w:top w:val="single" w:sz="4" w:space="0" w:color="auto"/>
              <w:bottom w:val="single" w:sz="12" w:space="0" w:color="auto"/>
            </w:tcBorders>
          </w:tcPr>
          <w:p w14:paraId="3B1B28D8" w14:textId="77777777" w:rsidR="007723FE" w:rsidRPr="00ED10FD" w:rsidRDefault="007723FE" w:rsidP="00AD1C40">
            <w:pPr>
              <w:rPr>
                <w:sz w:val="20"/>
                <w:szCs w:val="20"/>
              </w:rPr>
            </w:pPr>
            <w:r w:rsidRPr="00ED10FD">
              <w:rPr>
                <w:sz w:val="20"/>
                <w:szCs w:val="20"/>
              </w:rPr>
              <w:t>18-20</w:t>
            </w:r>
          </w:p>
        </w:tc>
        <w:tc>
          <w:tcPr>
            <w:tcW w:w="5812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BFAB5F8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</w:tcPr>
          <w:p w14:paraId="7C23BA3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2289" w:type="dxa"/>
            <w:tcBorders>
              <w:top w:val="single" w:sz="4" w:space="0" w:color="auto"/>
              <w:bottom w:val="single" w:sz="12" w:space="0" w:color="auto"/>
            </w:tcBorders>
          </w:tcPr>
          <w:p w14:paraId="01ABC8F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</w:tbl>
    <w:p w14:paraId="6219DF25" w14:textId="77777777" w:rsidR="007723FE" w:rsidRPr="00ED10FD" w:rsidRDefault="007723FE" w:rsidP="007723FE">
      <w:pPr>
        <w:jc w:val="center"/>
      </w:pPr>
    </w:p>
    <w:p w14:paraId="159271F3" w14:textId="77777777" w:rsidR="007723FE" w:rsidRPr="00ED10FD" w:rsidRDefault="007723FE" w:rsidP="007723FE">
      <w:pPr>
        <w:jc w:val="right"/>
      </w:pPr>
    </w:p>
    <w:p w14:paraId="2E2A3325" w14:textId="77777777" w:rsidR="007723FE" w:rsidRPr="00ED10FD" w:rsidRDefault="007723FE" w:rsidP="007723FE">
      <w:pPr>
        <w:jc w:val="right"/>
      </w:pPr>
      <w:proofErr w:type="spellStart"/>
      <w:r w:rsidRPr="00ED10FD">
        <w:t>Intocmit</w:t>
      </w:r>
      <w:proofErr w:type="spellEnd"/>
      <w:r w:rsidRPr="00ED10FD">
        <w:t>,</w:t>
      </w:r>
    </w:p>
    <w:p w14:paraId="23F8F14D" w14:textId="77777777" w:rsidR="007723FE" w:rsidRPr="00ED10FD" w:rsidRDefault="007723FE" w:rsidP="007723FE">
      <w:pPr>
        <w:jc w:val="right"/>
        <w:rPr>
          <w:b/>
          <w:bCs/>
          <w:caps/>
          <w:sz w:val="22"/>
          <w:szCs w:val="22"/>
          <w:lang w:val="ro-RO"/>
        </w:rPr>
      </w:pPr>
      <w:r w:rsidRPr="00ED10FD">
        <w:rPr>
          <w:sz w:val="22"/>
          <w:szCs w:val="22"/>
        </w:rPr>
        <w:t xml:space="preserve">   </w:t>
      </w:r>
      <w:proofErr w:type="spellStart"/>
      <w:r w:rsidRPr="00ED10FD">
        <w:rPr>
          <w:sz w:val="22"/>
          <w:szCs w:val="22"/>
        </w:rPr>
        <w:t>S.l.</w:t>
      </w:r>
      <w:proofErr w:type="spellEnd"/>
      <w:r w:rsidRPr="00ED10FD">
        <w:rPr>
          <w:sz w:val="22"/>
          <w:szCs w:val="22"/>
        </w:rPr>
        <w:t xml:space="preserve"> dr. Anda Petrehele</w:t>
      </w:r>
    </w:p>
    <w:p w14:paraId="204DEF2A" w14:textId="77777777" w:rsidR="007723FE" w:rsidRPr="00ED10FD" w:rsidRDefault="007723FE" w:rsidP="007723FE">
      <w:pPr>
        <w:jc w:val="center"/>
        <w:rPr>
          <w:b/>
          <w:bCs/>
          <w:caps/>
          <w:lang w:val="ro-RO"/>
        </w:rPr>
      </w:pPr>
    </w:p>
    <w:p w14:paraId="68DCF014" w14:textId="77777777" w:rsidR="007723FE" w:rsidRPr="00ED10FD" w:rsidRDefault="007723FE" w:rsidP="007723FE">
      <w:pPr>
        <w:jc w:val="center"/>
        <w:rPr>
          <w:b/>
          <w:bCs/>
          <w:caps/>
          <w:sz w:val="22"/>
          <w:szCs w:val="22"/>
          <w:lang w:val="ro-RO"/>
        </w:rPr>
      </w:pPr>
    </w:p>
    <w:p w14:paraId="7EF31697" w14:textId="77777777" w:rsidR="007723FE" w:rsidRDefault="007723FE" w:rsidP="007723FE">
      <w:pPr>
        <w:jc w:val="center"/>
        <w:rPr>
          <w:b/>
          <w:bCs/>
          <w:caps/>
          <w:sz w:val="22"/>
          <w:szCs w:val="22"/>
          <w:lang w:val="ro-RO"/>
        </w:rPr>
      </w:pPr>
    </w:p>
    <w:p w14:paraId="391FB01B" w14:textId="77777777" w:rsidR="007723FE" w:rsidRDefault="007723FE" w:rsidP="007723FE">
      <w:pPr>
        <w:jc w:val="center"/>
        <w:rPr>
          <w:b/>
          <w:bCs/>
          <w:caps/>
          <w:sz w:val="22"/>
          <w:szCs w:val="22"/>
          <w:lang w:val="ro-RO"/>
        </w:rPr>
      </w:pPr>
    </w:p>
    <w:p w14:paraId="7E635224" w14:textId="77777777" w:rsidR="007723FE" w:rsidRPr="00ED10FD" w:rsidRDefault="007723FE" w:rsidP="007723FE">
      <w:pPr>
        <w:jc w:val="center"/>
        <w:rPr>
          <w:b/>
          <w:bCs/>
          <w:caps/>
          <w:sz w:val="22"/>
          <w:szCs w:val="22"/>
          <w:lang w:val="ro-RO"/>
        </w:rPr>
      </w:pPr>
    </w:p>
    <w:p w14:paraId="4EB68B34" w14:textId="77777777" w:rsidR="007723FE" w:rsidRPr="00ED10FD" w:rsidRDefault="007723FE" w:rsidP="007723FE">
      <w:pPr>
        <w:jc w:val="center"/>
        <w:rPr>
          <w:b/>
          <w:bCs/>
          <w:caps/>
          <w:sz w:val="22"/>
          <w:szCs w:val="22"/>
          <w:lang w:val="ro-RO"/>
        </w:rPr>
      </w:pPr>
    </w:p>
    <w:p w14:paraId="0045EE5C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lastRenderedPageBreak/>
        <w:t>Universitatea din Oradea</w:t>
      </w:r>
    </w:p>
    <w:p w14:paraId="15D5E87C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Facultatea de INFORMATICĂ ȘI ştiinţe</w:t>
      </w:r>
    </w:p>
    <w:p w14:paraId="4A44A534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Master: Chimie structurală şi aplicativă</w:t>
      </w:r>
    </w:p>
    <w:p w14:paraId="4682A106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ANUL II</w:t>
      </w:r>
    </w:p>
    <w:p w14:paraId="1C684D21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An universitar 2022/2023</w:t>
      </w:r>
    </w:p>
    <w:p w14:paraId="6863BEAE" w14:textId="77777777" w:rsidR="007723FE" w:rsidRPr="00ED10FD" w:rsidRDefault="007723FE" w:rsidP="007723FE">
      <w:pPr>
        <w:rPr>
          <w:b/>
          <w:bCs/>
          <w:caps/>
          <w:sz w:val="22"/>
          <w:szCs w:val="22"/>
          <w:lang w:val="ro-RO"/>
        </w:rPr>
      </w:pPr>
      <w:r w:rsidRPr="00ED10FD">
        <w:rPr>
          <w:b/>
          <w:bCs/>
          <w:caps/>
          <w:sz w:val="22"/>
          <w:szCs w:val="22"/>
          <w:lang w:val="ro-RO"/>
        </w:rPr>
        <w:t>Semestrul Ii</w:t>
      </w:r>
    </w:p>
    <w:p w14:paraId="5597154B" w14:textId="77777777" w:rsidR="007723FE" w:rsidRPr="00ED10FD" w:rsidRDefault="007723FE" w:rsidP="007723FE">
      <w:pPr>
        <w:jc w:val="center"/>
        <w:rPr>
          <w:sz w:val="22"/>
          <w:szCs w:val="22"/>
        </w:rPr>
      </w:pPr>
    </w:p>
    <w:p w14:paraId="2018B04B" w14:textId="77777777" w:rsidR="007723FE" w:rsidRPr="00ED10FD" w:rsidRDefault="007723FE" w:rsidP="007723FE">
      <w:pPr>
        <w:pStyle w:val="Titlu1"/>
        <w:rPr>
          <w:szCs w:val="28"/>
        </w:rPr>
      </w:pPr>
      <w:r w:rsidRPr="00ED10FD">
        <w:rPr>
          <w:szCs w:val="28"/>
        </w:rPr>
        <w:t>ORAR</w:t>
      </w:r>
    </w:p>
    <w:p w14:paraId="6E30031D" w14:textId="77777777" w:rsidR="007723FE" w:rsidRPr="00ED10FD" w:rsidRDefault="007723FE" w:rsidP="007723FE">
      <w:pPr>
        <w:jc w:val="center"/>
        <w:rPr>
          <w:lang w:val="x-none" w:eastAsia="x-none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7"/>
        <w:gridCol w:w="796"/>
        <w:gridCol w:w="5670"/>
        <w:gridCol w:w="961"/>
        <w:gridCol w:w="1555"/>
      </w:tblGrid>
      <w:tr w:rsidR="007723FE" w:rsidRPr="00ED10FD" w14:paraId="3608A8BA" w14:textId="77777777" w:rsidTr="00B97DE9">
        <w:trPr>
          <w:jc w:val="center"/>
        </w:trPr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42F44F85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Ziua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12" w:space="0" w:color="auto"/>
            </w:tcBorders>
          </w:tcPr>
          <w:p w14:paraId="319B6F05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Ora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12" w:space="0" w:color="auto"/>
            </w:tcBorders>
          </w:tcPr>
          <w:p w14:paraId="32FED428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Disciplina</w:t>
            </w:r>
          </w:p>
        </w:tc>
        <w:tc>
          <w:tcPr>
            <w:tcW w:w="564" w:type="dxa"/>
            <w:tcBorders>
              <w:top w:val="single" w:sz="12" w:space="0" w:color="auto"/>
              <w:bottom w:val="single" w:sz="12" w:space="0" w:color="auto"/>
            </w:tcBorders>
          </w:tcPr>
          <w:p w14:paraId="751DC4FD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Sala</w:t>
            </w:r>
          </w:p>
        </w:tc>
        <w:tc>
          <w:tcPr>
            <w:tcW w:w="0" w:type="auto"/>
            <w:tcBorders>
              <w:top w:val="single" w:sz="12" w:space="0" w:color="auto"/>
              <w:bottom w:val="single" w:sz="12" w:space="0" w:color="auto"/>
            </w:tcBorders>
          </w:tcPr>
          <w:p w14:paraId="121B2289" w14:textId="77777777" w:rsidR="007723FE" w:rsidRPr="00ED10FD" w:rsidRDefault="007723FE" w:rsidP="00AD1C40">
            <w:pPr>
              <w:jc w:val="center"/>
              <w:rPr>
                <w:b/>
                <w:sz w:val="20"/>
                <w:szCs w:val="20"/>
                <w:lang w:val="ro-RO"/>
              </w:rPr>
            </w:pPr>
            <w:r w:rsidRPr="00ED10FD">
              <w:rPr>
                <w:b/>
                <w:sz w:val="20"/>
                <w:szCs w:val="20"/>
                <w:lang w:val="ro-RO"/>
              </w:rPr>
              <w:t>Cadrul didactic</w:t>
            </w:r>
          </w:p>
        </w:tc>
      </w:tr>
      <w:tr w:rsidR="007723FE" w:rsidRPr="00ED10FD" w14:paraId="2ABAF38F" w14:textId="77777777" w:rsidTr="00B97DE9">
        <w:trPr>
          <w:trHeight w:val="22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053DC1F0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Luni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14:paraId="2D45C9EA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14:paraId="695FD28C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uto"/>
            </w:tcBorders>
          </w:tcPr>
          <w:p w14:paraId="1C1D3C13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28965801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55BFDB9E" w14:textId="77777777" w:rsidTr="00B97DE9">
        <w:trPr>
          <w:trHeight w:val="30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611E7C94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699E2C7B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41D480B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2261B446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94DB906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4DC4915F" w14:textId="77777777" w:rsidTr="00B97DE9">
        <w:trPr>
          <w:trHeight w:val="161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3C591E55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41ED65DD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4B69B7F6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31C328B1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6FCDD5A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3586CF2D" w14:textId="77777777" w:rsidTr="00B97DE9">
        <w:trPr>
          <w:trHeight w:val="264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0909D4E3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938C71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15-17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23B2AF3" w14:textId="7B528B06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PREZENTAREA ȘI PRELUCRAREA DATELOR EXPERIMENTALE (C)</w:t>
            </w:r>
            <w:r w:rsidR="001978C5">
              <w:rPr>
                <w:sz w:val="20"/>
                <w:szCs w:val="20"/>
                <w:lang w:val="ro-RO"/>
              </w:rPr>
              <w:t xml:space="preserve"> (s. impara)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62EBABC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B115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62ADDA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Badea G.</w:t>
            </w:r>
          </w:p>
        </w:tc>
      </w:tr>
      <w:tr w:rsidR="007723FE" w:rsidRPr="00ED10FD" w14:paraId="146E0B31" w14:textId="77777777" w:rsidTr="00B97DE9">
        <w:trPr>
          <w:trHeight w:val="243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0FC6B3F6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54F2AA3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17-19</w:t>
            </w:r>
          </w:p>
        </w:tc>
        <w:tc>
          <w:tcPr>
            <w:tcW w:w="5670" w:type="dxa"/>
            <w:tcBorders>
              <w:top w:val="single" w:sz="4" w:space="0" w:color="auto"/>
            </w:tcBorders>
          </w:tcPr>
          <w:p w14:paraId="7C784B74" w14:textId="5282455E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Prezentarea și prelucrarea datelor experimentale (L)</w:t>
            </w:r>
            <w:r w:rsidR="00B97DE9">
              <w:rPr>
                <w:sz w:val="20"/>
                <w:szCs w:val="20"/>
                <w:lang w:val="ro-RO"/>
              </w:rPr>
              <w:t xml:space="preserve"> (s. impară)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14:paraId="2DF394A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B115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749BB4A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Badea G.</w:t>
            </w:r>
          </w:p>
        </w:tc>
      </w:tr>
      <w:tr w:rsidR="007723FE" w:rsidRPr="00ED10FD" w14:paraId="3595A898" w14:textId="77777777" w:rsidTr="00B97DE9">
        <w:trPr>
          <w:trHeight w:val="243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5CB003FB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14:paraId="6795A25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</w:tcPr>
          <w:p w14:paraId="72814AC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</w:tcPr>
          <w:p w14:paraId="651F95F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07C898A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6BBB35B3" w14:textId="77777777" w:rsidTr="00B97DE9">
        <w:trPr>
          <w:trHeight w:val="29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4971AC34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Marți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14:paraId="28E830B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</w:tcPr>
          <w:p w14:paraId="6EA0BC0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uto"/>
            </w:tcBorders>
          </w:tcPr>
          <w:p w14:paraId="275B696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78E7B29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6237FDDF" w14:textId="77777777" w:rsidTr="00B97DE9">
        <w:trPr>
          <w:trHeight w:val="203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08081522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391F6BA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570D4C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549EE51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6EC6F87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1DE4DC9A" w14:textId="77777777" w:rsidTr="00B97DE9">
        <w:trPr>
          <w:trHeight w:val="203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191336D8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112BC65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76521E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5DD30930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041467F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1E3A1FEF" w14:textId="77777777" w:rsidTr="00B97DE9">
        <w:trPr>
          <w:trHeight w:val="203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6FEFB511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A02450F" w14:textId="64218AEF" w:rsidR="007723FE" w:rsidRPr="00ED10FD" w:rsidRDefault="00681D26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204244" w14:textId="0838D4D1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caps/>
                <w:sz w:val="20"/>
                <w:szCs w:val="20"/>
                <w:lang w:val="ro-RO"/>
              </w:rPr>
              <w:t>Coroziune Şi protecŢie anticorozivă (c)</w:t>
            </w:r>
            <w:r w:rsidR="00681D26">
              <w:rPr>
                <w:caps/>
                <w:sz w:val="20"/>
                <w:szCs w:val="20"/>
                <w:lang w:val="ro-RO"/>
              </w:rPr>
              <w:t xml:space="preserve"> </w:t>
            </w:r>
            <w:r w:rsidR="00681D26">
              <w:rPr>
                <w:sz w:val="20"/>
                <w:szCs w:val="20"/>
                <w:lang w:val="ro-RO"/>
              </w:rPr>
              <w:t>(s. impară)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049B012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988BFF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Badea G.</w:t>
            </w:r>
          </w:p>
        </w:tc>
      </w:tr>
      <w:tr w:rsidR="007723FE" w:rsidRPr="00ED10FD" w14:paraId="2EA2ECD5" w14:textId="77777777" w:rsidTr="00B97DE9">
        <w:trPr>
          <w:trHeight w:val="242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36E7D131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</w:tcBorders>
          </w:tcPr>
          <w:p w14:paraId="76511592" w14:textId="47462948" w:rsidR="007723FE" w:rsidRPr="00ED10FD" w:rsidRDefault="00681D26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670" w:type="dxa"/>
            <w:tcBorders>
              <w:top w:val="single" w:sz="4" w:space="0" w:color="auto"/>
            </w:tcBorders>
            <w:shd w:val="clear" w:color="auto" w:fill="auto"/>
          </w:tcPr>
          <w:p w14:paraId="1FB57AE7" w14:textId="175C6D35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Coroziune și protecție anticorozivă (L) (s</w:t>
            </w:r>
            <w:r w:rsidR="00681D26">
              <w:rPr>
                <w:sz w:val="20"/>
                <w:szCs w:val="20"/>
                <w:lang w:val="ro-RO"/>
              </w:rPr>
              <w:t>.</w:t>
            </w:r>
            <w:r w:rsidRPr="00ED10FD">
              <w:rPr>
                <w:sz w:val="20"/>
                <w:szCs w:val="20"/>
                <w:lang w:val="ro-RO"/>
              </w:rPr>
              <w:t xml:space="preserve"> impară)</w:t>
            </w:r>
          </w:p>
        </w:tc>
        <w:tc>
          <w:tcPr>
            <w:tcW w:w="564" w:type="dxa"/>
            <w:tcBorders>
              <w:top w:val="single" w:sz="4" w:space="0" w:color="auto"/>
            </w:tcBorders>
          </w:tcPr>
          <w:p w14:paraId="1038A2F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B010</w:t>
            </w:r>
          </w:p>
        </w:tc>
        <w:tc>
          <w:tcPr>
            <w:tcW w:w="0" w:type="auto"/>
            <w:tcBorders>
              <w:top w:val="single" w:sz="4" w:space="0" w:color="auto"/>
            </w:tcBorders>
          </w:tcPr>
          <w:p w14:paraId="67CFEC2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Badea G.</w:t>
            </w:r>
          </w:p>
        </w:tc>
      </w:tr>
      <w:tr w:rsidR="007723FE" w:rsidRPr="00ED10FD" w14:paraId="62793C07" w14:textId="77777777" w:rsidTr="00B97DE9">
        <w:trPr>
          <w:trHeight w:val="233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3B64735B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14:paraId="17AA4AF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670" w:type="dxa"/>
            <w:tcBorders>
              <w:bottom w:val="single" w:sz="12" w:space="0" w:color="auto"/>
            </w:tcBorders>
            <w:shd w:val="clear" w:color="auto" w:fill="auto"/>
          </w:tcPr>
          <w:p w14:paraId="7B09D41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</w:tcPr>
          <w:p w14:paraId="43198C2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623B23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1A66D1AD" w14:textId="77777777" w:rsidTr="00B97DE9">
        <w:trPr>
          <w:trHeight w:val="206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000B407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Miercuri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14:paraId="1607686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353E0F6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uto"/>
            </w:tcBorders>
          </w:tcPr>
          <w:p w14:paraId="28E22BF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07BDE0D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7772DEE6" w14:textId="77777777" w:rsidTr="00B97DE9">
        <w:trPr>
          <w:trHeight w:val="24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75869736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63E9C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F0B63C2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52FEF0B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965F4F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15E2978D" w14:textId="77777777" w:rsidTr="00B97DE9">
        <w:trPr>
          <w:trHeight w:val="24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0CDE087B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CF811F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3D58B1F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246D0B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71C10B7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66DAC591" w14:textId="77777777" w:rsidTr="00B97DE9">
        <w:trPr>
          <w:trHeight w:val="24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30DCBE3C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F7ADE9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7BAE635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81E496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6CF3FA6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08661142" w14:textId="77777777" w:rsidTr="00B97DE9">
        <w:trPr>
          <w:trHeight w:val="24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71DA3EB0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CA3DF2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5B570E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6CBA1B0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3AAC8B3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3262B2EB" w14:textId="77777777" w:rsidTr="00B97DE9">
        <w:trPr>
          <w:trHeight w:val="244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4EB0B4A4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6C0EE31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18-19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22B2906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CONSILIERE ȘI ORIENTARE (C)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1CD1973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FA39A4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Hanga C.</w:t>
            </w:r>
          </w:p>
        </w:tc>
      </w:tr>
      <w:tr w:rsidR="007723FE" w:rsidRPr="00ED10FD" w14:paraId="681799C4" w14:textId="77777777" w:rsidTr="00B97DE9">
        <w:trPr>
          <w:trHeight w:val="244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F76B764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14:paraId="58663EE2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19-21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5874FD9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Consiliere și orientare (S)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</w:tcPr>
          <w:p w14:paraId="130F195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C122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454AF7F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Hanga C.</w:t>
            </w:r>
          </w:p>
        </w:tc>
      </w:tr>
      <w:tr w:rsidR="007723FE" w:rsidRPr="00ED10FD" w14:paraId="5289E12D" w14:textId="77777777" w:rsidTr="00B97DE9">
        <w:trPr>
          <w:trHeight w:val="170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6C72E8A4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Joi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14:paraId="0F53BFC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1AF049C6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uto"/>
            </w:tcBorders>
          </w:tcPr>
          <w:p w14:paraId="0F4AF1AC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49260490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153F0C0D" w14:textId="77777777" w:rsidTr="00B97DE9">
        <w:trPr>
          <w:trHeight w:val="20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0E906586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49387E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D20BBA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2718B1B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967915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3B647274" w14:textId="77777777" w:rsidTr="00B97DE9">
        <w:trPr>
          <w:trHeight w:val="20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2EBDFB9B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496A3B9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B7C878B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43688CC1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CEC96D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6843C9CD" w14:textId="77777777" w:rsidTr="00B97DE9">
        <w:trPr>
          <w:trHeight w:val="25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1787A1A3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4950A75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631304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ANALIZĂ CHIMICĂ ÎN URME (C)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181665B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2E4A023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Hodişan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7723FE" w:rsidRPr="00ED10FD" w14:paraId="5D5AD53A" w14:textId="77777777" w:rsidTr="00B97DE9">
        <w:trPr>
          <w:trHeight w:val="250"/>
          <w:jc w:val="center"/>
        </w:trPr>
        <w:tc>
          <w:tcPr>
            <w:tcW w:w="0" w:type="auto"/>
            <w:vMerge/>
            <w:textDirection w:val="btLr"/>
            <w:vAlign w:val="center"/>
          </w:tcPr>
          <w:p w14:paraId="0BA1A4CD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33C127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29CDF02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Elaborarea disertației (L)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172414A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E39756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Hodişan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7723FE" w:rsidRPr="00ED10FD" w14:paraId="38A80314" w14:textId="77777777" w:rsidTr="00B97DE9">
        <w:trPr>
          <w:trHeight w:val="250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  <w:textDirection w:val="btLr"/>
            <w:vAlign w:val="center"/>
          </w:tcPr>
          <w:p w14:paraId="00B2EADD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14:paraId="6AE8DD20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18-20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0278015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Analiză chimică în urme (L) (săpt. impară)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</w:tcPr>
          <w:p w14:paraId="50D887E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B009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1DE36BB7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Hodişan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S.</w:t>
            </w:r>
          </w:p>
        </w:tc>
      </w:tr>
      <w:tr w:rsidR="007723FE" w:rsidRPr="00ED10FD" w14:paraId="562046AA" w14:textId="77777777" w:rsidTr="00B97DE9">
        <w:trPr>
          <w:trHeight w:val="182"/>
          <w:jc w:val="center"/>
        </w:trPr>
        <w:tc>
          <w:tcPr>
            <w:tcW w:w="0" w:type="auto"/>
            <w:vMerge w:val="restart"/>
            <w:tcBorders>
              <w:top w:val="single" w:sz="12" w:space="0" w:color="auto"/>
            </w:tcBorders>
            <w:textDirection w:val="btLr"/>
            <w:vAlign w:val="center"/>
          </w:tcPr>
          <w:p w14:paraId="208AE791" w14:textId="77777777" w:rsidR="007723FE" w:rsidRPr="00ED10FD" w:rsidRDefault="007723FE" w:rsidP="00AD1C40">
            <w:pPr>
              <w:tabs>
                <w:tab w:val="left" w:pos="203"/>
              </w:tabs>
              <w:ind w:right="113"/>
              <w:jc w:val="center"/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Vineri</w:t>
            </w:r>
          </w:p>
        </w:tc>
        <w:tc>
          <w:tcPr>
            <w:tcW w:w="796" w:type="dxa"/>
            <w:tcBorders>
              <w:top w:val="single" w:sz="12" w:space="0" w:color="auto"/>
              <w:bottom w:val="single" w:sz="4" w:space="0" w:color="auto"/>
            </w:tcBorders>
          </w:tcPr>
          <w:p w14:paraId="0BE25C3A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08-10</w:t>
            </w:r>
          </w:p>
        </w:tc>
        <w:tc>
          <w:tcPr>
            <w:tcW w:w="5670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</w:tcPr>
          <w:p w14:paraId="05F8D98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12" w:space="0" w:color="auto"/>
              <w:bottom w:val="single" w:sz="4" w:space="0" w:color="auto"/>
            </w:tcBorders>
          </w:tcPr>
          <w:p w14:paraId="36BE4D0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12" w:space="0" w:color="auto"/>
              <w:bottom w:val="single" w:sz="4" w:space="0" w:color="auto"/>
            </w:tcBorders>
          </w:tcPr>
          <w:p w14:paraId="3D9D49A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2E7B2216" w14:textId="77777777" w:rsidTr="00B97DE9">
        <w:trPr>
          <w:trHeight w:val="188"/>
          <w:jc w:val="center"/>
        </w:trPr>
        <w:tc>
          <w:tcPr>
            <w:tcW w:w="0" w:type="auto"/>
            <w:vMerge/>
          </w:tcPr>
          <w:p w14:paraId="2F43D947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58F3336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10-12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05073875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010D8BA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7FB3C43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60F03950" w14:textId="77777777" w:rsidTr="00B97DE9">
        <w:trPr>
          <w:trHeight w:val="188"/>
          <w:jc w:val="center"/>
        </w:trPr>
        <w:tc>
          <w:tcPr>
            <w:tcW w:w="0" w:type="auto"/>
            <w:vMerge/>
          </w:tcPr>
          <w:p w14:paraId="44D77C89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19D165BE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12-14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138F8ED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51B259D6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22D5A5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4324D22D" w14:textId="77777777" w:rsidTr="00B97DE9">
        <w:trPr>
          <w:trHeight w:val="227"/>
          <w:jc w:val="center"/>
        </w:trPr>
        <w:tc>
          <w:tcPr>
            <w:tcW w:w="0" w:type="auto"/>
            <w:vMerge/>
          </w:tcPr>
          <w:p w14:paraId="7AD38D3F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20DEAC44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14-16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19836248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Practică de cercetare II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605E12C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Farmacie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14029BEF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Marian E.</w:t>
            </w:r>
          </w:p>
        </w:tc>
      </w:tr>
      <w:tr w:rsidR="007723FE" w:rsidRPr="00ED10FD" w14:paraId="07C5E29E" w14:textId="77777777" w:rsidTr="00B97DE9">
        <w:trPr>
          <w:trHeight w:val="227"/>
          <w:jc w:val="center"/>
        </w:trPr>
        <w:tc>
          <w:tcPr>
            <w:tcW w:w="0" w:type="auto"/>
            <w:vMerge/>
          </w:tcPr>
          <w:p w14:paraId="769FE495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6F1118F8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>
              <w:rPr>
                <w:sz w:val="20"/>
                <w:szCs w:val="20"/>
                <w:lang w:val="ro-RO"/>
              </w:rPr>
              <w:t>16-18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7DF7D13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2721ECD8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5B87E76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</w:p>
        </w:tc>
      </w:tr>
      <w:tr w:rsidR="007723FE" w:rsidRPr="00ED10FD" w14:paraId="30736A1D" w14:textId="77777777" w:rsidTr="00B97DE9">
        <w:trPr>
          <w:trHeight w:val="160"/>
          <w:jc w:val="center"/>
        </w:trPr>
        <w:tc>
          <w:tcPr>
            <w:tcW w:w="0" w:type="auto"/>
            <w:vMerge/>
          </w:tcPr>
          <w:p w14:paraId="4D938CB5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4" w:space="0" w:color="auto"/>
            </w:tcBorders>
          </w:tcPr>
          <w:p w14:paraId="3089D64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18-19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14:paraId="32EDD8BA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r w:rsidRPr="00ED10FD">
              <w:rPr>
                <w:caps/>
                <w:sz w:val="20"/>
                <w:szCs w:val="20"/>
                <w:lang w:val="ro-RO"/>
              </w:rPr>
              <w:t xml:space="preserve">Controlul calităŢii (C) 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4" w:space="0" w:color="auto"/>
            </w:tcBorders>
          </w:tcPr>
          <w:p w14:paraId="69A0323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4" w:space="0" w:color="auto"/>
            </w:tcBorders>
          </w:tcPr>
          <w:p w14:paraId="41B3F965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Groze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A.</w:t>
            </w:r>
          </w:p>
        </w:tc>
      </w:tr>
      <w:tr w:rsidR="007723FE" w:rsidRPr="00ED10FD" w14:paraId="75F94F3C" w14:textId="77777777" w:rsidTr="00B97DE9">
        <w:trPr>
          <w:trHeight w:val="223"/>
          <w:jc w:val="center"/>
        </w:trPr>
        <w:tc>
          <w:tcPr>
            <w:tcW w:w="0" w:type="auto"/>
            <w:vMerge/>
            <w:tcBorders>
              <w:bottom w:val="single" w:sz="12" w:space="0" w:color="auto"/>
            </w:tcBorders>
          </w:tcPr>
          <w:p w14:paraId="56BAACE1" w14:textId="77777777" w:rsidR="007723FE" w:rsidRPr="00ED10FD" w:rsidRDefault="007723FE" w:rsidP="00AD1C40">
            <w:pPr>
              <w:jc w:val="center"/>
              <w:rPr>
                <w:sz w:val="20"/>
                <w:szCs w:val="20"/>
                <w:lang w:val="ro-RO"/>
              </w:rPr>
            </w:pPr>
          </w:p>
        </w:tc>
        <w:tc>
          <w:tcPr>
            <w:tcW w:w="796" w:type="dxa"/>
            <w:tcBorders>
              <w:top w:val="single" w:sz="4" w:space="0" w:color="auto"/>
              <w:bottom w:val="single" w:sz="12" w:space="0" w:color="auto"/>
            </w:tcBorders>
          </w:tcPr>
          <w:p w14:paraId="5287257B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19-20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12" w:space="0" w:color="auto"/>
            </w:tcBorders>
          </w:tcPr>
          <w:p w14:paraId="25B5AF2F" w14:textId="77777777" w:rsidR="007723FE" w:rsidRPr="00ED10FD" w:rsidRDefault="007723FE" w:rsidP="00AD1C40">
            <w:pPr>
              <w:rPr>
                <w:caps/>
                <w:sz w:val="20"/>
                <w:szCs w:val="20"/>
                <w:lang w:val="ro-RO"/>
              </w:rPr>
            </w:pPr>
            <w:r w:rsidRPr="00ED10FD">
              <w:rPr>
                <w:caps/>
                <w:sz w:val="20"/>
                <w:szCs w:val="20"/>
                <w:lang w:val="ro-RO"/>
              </w:rPr>
              <w:t>C</w:t>
            </w:r>
            <w:r w:rsidRPr="00ED10FD">
              <w:rPr>
                <w:sz w:val="20"/>
                <w:szCs w:val="20"/>
                <w:lang w:val="ro-RO"/>
              </w:rPr>
              <w:t xml:space="preserve">ontrolul </w:t>
            </w:r>
            <w:proofErr w:type="spellStart"/>
            <w:r w:rsidRPr="00ED10FD">
              <w:rPr>
                <w:sz w:val="20"/>
                <w:szCs w:val="20"/>
                <w:lang w:val="ro-RO"/>
              </w:rPr>
              <w:t>calităţii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</w:t>
            </w:r>
            <w:r w:rsidRPr="00ED10FD">
              <w:rPr>
                <w:caps/>
                <w:sz w:val="20"/>
                <w:szCs w:val="20"/>
                <w:lang w:val="ro-RO"/>
              </w:rPr>
              <w:t>(L)</w:t>
            </w:r>
          </w:p>
        </w:tc>
        <w:tc>
          <w:tcPr>
            <w:tcW w:w="564" w:type="dxa"/>
            <w:tcBorders>
              <w:top w:val="single" w:sz="4" w:space="0" w:color="auto"/>
              <w:bottom w:val="single" w:sz="12" w:space="0" w:color="auto"/>
            </w:tcBorders>
          </w:tcPr>
          <w:p w14:paraId="460E6D33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r w:rsidRPr="00ED10FD">
              <w:rPr>
                <w:sz w:val="20"/>
                <w:szCs w:val="20"/>
                <w:lang w:val="ro-RO"/>
              </w:rPr>
              <w:t>B010</w:t>
            </w:r>
          </w:p>
        </w:tc>
        <w:tc>
          <w:tcPr>
            <w:tcW w:w="0" w:type="auto"/>
            <w:tcBorders>
              <w:top w:val="single" w:sz="4" w:space="0" w:color="auto"/>
              <w:bottom w:val="single" w:sz="12" w:space="0" w:color="auto"/>
            </w:tcBorders>
          </w:tcPr>
          <w:p w14:paraId="3280102D" w14:textId="77777777" w:rsidR="007723FE" w:rsidRPr="00ED10FD" w:rsidRDefault="007723FE" w:rsidP="00AD1C40">
            <w:pPr>
              <w:rPr>
                <w:sz w:val="20"/>
                <w:szCs w:val="20"/>
                <w:lang w:val="ro-RO"/>
              </w:rPr>
            </w:pPr>
            <w:proofErr w:type="spellStart"/>
            <w:r w:rsidRPr="00ED10FD">
              <w:rPr>
                <w:sz w:val="20"/>
                <w:szCs w:val="20"/>
                <w:lang w:val="ro-RO"/>
              </w:rPr>
              <w:t>Groze</w:t>
            </w:r>
            <w:proofErr w:type="spellEnd"/>
            <w:r w:rsidRPr="00ED10FD">
              <w:rPr>
                <w:sz w:val="20"/>
                <w:szCs w:val="20"/>
                <w:lang w:val="ro-RO"/>
              </w:rPr>
              <w:t xml:space="preserve"> A.</w:t>
            </w:r>
          </w:p>
        </w:tc>
      </w:tr>
    </w:tbl>
    <w:p w14:paraId="7861962C" w14:textId="77777777" w:rsidR="007723FE" w:rsidRPr="00ED10FD" w:rsidRDefault="007723FE" w:rsidP="007723FE">
      <w:pPr>
        <w:jc w:val="center"/>
        <w:rPr>
          <w:sz w:val="20"/>
          <w:szCs w:val="20"/>
        </w:rPr>
      </w:pPr>
    </w:p>
    <w:p w14:paraId="52CB0D0B" w14:textId="77777777" w:rsidR="007723FE" w:rsidRPr="00ED10FD" w:rsidRDefault="007723FE" w:rsidP="007723FE">
      <w:pPr>
        <w:jc w:val="right"/>
        <w:rPr>
          <w:sz w:val="20"/>
          <w:szCs w:val="20"/>
        </w:rPr>
      </w:pPr>
    </w:p>
    <w:p w14:paraId="52C050F6" w14:textId="77777777" w:rsidR="007723FE" w:rsidRPr="00ED10FD" w:rsidRDefault="007723FE" w:rsidP="007723FE">
      <w:pPr>
        <w:jc w:val="right"/>
        <w:rPr>
          <w:sz w:val="20"/>
          <w:szCs w:val="20"/>
        </w:rPr>
      </w:pPr>
    </w:p>
    <w:p w14:paraId="36EED1C6" w14:textId="77777777" w:rsidR="007723FE" w:rsidRPr="00ED10FD" w:rsidRDefault="007723FE" w:rsidP="007723FE">
      <w:pPr>
        <w:jc w:val="right"/>
        <w:rPr>
          <w:sz w:val="20"/>
          <w:szCs w:val="20"/>
        </w:rPr>
      </w:pPr>
    </w:p>
    <w:p w14:paraId="02F25BB2" w14:textId="77777777" w:rsidR="007723FE" w:rsidRPr="00ED10FD" w:rsidRDefault="007723FE" w:rsidP="007723FE">
      <w:pPr>
        <w:jc w:val="right"/>
        <w:rPr>
          <w:sz w:val="20"/>
          <w:szCs w:val="20"/>
        </w:rPr>
      </w:pPr>
    </w:p>
    <w:p w14:paraId="26B46913" w14:textId="77777777" w:rsidR="007723FE" w:rsidRPr="00ED10FD" w:rsidRDefault="007723FE" w:rsidP="007723FE">
      <w:pPr>
        <w:jc w:val="right"/>
        <w:rPr>
          <w:sz w:val="20"/>
          <w:szCs w:val="20"/>
        </w:rPr>
      </w:pPr>
      <w:proofErr w:type="spellStart"/>
      <w:r w:rsidRPr="00ED10FD">
        <w:rPr>
          <w:sz w:val="20"/>
          <w:szCs w:val="20"/>
        </w:rPr>
        <w:t>Intocmit</w:t>
      </w:r>
      <w:proofErr w:type="spellEnd"/>
      <w:r w:rsidRPr="00ED10FD">
        <w:rPr>
          <w:sz w:val="20"/>
          <w:szCs w:val="20"/>
        </w:rPr>
        <w:t>,</w:t>
      </w:r>
    </w:p>
    <w:p w14:paraId="722FB43A" w14:textId="77777777" w:rsidR="007723FE" w:rsidRPr="00ED10FD" w:rsidRDefault="007723FE" w:rsidP="007723FE">
      <w:pPr>
        <w:jc w:val="right"/>
        <w:rPr>
          <w:b/>
          <w:bCs/>
          <w:caps/>
          <w:sz w:val="22"/>
          <w:szCs w:val="22"/>
          <w:lang w:val="ro-RO"/>
        </w:rPr>
      </w:pPr>
      <w:r w:rsidRPr="00ED10FD">
        <w:rPr>
          <w:sz w:val="22"/>
          <w:szCs w:val="22"/>
        </w:rPr>
        <w:t xml:space="preserve">   </w:t>
      </w:r>
      <w:proofErr w:type="spellStart"/>
      <w:r w:rsidRPr="00ED10FD">
        <w:rPr>
          <w:sz w:val="22"/>
          <w:szCs w:val="22"/>
        </w:rPr>
        <w:t>S.l.</w:t>
      </w:r>
      <w:proofErr w:type="spellEnd"/>
      <w:r w:rsidRPr="00ED10FD">
        <w:rPr>
          <w:sz w:val="22"/>
          <w:szCs w:val="22"/>
        </w:rPr>
        <w:t xml:space="preserve"> dr. Anda Petrehele</w:t>
      </w:r>
    </w:p>
    <w:p w14:paraId="2B21FA00" w14:textId="77777777" w:rsidR="007723FE" w:rsidRPr="00ED10FD" w:rsidRDefault="007723FE" w:rsidP="007723FE">
      <w:pPr>
        <w:jc w:val="right"/>
        <w:rPr>
          <w:sz w:val="22"/>
          <w:szCs w:val="22"/>
        </w:rPr>
      </w:pPr>
    </w:p>
    <w:p w14:paraId="6544AD37" w14:textId="77777777" w:rsidR="00A70D59" w:rsidRDefault="00A70D59"/>
    <w:sectPr w:rsidR="00A70D59" w:rsidSect="00C63F0A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23FE"/>
    <w:rsid w:val="001978C5"/>
    <w:rsid w:val="001B59F9"/>
    <w:rsid w:val="00273248"/>
    <w:rsid w:val="004D3AAE"/>
    <w:rsid w:val="00681D26"/>
    <w:rsid w:val="007723FE"/>
    <w:rsid w:val="00805E16"/>
    <w:rsid w:val="00A70D59"/>
    <w:rsid w:val="00B97DE9"/>
    <w:rsid w:val="00C63F0A"/>
    <w:rsid w:val="00EA3E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1AA96"/>
  <w15:chartTrackingRefBased/>
  <w15:docId w15:val="{E4305880-B2BA-41DA-BDA8-9DDC0AAB2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o-R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23FE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Titlu1">
    <w:name w:val="heading 1"/>
    <w:basedOn w:val="Normal"/>
    <w:next w:val="Normal"/>
    <w:link w:val="Titlu1Caracter"/>
    <w:qFormat/>
    <w:rsid w:val="007723FE"/>
    <w:pPr>
      <w:keepNext/>
      <w:jc w:val="center"/>
      <w:outlineLvl w:val="0"/>
    </w:pPr>
    <w:rPr>
      <w:b/>
      <w:bCs/>
      <w:lang w:val="ro-RO"/>
    </w:rPr>
  </w:style>
  <w:style w:type="paragraph" w:styleId="Titlu2">
    <w:name w:val="heading 2"/>
    <w:basedOn w:val="Normal"/>
    <w:next w:val="Normal"/>
    <w:link w:val="Titlu2Caracter"/>
    <w:qFormat/>
    <w:rsid w:val="007723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Titlu1Caracter">
    <w:name w:val="Titlu 1 Caracter"/>
    <w:basedOn w:val="Fontdeparagrafimplicit"/>
    <w:link w:val="Titlu1"/>
    <w:rsid w:val="007723FE"/>
    <w:rPr>
      <w:rFonts w:ascii="Times New Roman" w:eastAsia="Times New Roman" w:hAnsi="Times New Roman" w:cs="Times New Roman"/>
      <w:b/>
      <w:bCs/>
      <w:kern w:val="0"/>
      <w:sz w:val="24"/>
      <w:szCs w:val="24"/>
      <w14:ligatures w14:val="none"/>
    </w:rPr>
  </w:style>
  <w:style w:type="character" w:customStyle="1" w:styleId="Titlu2Caracter">
    <w:name w:val="Titlu 2 Caracter"/>
    <w:basedOn w:val="Fontdeparagrafimplicit"/>
    <w:link w:val="Titlu2"/>
    <w:rsid w:val="007723FE"/>
    <w:rPr>
      <w:rFonts w:ascii="Arial" w:eastAsia="Times New Roman" w:hAnsi="Arial" w:cs="Arial"/>
      <w:b/>
      <w:bCs/>
      <w:i/>
      <w:iCs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381</Words>
  <Characters>2213</Characters>
  <Application>Microsoft Office Word</Application>
  <DocSecurity>0</DocSecurity>
  <Lines>18</Lines>
  <Paragraphs>5</Paragraphs>
  <ScaleCrop>false</ScaleCrop>
  <Company/>
  <LinksUpToDate>false</LinksUpToDate>
  <CharactersWithSpaces>2589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Anda Petrehele</dc:creator>
  <cp:keywords/>
  <dc:description/>
  <cp:lastModifiedBy>Anda Petrehele</cp:lastModifiedBy>
  <cp:revision>6</cp:revision>
  <cp:lastPrinted>2024-02-26T13:59:00Z</cp:lastPrinted>
  <dcterms:created xsi:type="dcterms:W3CDTF">2024-02-20T11:33:00Z</dcterms:created>
  <dcterms:modified xsi:type="dcterms:W3CDTF">2024-02-26T14:00:00Z</dcterms:modified>
</cp:coreProperties>
</file>