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0AD7" w14:textId="77777777" w:rsidR="006E1C5A" w:rsidRPr="003925DD" w:rsidRDefault="006E1C5A" w:rsidP="006E1C5A">
      <w:pPr>
        <w:rPr>
          <w:b/>
          <w:bCs/>
          <w:caps/>
          <w:lang w:val="ro-RO"/>
        </w:rPr>
      </w:pPr>
      <w:r w:rsidRPr="003925DD">
        <w:rPr>
          <w:b/>
          <w:bCs/>
          <w:caps/>
          <w:lang w:val="ro-RO"/>
        </w:rPr>
        <w:t>Universitatea din Oradea</w:t>
      </w:r>
    </w:p>
    <w:p w14:paraId="07A8CACD" w14:textId="77777777" w:rsidR="006E1C5A" w:rsidRPr="003925DD" w:rsidRDefault="006E1C5A" w:rsidP="006E1C5A">
      <w:pPr>
        <w:rPr>
          <w:b/>
          <w:bCs/>
          <w:caps/>
          <w:lang w:val="it-IT"/>
        </w:rPr>
      </w:pPr>
      <w:r w:rsidRPr="003925DD">
        <w:rPr>
          <w:b/>
          <w:bCs/>
          <w:caps/>
          <w:lang w:val="it-IT"/>
        </w:rPr>
        <w:t>Facultatea de INFORMATICĂ ȘI ŞtiinŢe</w:t>
      </w:r>
    </w:p>
    <w:p w14:paraId="7178D524" w14:textId="333429AC" w:rsidR="006E1C5A" w:rsidRPr="003925DD" w:rsidRDefault="006E1C5A" w:rsidP="006E1C5A">
      <w:pPr>
        <w:rPr>
          <w:b/>
          <w:bCs/>
          <w:caps/>
          <w:lang w:val="ro-RO"/>
        </w:rPr>
      </w:pPr>
      <w:r w:rsidRPr="003925DD">
        <w:rPr>
          <w:b/>
          <w:bCs/>
          <w:caps/>
          <w:lang w:val="ro-RO"/>
        </w:rPr>
        <w:t>Specializarea Chimie STRUCTURALĂ ȘI APLICATIVĂ</w:t>
      </w:r>
    </w:p>
    <w:p w14:paraId="4395A889" w14:textId="7D1860FD" w:rsidR="006E1C5A" w:rsidRPr="003925DD" w:rsidRDefault="006E1C5A" w:rsidP="006E1C5A">
      <w:pPr>
        <w:rPr>
          <w:b/>
          <w:bCs/>
          <w:caps/>
          <w:lang w:val="pt-BR"/>
        </w:rPr>
      </w:pPr>
      <w:r w:rsidRPr="003925DD">
        <w:rPr>
          <w:b/>
          <w:bCs/>
          <w:caps/>
          <w:lang w:val="pt-BR"/>
        </w:rPr>
        <w:t>Anul I</w:t>
      </w:r>
    </w:p>
    <w:p w14:paraId="5399620A" w14:textId="77777777" w:rsidR="003925DD" w:rsidRPr="003925DD" w:rsidRDefault="003925DD" w:rsidP="006E1C5A">
      <w:pPr>
        <w:rPr>
          <w:b/>
          <w:bCs/>
          <w:caps/>
          <w:lang w:val="pt-BR"/>
        </w:rPr>
      </w:pPr>
    </w:p>
    <w:p w14:paraId="4201EBDE" w14:textId="77777777" w:rsidR="00A63B4F" w:rsidRPr="003925DD" w:rsidRDefault="00A63B4F" w:rsidP="006E1C5A">
      <w:pPr>
        <w:jc w:val="center"/>
        <w:rPr>
          <w:sz w:val="22"/>
          <w:szCs w:val="22"/>
          <w:lang w:val="ro-RO"/>
        </w:rPr>
      </w:pPr>
    </w:p>
    <w:p w14:paraId="5EC27F0F" w14:textId="77777777" w:rsidR="00A63B4F" w:rsidRPr="003925DD" w:rsidRDefault="00A63B4F" w:rsidP="00A63B4F">
      <w:pPr>
        <w:pStyle w:val="Titlu1"/>
        <w:rPr>
          <w:sz w:val="28"/>
          <w:vertAlign w:val="superscript"/>
        </w:rPr>
      </w:pPr>
      <w:r w:rsidRPr="003925DD">
        <w:rPr>
          <w:sz w:val="28"/>
        </w:rPr>
        <w:t>O R A R</w:t>
      </w:r>
    </w:p>
    <w:p w14:paraId="6C2FA14F" w14:textId="6C805EE7" w:rsidR="006E1C5A" w:rsidRPr="003925DD" w:rsidRDefault="00A63B4F" w:rsidP="00A63B4F">
      <w:pPr>
        <w:jc w:val="center"/>
        <w:rPr>
          <w:b/>
          <w:bCs/>
          <w:sz w:val="22"/>
          <w:szCs w:val="22"/>
          <w:lang w:val="ro-RO"/>
        </w:rPr>
      </w:pPr>
      <w:r w:rsidRPr="003925DD">
        <w:rPr>
          <w:b/>
          <w:bCs/>
          <w:sz w:val="22"/>
          <w:szCs w:val="22"/>
          <w:lang w:val="ro-RO"/>
        </w:rPr>
        <w:t>sem. I, an univ. 202</w:t>
      </w:r>
      <w:r w:rsidR="002C4D2A" w:rsidRPr="003925DD">
        <w:rPr>
          <w:b/>
          <w:bCs/>
          <w:sz w:val="22"/>
          <w:szCs w:val="22"/>
          <w:lang w:val="ro-RO"/>
        </w:rPr>
        <w:t>3</w:t>
      </w:r>
      <w:r w:rsidRPr="003925DD">
        <w:rPr>
          <w:b/>
          <w:bCs/>
          <w:sz w:val="22"/>
          <w:szCs w:val="22"/>
          <w:lang w:val="ro-RO"/>
        </w:rPr>
        <w:t>/202</w:t>
      </w:r>
      <w:r w:rsidR="002C4D2A" w:rsidRPr="003925DD">
        <w:rPr>
          <w:b/>
          <w:bCs/>
          <w:sz w:val="22"/>
          <w:szCs w:val="22"/>
          <w:lang w:val="ro-RO"/>
        </w:rPr>
        <w:t>4</w:t>
      </w:r>
      <w:r w:rsidR="006E1C5A" w:rsidRPr="003925DD">
        <w:rPr>
          <w:sz w:val="22"/>
          <w:szCs w:val="22"/>
          <w:lang w:val="ro-RO"/>
        </w:rPr>
        <w:t xml:space="preserve">                                                                                                         </w:t>
      </w:r>
    </w:p>
    <w:p w14:paraId="5CB75C9D" w14:textId="77777777" w:rsidR="006E1C5A" w:rsidRPr="003925DD" w:rsidRDefault="006E1C5A" w:rsidP="006E1C5A">
      <w:pPr>
        <w:jc w:val="center"/>
        <w:rPr>
          <w:sz w:val="22"/>
          <w:szCs w:val="22"/>
          <w:lang w:val="ro-RO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709"/>
        <w:gridCol w:w="3260"/>
        <w:gridCol w:w="3260"/>
        <w:gridCol w:w="851"/>
        <w:gridCol w:w="1540"/>
      </w:tblGrid>
      <w:tr w:rsidR="003925DD" w:rsidRPr="003925DD" w14:paraId="39332919" w14:textId="77777777" w:rsidTr="003925DD">
        <w:trPr>
          <w:trHeight w:val="288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FC3A56" w14:textId="3E678D51" w:rsidR="006E1C5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56EC9B" w14:textId="4C1477E9" w:rsidR="006E1C5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BFB758" w14:textId="36976607" w:rsidR="006E1C5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E99E49" w14:textId="38AD90FC" w:rsidR="006E1C5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285A85EE" w14:textId="77777777" w:rsidR="002C4D2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CADRU</w:t>
            </w:r>
            <w:r w:rsidR="002C4D2A" w:rsidRPr="003925DD">
              <w:rPr>
                <w:b/>
                <w:bCs/>
                <w:sz w:val="20"/>
                <w:szCs w:val="20"/>
                <w:lang w:val="ro-RO"/>
              </w:rPr>
              <w:t>L</w:t>
            </w:r>
          </w:p>
          <w:p w14:paraId="236A1EFA" w14:textId="137270B5" w:rsidR="006E1C5A" w:rsidRPr="003925DD" w:rsidRDefault="006E1C5A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DIDACTIC</w:t>
            </w:r>
          </w:p>
        </w:tc>
      </w:tr>
      <w:tr w:rsidR="003925DD" w:rsidRPr="003925DD" w14:paraId="6E753B15" w14:textId="77777777" w:rsidTr="003925DD">
        <w:trPr>
          <w:trHeight w:val="288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3FBE7B" w14:textId="77777777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7B393D" w14:textId="77777777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4FE114" w14:textId="721E58DB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SGR I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712BFA7" w14:textId="3D98D35E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SGR II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7AA94A" w14:textId="247DBEF0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</w:tcPr>
          <w:p w14:paraId="58BD3A5F" w14:textId="77777777" w:rsidR="00797B8D" w:rsidRPr="003925DD" w:rsidRDefault="00797B8D" w:rsidP="002C4D2A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3925DD" w:rsidRPr="003925DD" w14:paraId="587AADF1" w14:textId="77777777" w:rsidTr="003925DD">
        <w:trPr>
          <w:trHeight w:val="288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B65F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L</w:t>
            </w:r>
          </w:p>
          <w:p w14:paraId="08D65C84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U</w:t>
            </w:r>
          </w:p>
          <w:p w14:paraId="22A7ED20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N</w:t>
            </w:r>
          </w:p>
          <w:p w14:paraId="1F40AECE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0F7EE7EF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12948029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2C6C8D30" w14:textId="6605718B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34D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1D4" w14:textId="6A41C038" w:rsidR="003925DD" w:rsidRPr="003925DD" w:rsidRDefault="003925DD" w:rsidP="00797B8D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30A" w14:textId="5F1FE96F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FF65B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DD53C3D" w14:textId="77777777" w:rsidTr="003925DD">
        <w:trPr>
          <w:trHeight w:val="287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8D2" w14:textId="7C448044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B0F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2A7" w14:textId="22312AFC" w:rsidR="003925DD" w:rsidRPr="003925DD" w:rsidRDefault="003925DD" w:rsidP="00797B8D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8F2" w14:textId="2E43BDEF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71DF5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16DB1B0D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9ED" w14:textId="4AC66ADD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EB06" w14:textId="067303F3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C828" w14:textId="77777777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6D2" w14:textId="00173DD5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B26C5" w14:textId="32EC5F66" w:rsidR="003925DD" w:rsidRPr="003925DD" w:rsidRDefault="003925DD" w:rsidP="002C4D2A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16917B74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023" w14:textId="32BBB018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451" w14:textId="0AE15B3E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9CF5" w14:textId="52C1A311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1B46" w14:textId="451BB37D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23613" w14:textId="27C4D492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20EE65C0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D10D" w14:textId="5EC9D5F1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D9A" w14:textId="77306C69" w:rsidR="002C4D2A" w:rsidRPr="003925DD" w:rsidRDefault="00C95B97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CC8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TEHNICI CROMATOGRAFICE DE ÎNALTĂ PERFORMANȚĂ 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459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A50CF1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Hodișan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3925DD" w:rsidRPr="003925DD" w14:paraId="5B42F342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550" w14:textId="0DDB450A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19A" w14:textId="05C21A03" w:rsidR="002C4D2A" w:rsidRPr="003925DD" w:rsidRDefault="00C95B97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E62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Tehnici cromatografice de înaltă performanță (L)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AB79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C7C" w14:textId="3825AA5E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F7472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Hodișan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3925DD" w:rsidRPr="003925DD" w14:paraId="162D37A5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D82" w14:textId="0ABBFA78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899" w14:textId="633F8B7F" w:rsidR="002C4D2A" w:rsidRPr="003925DD" w:rsidRDefault="00C95B97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D49" w14:textId="2CB22D3B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AC83" w14:textId="4A7DF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Tehnici cromatografice de înaltă performanță (L)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334" w14:textId="658CCB5D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4EB21" w14:textId="1B5BFAEC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Hodișan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3925DD" w:rsidRPr="003925DD" w14:paraId="00D55741" w14:textId="77777777" w:rsidTr="003925DD">
        <w:trPr>
          <w:trHeight w:val="288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F904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M</w:t>
            </w:r>
          </w:p>
          <w:p w14:paraId="089FCB00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A</w:t>
            </w:r>
          </w:p>
          <w:p w14:paraId="753B697B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034A9384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Ț</w:t>
            </w:r>
          </w:p>
          <w:p w14:paraId="5F09DDEE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5FBC62B9" w14:textId="1893EF66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2C5F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1832" w14:textId="37A6949D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0E47" w14:textId="628C33A8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48AB02" w14:textId="66B5ABC9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33C1AA0A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FED4" w14:textId="1D1747D2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6EB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DACA" w14:textId="16E56B35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3845" w14:textId="7779CE1F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EE9472" w14:textId="0CA02A0C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66E6D2CE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0632" w14:textId="3D208F65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75D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AED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361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5E8A28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505D59F8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2478" w14:textId="5D41B68E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DE31" w14:textId="50424E53" w:rsidR="00713445" w:rsidRPr="003925DD" w:rsidRDefault="002364B4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EC65" w14:textId="41197202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PROCESE FUNDAMENTALE ÎN SINTEZA ORGANICĂ 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BC6D" w14:textId="065FDA2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</w:t>
            </w:r>
            <w:r w:rsidR="002364B4" w:rsidRPr="003925DD">
              <w:rPr>
                <w:sz w:val="20"/>
                <w:szCs w:val="20"/>
                <w:lang w:val="ro-RO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B7845B" w14:textId="586C886E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Sebeșan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M.</w:t>
            </w:r>
          </w:p>
        </w:tc>
      </w:tr>
      <w:tr w:rsidR="003925DD" w:rsidRPr="003925DD" w14:paraId="415E3F71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60CD" w14:textId="6312AA0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6CEA" w14:textId="4C13FEFB" w:rsidR="00713445" w:rsidRPr="003925DD" w:rsidRDefault="002364B4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420C" w14:textId="56BACEE2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Procese fundamentale în sinteza organică 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9590" w14:textId="447D5B51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</w:t>
            </w:r>
            <w:r w:rsidR="002364B4" w:rsidRPr="003925DD">
              <w:rPr>
                <w:sz w:val="20"/>
                <w:szCs w:val="20"/>
                <w:lang w:val="ro-RO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DE688F" w14:textId="203D3AE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Sebeșan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M.</w:t>
            </w:r>
          </w:p>
        </w:tc>
      </w:tr>
      <w:tr w:rsidR="003925DD" w:rsidRPr="003925DD" w14:paraId="4BD4AEAC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B55F17" w14:textId="158356A2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F124" w14:textId="12E25CA9" w:rsidR="00713445" w:rsidRPr="003925DD" w:rsidRDefault="002364B4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A841" w14:textId="64103641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STRUCTURA ȘI REACTIVITATEA COMPUȘILOR ANORGANICI 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859A" w14:textId="5CFE3CB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91436E" w14:textId="206C4845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3925DD" w:rsidRPr="003925DD" w14:paraId="36BC581D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B7E1" w14:textId="50598BB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06CF" w14:textId="5B60E131" w:rsidR="00713445" w:rsidRPr="003925DD" w:rsidRDefault="002364B4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20-21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0566" w14:textId="751D485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Structura și reactivitatea compușilor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anorganci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(S)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D780" w14:textId="7F6D4A8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03FAE0" w14:textId="1ED13945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Fodor A. </w:t>
            </w:r>
          </w:p>
        </w:tc>
      </w:tr>
      <w:tr w:rsidR="003925DD" w:rsidRPr="003925DD" w14:paraId="3265F098" w14:textId="77777777" w:rsidTr="003925DD">
        <w:trPr>
          <w:trHeight w:val="288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CDC1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M</w:t>
            </w:r>
          </w:p>
          <w:p w14:paraId="097F32E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6FD01D2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E</w:t>
            </w:r>
          </w:p>
          <w:p w14:paraId="1DFA860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2EF5A5B9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</w:t>
            </w:r>
          </w:p>
          <w:p w14:paraId="20E36D7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U</w:t>
            </w:r>
          </w:p>
          <w:p w14:paraId="6096B66D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1BC0AB50" w14:textId="3EF1E2CD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D6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F3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C9A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5C1A33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52821E4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B770" w14:textId="2E63806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A5A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E0C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E38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74CB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5DD11503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EDE4" w14:textId="49098AB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0E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800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2669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C5EE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4455364F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F92B" w14:textId="4AF373B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1BD" w14:textId="50646493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E58" w14:textId="4791181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CFAB" w14:textId="400CD696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E815B" w14:textId="0385D36E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41136CC5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3BA9" w14:textId="2E2F01F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D65" w14:textId="015F06D4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5514" w14:textId="79A8797D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Didactica chimiei (S)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DA1" w14:textId="3780C096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</w:t>
            </w:r>
            <w:r w:rsidR="000D0609" w:rsidRPr="003925DD">
              <w:rPr>
                <w:sz w:val="20"/>
                <w:szCs w:val="20"/>
                <w:lang w:val="ro-RO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F209F" w14:textId="58B5EC9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3925DD" w:rsidRPr="003925DD" w14:paraId="08E33F73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A8E5" w14:textId="512DB4A0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F2D" w14:textId="7A992210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DDA" w14:textId="593264BD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DIDACTICA DOMENIULUI 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921" w14:textId="345BDA2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C109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7506" w14:textId="719C36A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Popescu L.</w:t>
            </w:r>
          </w:p>
        </w:tc>
      </w:tr>
      <w:tr w:rsidR="003925DD" w:rsidRPr="003925DD" w14:paraId="59BDAE7D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D135" w14:textId="029C767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9B19" w14:textId="41B3E123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D471" w14:textId="4A25BDA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PSIHOLOGIA ADOLESCENȚȚILOR, TINERILOR ȘI ADULȚILOR (C+S)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BC07" w14:textId="0C20361C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</w:t>
            </w:r>
            <w:r w:rsidR="002364B4" w:rsidRPr="003925DD">
              <w:rPr>
                <w:sz w:val="20"/>
                <w:szCs w:val="20"/>
                <w:lang w:val="ro-RO"/>
              </w:rPr>
              <w:t>208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1559A" w14:textId="3869509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Abrudan C.</w:t>
            </w:r>
          </w:p>
        </w:tc>
      </w:tr>
      <w:tr w:rsidR="003925DD" w:rsidRPr="003925DD" w14:paraId="5C8A928A" w14:textId="77777777" w:rsidTr="003925DD">
        <w:trPr>
          <w:trHeight w:val="288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B6FC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J</w:t>
            </w:r>
          </w:p>
          <w:p w14:paraId="2E2EB58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O</w:t>
            </w:r>
          </w:p>
          <w:p w14:paraId="50F760B9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3D46812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54D4CCB8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02BE80B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5CDBDE6E" w14:textId="615DC0F4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246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259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12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050B2E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175DA55D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621" w14:textId="1EEAC25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A33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B0A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9C9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2EDE8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011AADF8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095" w14:textId="52749845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F21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C726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58F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FF66E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0FBD8AC9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99B" w14:textId="405C7096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717" w14:textId="4704A55F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2C0A" w14:textId="64F38A7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3554" w14:textId="54B954B5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1EAC1D" w14:textId="284AB2C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1204E67A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07F9" w14:textId="76BD7FF1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C30" w14:textId="711EBE24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D34F" w14:textId="586386E4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CINETICA REACȚIILOR COMPLEXE (C)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6E8A" w14:textId="7D3ACCE3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B116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139341" w14:textId="53D32E8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Stănășel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O. </w:t>
            </w:r>
          </w:p>
        </w:tc>
      </w:tr>
      <w:tr w:rsidR="003925DD" w:rsidRPr="003925DD" w14:paraId="4561F04C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332" w14:textId="2930389B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CF0" w14:textId="2C7B07E0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2FC" w14:textId="7FF5F623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Cinetica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reacțiilot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complexe (S)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152" w14:textId="3EF26AA5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B116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D1456" w14:textId="03186F6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Stănășel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O.</w:t>
            </w:r>
          </w:p>
        </w:tc>
      </w:tr>
      <w:tr w:rsidR="003925DD" w:rsidRPr="003925DD" w14:paraId="2D0710B3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145" w14:textId="459671D9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FDA" w14:textId="48EEC7E4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05E" w14:textId="77777777" w:rsid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 Cinetica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reacțiilot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complexe (L) </w:t>
            </w:r>
          </w:p>
          <w:p w14:paraId="3F787B97" w14:textId="4D453FD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(s. impară)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ECDD" w14:textId="77777777" w:rsid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 Cinetica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reacțiilot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complexe (L) </w:t>
            </w:r>
          </w:p>
          <w:p w14:paraId="5DC90905" w14:textId="7B13CA40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(s. pară)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131" w14:textId="46635B7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B116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DD667" w14:textId="337713F8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Stănășel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O.</w:t>
            </w:r>
          </w:p>
        </w:tc>
      </w:tr>
      <w:tr w:rsidR="003925DD" w:rsidRPr="003925DD" w14:paraId="7759ED95" w14:textId="77777777" w:rsidTr="003925DD">
        <w:trPr>
          <w:trHeight w:val="288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88B6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V</w:t>
            </w:r>
          </w:p>
          <w:p w14:paraId="3A547B1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560229E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N</w:t>
            </w:r>
          </w:p>
          <w:p w14:paraId="2C0F080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E</w:t>
            </w:r>
          </w:p>
          <w:p w14:paraId="57B4688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3F1A2D40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0318705B" w14:textId="6A46CAE9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7E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970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11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58B9E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B5618C2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E61" w14:textId="6DA2A2AC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5D1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FF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2FD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EDB76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2A9EB16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A9E" w14:textId="3F2B268F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575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CFA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ETICĂ ȘI INTEGRITATE ÎN CERCETAREA ȘTIINȚIFICĂ (s. impară)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43A2" w14:textId="1A380C6D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C209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67C43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Căuș</w:t>
            </w:r>
          </w:p>
        </w:tc>
      </w:tr>
      <w:tr w:rsidR="003925DD" w:rsidRPr="003925DD" w14:paraId="63402283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F2D" w14:textId="37E4B88A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66D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8ECA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107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71BBD7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17E20514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BA6" w14:textId="52E92956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3E5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B2B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794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FA322" w14:textId="77777777" w:rsidR="00713445" w:rsidRPr="003925DD" w:rsidRDefault="00713445" w:rsidP="00713445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77C41394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CCF" w14:textId="36CCD4C7" w:rsidR="00713445" w:rsidRPr="003925DD" w:rsidRDefault="00713445" w:rsidP="007134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20D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17-19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FD4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6D8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C01A77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</w:tr>
      <w:tr w:rsidR="003925DD" w:rsidRPr="003925DD" w14:paraId="41DD75F0" w14:textId="77777777" w:rsidTr="003925DD">
        <w:trPr>
          <w:trHeight w:val="288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87E" w14:textId="5D3A37EE" w:rsidR="00713445" w:rsidRPr="003925DD" w:rsidRDefault="00713445" w:rsidP="007134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59D7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19-21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C32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1C1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255FEA" w14:textId="77777777" w:rsidR="00713445" w:rsidRPr="003925DD" w:rsidRDefault="00713445" w:rsidP="00713445">
            <w:pPr>
              <w:rPr>
                <w:sz w:val="20"/>
                <w:szCs w:val="20"/>
              </w:rPr>
            </w:pPr>
            <w:r w:rsidRPr="003925DD">
              <w:rPr>
                <w:sz w:val="20"/>
                <w:szCs w:val="20"/>
              </w:rPr>
              <w:t> </w:t>
            </w:r>
          </w:p>
        </w:tc>
      </w:tr>
    </w:tbl>
    <w:p w14:paraId="34DC1D5B" w14:textId="77777777" w:rsidR="006E1C5A" w:rsidRPr="003925DD" w:rsidRDefault="006E1C5A" w:rsidP="006E1C5A">
      <w:pPr>
        <w:jc w:val="center"/>
        <w:rPr>
          <w:sz w:val="22"/>
          <w:szCs w:val="22"/>
          <w:lang w:val="ro-RO"/>
        </w:rPr>
      </w:pPr>
    </w:p>
    <w:p w14:paraId="0B170854" w14:textId="2A656A7A" w:rsidR="006E1C5A" w:rsidRPr="003925DD" w:rsidRDefault="006E1C5A" w:rsidP="006E1C5A">
      <w:pPr>
        <w:jc w:val="right"/>
        <w:rPr>
          <w:sz w:val="22"/>
          <w:szCs w:val="22"/>
        </w:rPr>
      </w:pPr>
      <w:r w:rsidRPr="003925DD">
        <w:rPr>
          <w:sz w:val="22"/>
          <w:szCs w:val="22"/>
          <w:lang w:val="ro-RO"/>
        </w:rPr>
        <w:t xml:space="preserve">   </w:t>
      </w:r>
      <w:proofErr w:type="spellStart"/>
      <w:r w:rsidRPr="003925DD">
        <w:rPr>
          <w:sz w:val="22"/>
          <w:szCs w:val="22"/>
        </w:rPr>
        <w:t>Întocmit</w:t>
      </w:r>
      <w:proofErr w:type="spellEnd"/>
      <w:r w:rsidRPr="003925DD">
        <w:rPr>
          <w:sz w:val="22"/>
          <w:szCs w:val="22"/>
        </w:rPr>
        <w:t>,</w:t>
      </w:r>
    </w:p>
    <w:p w14:paraId="0DA72448" w14:textId="77777777" w:rsidR="006E1C5A" w:rsidRPr="003925DD" w:rsidRDefault="006E1C5A" w:rsidP="006E1C5A">
      <w:pPr>
        <w:jc w:val="right"/>
      </w:pPr>
      <w:r w:rsidRPr="003925DD">
        <w:rPr>
          <w:sz w:val="22"/>
          <w:szCs w:val="22"/>
        </w:rPr>
        <w:t xml:space="preserve">Ș. l. dr. Anda </w:t>
      </w:r>
      <w:proofErr w:type="spellStart"/>
      <w:r w:rsidRPr="003925DD">
        <w:rPr>
          <w:sz w:val="22"/>
          <w:szCs w:val="22"/>
        </w:rPr>
        <w:t>Petrehele</w:t>
      </w:r>
      <w:proofErr w:type="spellEnd"/>
    </w:p>
    <w:p w14:paraId="2D124B5E" w14:textId="4205FDA3" w:rsidR="00330A83" w:rsidRPr="003925DD" w:rsidRDefault="00330A83"/>
    <w:p w14:paraId="23145EDE" w14:textId="77777777" w:rsidR="00A63B4F" w:rsidRPr="003925DD" w:rsidRDefault="00A63B4F" w:rsidP="00A63B4F">
      <w:pPr>
        <w:rPr>
          <w:b/>
          <w:bCs/>
          <w:caps/>
          <w:lang w:val="ro-RO"/>
        </w:rPr>
      </w:pPr>
      <w:r w:rsidRPr="003925DD">
        <w:rPr>
          <w:b/>
          <w:bCs/>
          <w:caps/>
          <w:lang w:val="ro-RO"/>
        </w:rPr>
        <w:lastRenderedPageBreak/>
        <w:t>Universitatea din Oradea</w:t>
      </w:r>
    </w:p>
    <w:p w14:paraId="5F881DAC" w14:textId="77777777" w:rsidR="00A63B4F" w:rsidRPr="003925DD" w:rsidRDefault="00A63B4F" w:rsidP="00A63B4F">
      <w:pPr>
        <w:rPr>
          <w:b/>
          <w:bCs/>
          <w:caps/>
          <w:lang w:val="it-IT"/>
        </w:rPr>
      </w:pPr>
      <w:r w:rsidRPr="003925DD">
        <w:rPr>
          <w:b/>
          <w:bCs/>
          <w:caps/>
          <w:lang w:val="it-IT"/>
        </w:rPr>
        <w:t>Facultatea de INFORMATICĂ ȘI ŞtiinŢe</w:t>
      </w:r>
    </w:p>
    <w:p w14:paraId="03E74414" w14:textId="77777777" w:rsidR="00A63B4F" w:rsidRPr="003925DD" w:rsidRDefault="00A63B4F" w:rsidP="00A63B4F">
      <w:pPr>
        <w:rPr>
          <w:b/>
          <w:bCs/>
          <w:caps/>
          <w:lang w:val="ro-RO"/>
        </w:rPr>
      </w:pPr>
      <w:r w:rsidRPr="003925DD">
        <w:rPr>
          <w:b/>
          <w:bCs/>
          <w:caps/>
          <w:lang w:val="ro-RO"/>
        </w:rPr>
        <w:t>Specializarea Chimie STRUCTURALĂ ȘI APLICATIVĂ</w:t>
      </w:r>
    </w:p>
    <w:p w14:paraId="5A2B58A7" w14:textId="5CBB7871" w:rsidR="00A63B4F" w:rsidRPr="003925DD" w:rsidRDefault="00A63B4F" w:rsidP="00A63B4F">
      <w:pPr>
        <w:rPr>
          <w:b/>
          <w:bCs/>
          <w:caps/>
          <w:lang w:val="pt-BR"/>
        </w:rPr>
      </w:pPr>
      <w:r w:rsidRPr="003925DD">
        <w:rPr>
          <w:b/>
          <w:bCs/>
          <w:caps/>
          <w:lang w:val="pt-BR"/>
        </w:rPr>
        <w:t>Anul II</w:t>
      </w:r>
    </w:p>
    <w:p w14:paraId="129A94DE" w14:textId="77777777" w:rsidR="003925DD" w:rsidRPr="003925DD" w:rsidRDefault="003925DD" w:rsidP="00A63B4F">
      <w:pPr>
        <w:rPr>
          <w:b/>
          <w:bCs/>
          <w:caps/>
          <w:lang w:val="pt-BR"/>
        </w:rPr>
      </w:pPr>
    </w:p>
    <w:p w14:paraId="4BF4F102" w14:textId="77777777" w:rsidR="00A63B4F" w:rsidRPr="003925DD" w:rsidRDefault="00A63B4F" w:rsidP="00A63B4F">
      <w:pPr>
        <w:jc w:val="center"/>
        <w:rPr>
          <w:sz w:val="22"/>
          <w:szCs w:val="22"/>
          <w:lang w:val="ro-RO"/>
        </w:rPr>
      </w:pPr>
    </w:p>
    <w:p w14:paraId="0ECEBA9D" w14:textId="77777777" w:rsidR="00A63B4F" w:rsidRPr="003925DD" w:rsidRDefault="00A63B4F" w:rsidP="00A63B4F">
      <w:pPr>
        <w:pStyle w:val="Titlu1"/>
        <w:rPr>
          <w:sz w:val="28"/>
          <w:vertAlign w:val="superscript"/>
        </w:rPr>
      </w:pPr>
      <w:r w:rsidRPr="003925DD">
        <w:rPr>
          <w:sz w:val="28"/>
        </w:rPr>
        <w:t>O R A R</w:t>
      </w:r>
    </w:p>
    <w:p w14:paraId="230353C4" w14:textId="6AC9DDE9" w:rsidR="00A63B4F" w:rsidRPr="003925DD" w:rsidRDefault="00A63B4F" w:rsidP="00A63B4F">
      <w:pPr>
        <w:jc w:val="center"/>
        <w:rPr>
          <w:sz w:val="22"/>
          <w:szCs w:val="22"/>
          <w:lang w:val="ro-RO"/>
        </w:rPr>
      </w:pPr>
      <w:r w:rsidRPr="003925DD">
        <w:rPr>
          <w:b/>
          <w:bCs/>
          <w:sz w:val="22"/>
          <w:szCs w:val="22"/>
          <w:lang w:val="ro-RO"/>
        </w:rPr>
        <w:t>sem. I, an univ. 202</w:t>
      </w:r>
      <w:r w:rsidR="002C4D2A" w:rsidRPr="003925DD">
        <w:rPr>
          <w:b/>
          <w:bCs/>
          <w:sz w:val="22"/>
          <w:szCs w:val="22"/>
          <w:lang w:val="ro-RO"/>
        </w:rPr>
        <w:t>3</w:t>
      </w:r>
      <w:r w:rsidRPr="003925DD">
        <w:rPr>
          <w:b/>
          <w:bCs/>
          <w:sz w:val="22"/>
          <w:szCs w:val="22"/>
          <w:lang w:val="ro-RO"/>
        </w:rPr>
        <w:t>/202</w:t>
      </w:r>
      <w:r w:rsidR="002C4D2A" w:rsidRPr="003925DD">
        <w:rPr>
          <w:b/>
          <w:bCs/>
          <w:sz w:val="22"/>
          <w:szCs w:val="22"/>
          <w:lang w:val="ro-RO"/>
        </w:rPr>
        <w:t>4</w:t>
      </w:r>
      <w:r w:rsidRPr="003925DD">
        <w:rPr>
          <w:sz w:val="22"/>
          <w:szCs w:val="22"/>
          <w:lang w:val="ro-RO"/>
        </w:rPr>
        <w:t xml:space="preserve">       </w:t>
      </w:r>
    </w:p>
    <w:p w14:paraId="4238438D" w14:textId="77777777" w:rsidR="00561DF1" w:rsidRPr="003925DD" w:rsidRDefault="00561DF1" w:rsidP="00A63B4F">
      <w:pPr>
        <w:jc w:val="center"/>
        <w:rPr>
          <w:sz w:val="22"/>
          <w:szCs w:val="22"/>
          <w:lang w:val="ro-RO"/>
        </w:rPr>
      </w:pPr>
    </w:p>
    <w:tbl>
      <w:tblPr>
        <w:tblW w:w="10658" w:type="dxa"/>
        <w:tblLook w:val="04A0" w:firstRow="1" w:lastRow="0" w:firstColumn="1" w:lastColumn="0" w:noHBand="0" w:noVBand="1"/>
      </w:tblPr>
      <w:tblGrid>
        <w:gridCol w:w="958"/>
        <w:gridCol w:w="958"/>
        <w:gridCol w:w="5157"/>
        <w:gridCol w:w="1417"/>
        <w:gridCol w:w="2168"/>
      </w:tblGrid>
      <w:tr w:rsidR="003925DD" w:rsidRPr="003925DD" w14:paraId="4F068BFF" w14:textId="77777777" w:rsidTr="00BE3822">
        <w:trPr>
          <w:trHeight w:val="288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9D0FC" w14:textId="6BE80A8C" w:rsidR="00561DF1" w:rsidRPr="003925DD" w:rsidRDefault="00561DF1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3341FD" w14:textId="7D27A3FE" w:rsidR="00561DF1" w:rsidRPr="003925DD" w:rsidRDefault="00561DF1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777D13" w14:textId="333A5F3F" w:rsidR="00561DF1" w:rsidRPr="003925DD" w:rsidRDefault="00561DF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060689" w14:textId="720A37B0" w:rsidR="00561DF1" w:rsidRPr="003925DD" w:rsidRDefault="00561DF1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27359E4C" w14:textId="6F2BFB38" w:rsidR="00561DF1" w:rsidRPr="003925DD" w:rsidRDefault="00561DF1">
            <w:pPr>
              <w:rPr>
                <w:b/>
                <w:bCs/>
                <w:sz w:val="20"/>
                <w:szCs w:val="20"/>
                <w:lang w:val="ro-RO"/>
              </w:rPr>
            </w:pPr>
            <w:r w:rsidRPr="003925DD"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3925DD" w:rsidRPr="003925DD" w14:paraId="3E4DB132" w14:textId="77777777" w:rsidTr="00BE3822">
        <w:trPr>
          <w:trHeight w:val="28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CBF0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L</w:t>
            </w:r>
          </w:p>
          <w:p w14:paraId="5ADB88AF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U</w:t>
            </w:r>
          </w:p>
          <w:p w14:paraId="33177AE4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N</w:t>
            </w:r>
          </w:p>
          <w:p w14:paraId="26D24416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6B8ACFDD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47554340" w14:textId="77777777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4041A5E9" w14:textId="2D01D2BB" w:rsidR="002C4D2A" w:rsidRPr="003925DD" w:rsidRDefault="002C4D2A" w:rsidP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108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B07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B15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6A1FAA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33D309D5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F7E" w14:textId="6603A131" w:rsidR="002C4D2A" w:rsidRPr="003925DD" w:rsidRDefault="002C4D2A" w:rsidP="00A66BC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6EE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05A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901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7332D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329E27FD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AF8" w14:textId="3C2817F7" w:rsidR="002C4D2A" w:rsidRPr="003925DD" w:rsidRDefault="002C4D2A" w:rsidP="00A66BC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6B9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0DC1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0B8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7E981C" w14:textId="77777777" w:rsidR="002C4D2A" w:rsidRPr="003925DD" w:rsidRDefault="002C4D2A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114B2FA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920" w14:textId="409B9093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720" w14:textId="1C830424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BBE6" w14:textId="420741C2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Practica de cercetare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4604" w14:textId="5B327F3C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BDCAAB" w14:textId="3B47F504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3925DD" w:rsidRPr="003925DD" w14:paraId="195238AD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4C8" w14:textId="512077B7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CD3" w14:textId="68510D00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87F" w14:textId="248F4C15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Practica de cercetare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ADC4" w14:textId="655EA80D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EA29CC" w14:textId="40B3270B" w:rsidR="009B0C50" w:rsidRPr="003925DD" w:rsidRDefault="009B0C50" w:rsidP="009B0C50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3925DD" w:rsidRPr="003925DD" w14:paraId="310F2A5E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F5DB" w14:textId="7121D72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E18" w14:textId="1D7CC68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6A8" w14:textId="40248F5A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Managementul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organizaţiei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şcolare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(S)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D88" w14:textId="3983A6A9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332494" w14:textId="74743399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Hava F. </w:t>
            </w:r>
          </w:p>
        </w:tc>
      </w:tr>
      <w:tr w:rsidR="003925DD" w:rsidRPr="003925DD" w14:paraId="3D7FF2B4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2181" w14:textId="420F40D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508" w14:textId="7213565C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20-21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593" w14:textId="1FA863F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MANAGEMENTUL ORGANIZAŢIEI ŞCOLARE (C)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103" w14:textId="101ED938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V113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ACB3F1" w14:textId="2FE1A238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Hava F. </w:t>
            </w:r>
          </w:p>
        </w:tc>
      </w:tr>
      <w:tr w:rsidR="003925DD" w:rsidRPr="003925DD" w14:paraId="089F581F" w14:textId="77777777" w:rsidTr="00BE3822">
        <w:trPr>
          <w:trHeight w:val="28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2100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M</w:t>
            </w:r>
          </w:p>
          <w:p w14:paraId="6F3102C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A</w:t>
            </w:r>
          </w:p>
          <w:p w14:paraId="4644ABF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5385FF91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Ț</w:t>
            </w:r>
          </w:p>
          <w:p w14:paraId="56AA3989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5B6E3122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708EA82C" w14:textId="2D5FC29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673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3FF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CA6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98C11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3A012834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EF9" w14:textId="065E908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BC3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17E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DD2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61C1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5EE8A6F3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180C" w14:textId="6B4C588C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74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90E1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B4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FDE8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30CC1303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42D" w14:textId="2348193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B66" w14:textId="0479FD94" w:rsidR="002364B4" w:rsidRPr="003925DD" w:rsidRDefault="00366077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1C14" w14:textId="62E253C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COMPUȘI TEHNICI ANORGANICI (C)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0734" w14:textId="1FB5D55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6F2ADC" w14:textId="1DC6135E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3925DD" w:rsidRPr="003925DD" w14:paraId="194EE4BF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2CF" w14:textId="1A0C40C2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513" w14:textId="76B13A3E" w:rsidR="002364B4" w:rsidRPr="003925DD" w:rsidRDefault="00366077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D463" w14:textId="52E1CFC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Compuși tehnici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anorganci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7C34" w14:textId="3BED85F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58D779" w14:textId="223A6D0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Fodor A.</w:t>
            </w:r>
          </w:p>
        </w:tc>
      </w:tr>
      <w:tr w:rsidR="003925DD" w:rsidRPr="003925DD" w14:paraId="6359976C" w14:textId="77777777" w:rsidTr="00713445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82D" w14:textId="05E5B88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015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C623" w14:textId="0D01993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1BC3" w14:textId="4CA5BAF1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95C2A9" w14:textId="2BEA0A9C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7E1F5CFE" w14:textId="77777777" w:rsidTr="00713445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F5C1" w14:textId="41A926B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00E" w14:textId="515D520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19-20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4523" w14:textId="6FDD255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3790" w14:textId="081D875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78613" w14:textId="115F17B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1C265314" w14:textId="77777777" w:rsidTr="00BE3822">
        <w:trPr>
          <w:trHeight w:val="28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BCA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M</w:t>
            </w:r>
          </w:p>
          <w:p w14:paraId="0BAEEEE0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510EB96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E</w:t>
            </w:r>
          </w:p>
          <w:p w14:paraId="3CEC7153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55C4581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</w:t>
            </w:r>
          </w:p>
          <w:p w14:paraId="68753E01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U</w:t>
            </w:r>
          </w:p>
          <w:p w14:paraId="07621E9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143F712A" w14:textId="028D722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985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E52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B5E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9EFB96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0D40883B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F8D7" w14:textId="68588C5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A0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71AD" w14:textId="190C747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F075" w14:textId="57C76F7A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FBA6F2" w14:textId="4B640959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17BB7C1A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EBB6" w14:textId="4D89114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2B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9577" w14:textId="6E0FBB9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AE6E" w14:textId="0939160E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486E48" w14:textId="0DDD98BC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38AE2E69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0EA" w14:textId="335A9C9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EB6" w14:textId="029D9141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74AE" w14:textId="5E53BAE8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COMPUȘI TEHNICI ORGANICI (C)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F4BA" w14:textId="593CFD8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</w:t>
            </w:r>
            <w:r w:rsidR="009F1464" w:rsidRPr="003925DD">
              <w:rPr>
                <w:sz w:val="20"/>
                <w:szCs w:val="20"/>
                <w:lang w:val="ro-RO"/>
              </w:rPr>
              <w:t>115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136248" w14:textId="370B56F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Sebeșan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M.</w:t>
            </w:r>
          </w:p>
        </w:tc>
      </w:tr>
      <w:tr w:rsidR="003925DD" w:rsidRPr="003925DD" w14:paraId="2FD805E5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4C36" w14:textId="1A97D8B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3D5" w14:textId="28F5164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7F67" w14:textId="4913ADA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 xml:space="preserve">Compuși tehnici </w:t>
            </w:r>
            <w:proofErr w:type="spellStart"/>
            <w:r w:rsidRPr="003925DD">
              <w:rPr>
                <w:sz w:val="20"/>
                <w:szCs w:val="20"/>
                <w:lang w:val="ro-RO"/>
              </w:rPr>
              <w:t>organci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(L)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8821" w14:textId="306D684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</w:t>
            </w:r>
            <w:r w:rsidR="009F1464" w:rsidRPr="003925DD">
              <w:rPr>
                <w:sz w:val="20"/>
                <w:szCs w:val="20"/>
                <w:lang w:val="ro-RO"/>
              </w:rPr>
              <w:t>116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6E419D" w14:textId="0D662EE8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Sebeșan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M.</w:t>
            </w:r>
          </w:p>
        </w:tc>
      </w:tr>
      <w:tr w:rsidR="003925DD" w:rsidRPr="003925DD" w14:paraId="2D3D23A6" w14:textId="77777777" w:rsidTr="002364B4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DE36" w14:textId="013A880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40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B6AC" w14:textId="446DEF3A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B70F" w14:textId="486ACE02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C0745E" w14:textId="1730DBBE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31696C3C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678E" w14:textId="010B0F2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AA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1EB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F5E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07E1A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6836B3D4" w14:textId="77777777" w:rsidTr="00BE3822">
        <w:trPr>
          <w:trHeight w:val="28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FD82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J</w:t>
            </w:r>
          </w:p>
          <w:p w14:paraId="377A11B5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O</w:t>
            </w:r>
          </w:p>
          <w:p w14:paraId="6106306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457BF5F3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  <w:p w14:paraId="346A1117" w14:textId="3F9741E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A4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3E91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EE4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85160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B12A00B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1B2" w14:textId="0D8A2EC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FC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F8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0E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8BFC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0B61032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2FC" w14:textId="6C152E31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0F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694E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34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B3BE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71FA905D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0AA3" w14:textId="52E50B5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2BA" w14:textId="2D123D1A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8D84" w14:textId="5B8A494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TEHNICI DE DEPOLUARE A MEDIULUI (C)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FC36" w14:textId="45EFF51E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FE75D0" w14:textId="54705D3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Morgovan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3925DD" w:rsidRPr="003925DD" w14:paraId="3A698438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DE4" w14:textId="0FE5BD4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247" w14:textId="549CD57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DE74" w14:textId="75B4F845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Tehnici de depoluare a mediului (L)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C7C2" w14:textId="61D9A1C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B012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6D191E" w14:textId="7599939B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proofErr w:type="spellStart"/>
            <w:r w:rsidRPr="003925DD">
              <w:rPr>
                <w:sz w:val="20"/>
                <w:szCs w:val="20"/>
                <w:lang w:val="ro-RO"/>
              </w:rPr>
              <w:t>Morgovan</w:t>
            </w:r>
            <w:proofErr w:type="spellEnd"/>
            <w:r w:rsidRPr="003925DD">
              <w:rPr>
                <w:sz w:val="20"/>
                <w:szCs w:val="20"/>
                <w:lang w:val="ro-RO"/>
              </w:rPr>
              <w:t xml:space="preserve"> C. </w:t>
            </w:r>
          </w:p>
        </w:tc>
      </w:tr>
      <w:tr w:rsidR="003925DD" w:rsidRPr="003925DD" w14:paraId="583F77BF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C099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A060" w14:textId="711E462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18-21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40D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5A44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2C943B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6446BD8F" w14:textId="77777777" w:rsidTr="00BE3822">
        <w:trPr>
          <w:trHeight w:val="28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E962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V</w:t>
            </w:r>
          </w:p>
          <w:p w14:paraId="59ED194F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77F0DB30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N</w:t>
            </w:r>
          </w:p>
          <w:p w14:paraId="6E15CB6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E</w:t>
            </w:r>
          </w:p>
          <w:p w14:paraId="552A12B3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R</w:t>
            </w:r>
          </w:p>
          <w:p w14:paraId="4A1C51D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I</w:t>
            </w:r>
          </w:p>
          <w:p w14:paraId="732C523D" w14:textId="3B7C85C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3D6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1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E05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EE9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9B6A39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6B76B76D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0147" w14:textId="6A000D8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A9B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D6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C28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F53EC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2E97B7DE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CDF4" w14:textId="7F7DF20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F22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EDC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9CA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4993D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  <w:tr w:rsidR="003925DD" w:rsidRPr="003925DD" w14:paraId="019E5C0A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791F" w14:textId="0353EDF0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9F3" w14:textId="4B0016A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A841" w14:textId="0F9E5806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8B85" w14:textId="061285A9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CF5936" w14:textId="56A153A3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3EC70856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A2EE" w14:textId="6B6F5DFE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03F" w14:textId="7E57A88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49C9" w14:textId="4050CB5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6D9A" w14:textId="46F501BF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696EA8" w14:textId="48A3976D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12D7CBF4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94E5" w14:textId="3CDF1E31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43B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321" w14:textId="49BC09E8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F107" w14:textId="671FCB02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8783CB" w14:textId="276EF7A9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</w:tr>
      <w:tr w:rsidR="003925DD" w:rsidRPr="003925DD" w14:paraId="4F5D20CF" w14:textId="77777777" w:rsidTr="00BE3822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14DF" w14:textId="141B1824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A8EB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D9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B1E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DB887" w14:textId="77777777" w:rsidR="002364B4" w:rsidRPr="003925DD" w:rsidRDefault="002364B4" w:rsidP="002364B4">
            <w:pPr>
              <w:rPr>
                <w:sz w:val="20"/>
                <w:szCs w:val="20"/>
                <w:lang w:val="ro-RO"/>
              </w:rPr>
            </w:pPr>
            <w:r w:rsidRPr="003925DD">
              <w:rPr>
                <w:sz w:val="20"/>
                <w:szCs w:val="20"/>
                <w:lang w:val="ro-RO"/>
              </w:rPr>
              <w:t> </w:t>
            </w:r>
          </w:p>
        </w:tc>
      </w:tr>
    </w:tbl>
    <w:p w14:paraId="2BD9C731" w14:textId="1F08787F" w:rsidR="00A63B4F" w:rsidRPr="003925DD" w:rsidRDefault="00A63B4F" w:rsidP="00A63B4F">
      <w:pPr>
        <w:jc w:val="center"/>
        <w:rPr>
          <w:b/>
          <w:bCs/>
          <w:sz w:val="22"/>
          <w:szCs w:val="22"/>
          <w:lang w:val="ro-RO"/>
        </w:rPr>
      </w:pPr>
      <w:r w:rsidRPr="003925DD">
        <w:rPr>
          <w:sz w:val="22"/>
          <w:szCs w:val="22"/>
          <w:lang w:val="ro-RO"/>
        </w:rPr>
        <w:t xml:space="preserve">                                                                                                  </w:t>
      </w:r>
    </w:p>
    <w:p w14:paraId="69428979" w14:textId="77777777" w:rsidR="00561DF1" w:rsidRPr="003925DD" w:rsidRDefault="00561DF1" w:rsidP="00561DF1">
      <w:pPr>
        <w:jc w:val="right"/>
        <w:rPr>
          <w:sz w:val="22"/>
          <w:szCs w:val="22"/>
        </w:rPr>
      </w:pPr>
      <w:r w:rsidRPr="003925DD">
        <w:rPr>
          <w:sz w:val="22"/>
          <w:szCs w:val="22"/>
          <w:lang w:val="ro-RO"/>
        </w:rPr>
        <w:t xml:space="preserve">   </w:t>
      </w:r>
      <w:proofErr w:type="spellStart"/>
      <w:r w:rsidRPr="003925DD">
        <w:rPr>
          <w:sz w:val="22"/>
          <w:szCs w:val="22"/>
        </w:rPr>
        <w:t>Întocmit</w:t>
      </w:r>
      <w:proofErr w:type="spellEnd"/>
      <w:r w:rsidRPr="003925DD">
        <w:rPr>
          <w:sz w:val="22"/>
          <w:szCs w:val="22"/>
        </w:rPr>
        <w:t>,</w:t>
      </w:r>
    </w:p>
    <w:p w14:paraId="2F2E6CE5" w14:textId="38A0E344" w:rsidR="00A63B4F" w:rsidRPr="003925DD" w:rsidRDefault="00561DF1" w:rsidP="00561DF1">
      <w:pPr>
        <w:jc w:val="right"/>
      </w:pPr>
      <w:r w:rsidRPr="003925DD">
        <w:rPr>
          <w:sz w:val="22"/>
          <w:szCs w:val="22"/>
        </w:rPr>
        <w:t xml:space="preserve">Ș. l. dr. Anda </w:t>
      </w:r>
      <w:proofErr w:type="spellStart"/>
      <w:r w:rsidRPr="003925DD">
        <w:rPr>
          <w:sz w:val="22"/>
          <w:szCs w:val="22"/>
        </w:rPr>
        <w:t>Petrehele</w:t>
      </w:r>
      <w:proofErr w:type="spellEnd"/>
    </w:p>
    <w:sectPr w:rsidR="00A63B4F" w:rsidRPr="003925DD" w:rsidSect="006E1C5A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A"/>
    <w:rsid w:val="000376B2"/>
    <w:rsid w:val="000867E9"/>
    <w:rsid w:val="000A68D7"/>
    <w:rsid w:val="000B0A22"/>
    <w:rsid w:val="000D0609"/>
    <w:rsid w:val="0010459B"/>
    <w:rsid w:val="00105394"/>
    <w:rsid w:val="001109FC"/>
    <w:rsid w:val="001324B3"/>
    <w:rsid w:val="001A0F0F"/>
    <w:rsid w:val="001C31D6"/>
    <w:rsid w:val="001E06C0"/>
    <w:rsid w:val="002364B4"/>
    <w:rsid w:val="00280C62"/>
    <w:rsid w:val="002C2CD7"/>
    <w:rsid w:val="002C4C9E"/>
    <w:rsid w:val="002C4D2A"/>
    <w:rsid w:val="003068DA"/>
    <w:rsid w:val="00330A83"/>
    <w:rsid w:val="00366077"/>
    <w:rsid w:val="00376AC3"/>
    <w:rsid w:val="003925DD"/>
    <w:rsid w:val="003F015C"/>
    <w:rsid w:val="00432E74"/>
    <w:rsid w:val="00433AEB"/>
    <w:rsid w:val="004646EA"/>
    <w:rsid w:val="00473C77"/>
    <w:rsid w:val="004C6753"/>
    <w:rsid w:val="00560E37"/>
    <w:rsid w:val="00561DF1"/>
    <w:rsid w:val="00577EB9"/>
    <w:rsid w:val="00593A54"/>
    <w:rsid w:val="005A71F1"/>
    <w:rsid w:val="00615E7E"/>
    <w:rsid w:val="00627B1E"/>
    <w:rsid w:val="006B3694"/>
    <w:rsid w:val="006E1C5A"/>
    <w:rsid w:val="007012AE"/>
    <w:rsid w:val="00711D4B"/>
    <w:rsid w:val="00713445"/>
    <w:rsid w:val="00715249"/>
    <w:rsid w:val="00722F0A"/>
    <w:rsid w:val="00754335"/>
    <w:rsid w:val="00776801"/>
    <w:rsid w:val="0078648A"/>
    <w:rsid w:val="00797B8D"/>
    <w:rsid w:val="00935671"/>
    <w:rsid w:val="009B0C50"/>
    <w:rsid w:val="009F1464"/>
    <w:rsid w:val="00A63B4F"/>
    <w:rsid w:val="00A66BC0"/>
    <w:rsid w:val="00AC3D4F"/>
    <w:rsid w:val="00AF44F5"/>
    <w:rsid w:val="00B1250E"/>
    <w:rsid w:val="00BC5FB9"/>
    <w:rsid w:val="00BE3822"/>
    <w:rsid w:val="00C32FE0"/>
    <w:rsid w:val="00C83E83"/>
    <w:rsid w:val="00C90428"/>
    <w:rsid w:val="00C95B97"/>
    <w:rsid w:val="00D0408C"/>
    <w:rsid w:val="00D4226F"/>
    <w:rsid w:val="00D76D03"/>
    <w:rsid w:val="00DD16A5"/>
    <w:rsid w:val="00DE329B"/>
    <w:rsid w:val="00E92096"/>
    <w:rsid w:val="00EF7272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3891"/>
  <w15:chartTrackingRefBased/>
  <w15:docId w15:val="{7F239345-9ED4-4BAD-B8CD-D08C7F1A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A63B4F"/>
    <w:pPr>
      <w:keepNext/>
      <w:jc w:val="center"/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63B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433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Petrehele</dc:creator>
  <cp:keywords/>
  <dc:description/>
  <cp:lastModifiedBy>Anda-Ioana</cp:lastModifiedBy>
  <cp:revision>47</cp:revision>
  <cp:lastPrinted>2022-09-30T07:53:00Z</cp:lastPrinted>
  <dcterms:created xsi:type="dcterms:W3CDTF">2022-09-26T17:18:00Z</dcterms:created>
  <dcterms:modified xsi:type="dcterms:W3CDTF">2023-10-06T16:54:00Z</dcterms:modified>
</cp:coreProperties>
</file>