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25" w:rsidRDefault="00E25E25" w:rsidP="00E25E25">
      <w:pPr>
        <w:pStyle w:val="Style"/>
        <w:tabs>
          <w:tab w:val="left" w:pos="150"/>
        </w:tabs>
        <w:spacing w:line="360" w:lineRule="auto"/>
        <w:ind w:firstLine="15"/>
        <w:jc w:val="center"/>
        <w:rPr>
          <w:b/>
          <w:bCs/>
          <w:color w:val="000000"/>
          <w:sz w:val="28"/>
          <w:szCs w:val="28"/>
          <w:lang w:val="ro-RO"/>
        </w:rPr>
      </w:pPr>
      <w:r>
        <w:rPr>
          <w:b/>
          <w:bCs/>
          <w:color w:val="000000"/>
          <w:sz w:val="28"/>
          <w:szCs w:val="28"/>
          <w:lang w:val="ro-RO"/>
        </w:rPr>
        <w:t>UNIVERSITATEA DIN ORADEA</w:t>
      </w:r>
    </w:p>
    <w:p w:rsidR="00E25E25" w:rsidRDefault="00E25E25" w:rsidP="00E25E25">
      <w:pPr>
        <w:pStyle w:val="Style"/>
        <w:tabs>
          <w:tab w:val="left" w:pos="3525"/>
        </w:tabs>
        <w:spacing w:line="360" w:lineRule="auto"/>
        <w:ind w:left="-510" w:firstLine="510"/>
        <w:jc w:val="center"/>
        <w:rPr>
          <w:b/>
          <w:bCs/>
          <w:color w:val="000000"/>
          <w:sz w:val="28"/>
          <w:lang w:val="ro-RO"/>
        </w:rPr>
      </w:pPr>
      <w:r>
        <w:rPr>
          <w:b/>
          <w:bCs/>
          <w:color w:val="000000"/>
          <w:sz w:val="28"/>
          <w:lang w:val="ro-RO"/>
        </w:rPr>
        <w:t>FACULTATEA DE ŞTINŢE</w:t>
      </w: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autoSpaceDE w:val="0"/>
        <w:spacing w:after="0" w:line="360" w:lineRule="auto"/>
        <w:jc w:val="center"/>
        <w:rPr>
          <w:rFonts w:ascii="Times New Roman" w:hAnsi="Times New Roman"/>
          <w:b/>
          <w:bCs/>
          <w:color w:val="000000"/>
          <w:sz w:val="40"/>
          <w:szCs w:val="40"/>
        </w:rPr>
      </w:pPr>
      <w:r>
        <w:rPr>
          <w:rFonts w:ascii="Times New Roman" w:hAnsi="Times New Roman"/>
          <w:b/>
          <w:bCs/>
          <w:color w:val="000000"/>
          <w:sz w:val="40"/>
          <w:szCs w:val="40"/>
        </w:rPr>
        <w:t>METODOLOGIA PROPRIE DE CONCURS</w:t>
      </w:r>
    </w:p>
    <w:p w:rsidR="00E25E25" w:rsidRDefault="00E25E25" w:rsidP="00E25E25">
      <w:pPr>
        <w:autoSpaceDE w:val="0"/>
        <w:spacing w:after="0" w:line="360" w:lineRule="auto"/>
        <w:jc w:val="center"/>
        <w:rPr>
          <w:rFonts w:ascii="Times New Roman" w:hAnsi="Times New Roman"/>
          <w:b/>
          <w:bCs/>
          <w:color w:val="000000"/>
          <w:sz w:val="40"/>
          <w:szCs w:val="40"/>
        </w:rPr>
      </w:pPr>
    </w:p>
    <w:p w:rsidR="00E25E25" w:rsidRPr="00AA3137" w:rsidRDefault="00E25E25" w:rsidP="00E25E25">
      <w:pPr>
        <w:autoSpaceDE w:val="0"/>
        <w:spacing w:after="0" w:line="360" w:lineRule="auto"/>
        <w:jc w:val="center"/>
        <w:rPr>
          <w:rFonts w:ascii="Times New Roman" w:hAnsi="Times New Roman"/>
          <w:color w:val="000000"/>
          <w:sz w:val="32"/>
          <w:szCs w:val="32"/>
        </w:rPr>
      </w:pPr>
      <w:r w:rsidRPr="00AA3137">
        <w:rPr>
          <w:rFonts w:ascii="Times New Roman" w:hAnsi="Times New Roman"/>
          <w:b/>
          <w:bCs/>
          <w:color w:val="000000"/>
          <w:sz w:val="32"/>
          <w:szCs w:val="32"/>
        </w:rPr>
        <w:t>PENTRU OCUPAREA, PE DURATĂ NEDETERMINATĂ</w:t>
      </w:r>
    </w:p>
    <w:p w:rsidR="00AA3137" w:rsidRPr="00AA3137" w:rsidRDefault="00E25E25" w:rsidP="00E25E25">
      <w:pPr>
        <w:autoSpaceDE w:val="0"/>
        <w:spacing w:after="0" w:line="360" w:lineRule="auto"/>
        <w:jc w:val="center"/>
        <w:rPr>
          <w:rFonts w:ascii="Times New Roman" w:hAnsi="Times New Roman"/>
          <w:b/>
          <w:bCs/>
          <w:color w:val="000000"/>
          <w:sz w:val="32"/>
          <w:szCs w:val="32"/>
        </w:rPr>
      </w:pPr>
      <w:r w:rsidRPr="00AA3137">
        <w:rPr>
          <w:rFonts w:ascii="Times New Roman" w:hAnsi="Times New Roman"/>
          <w:b/>
          <w:bCs/>
          <w:color w:val="000000"/>
          <w:sz w:val="32"/>
          <w:szCs w:val="32"/>
        </w:rPr>
        <w:t xml:space="preserve">A POSTURILOR </w:t>
      </w:r>
      <w:r w:rsidR="00AA3137" w:rsidRPr="00AA3137">
        <w:rPr>
          <w:rFonts w:ascii="Times New Roman" w:hAnsi="Times New Roman"/>
          <w:b/>
          <w:bCs/>
          <w:color w:val="000000"/>
          <w:sz w:val="32"/>
          <w:szCs w:val="32"/>
        </w:rPr>
        <w:t xml:space="preserve">DIDACTICE ŞI DE CERCETARE </w:t>
      </w:r>
      <w:r w:rsidRPr="00AA3137">
        <w:rPr>
          <w:rFonts w:ascii="Times New Roman" w:hAnsi="Times New Roman"/>
          <w:b/>
          <w:bCs/>
          <w:color w:val="000000"/>
          <w:sz w:val="32"/>
          <w:szCs w:val="32"/>
        </w:rPr>
        <w:t>VACANTE</w:t>
      </w:r>
      <w:r w:rsidR="00AA3137" w:rsidRPr="00AA3137">
        <w:rPr>
          <w:rFonts w:ascii="Times New Roman" w:hAnsi="Times New Roman"/>
          <w:b/>
          <w:bCs/>
          <w:color w:val="000000"/>
          <w:sz w:val="32"/>
          <w:szCs w:val="32"/>
        </w:rPr>
        <w:t xml:space="preserve"> </w:t>
      </w:r>
    </w:p>
    <w:p w:rsidR="00AA3137" w:rsidRPr="00AA3137" w:rsidRDefault="0013593F" w:rsidP="00AA3137">
      <w:pPr>
        <w:pStyle w:val="Style"/>
        <w:tabs>
          <w:tab w:val="left" w:pos="3525"/>
        </w:tabs>
        <w:spacing w:line="360" w:lineRule="auto"/>
        <w:ind w:left="-510" w:firstLine="510"/>
        <w:jc w:val="center"/>
        <w:rPr>
          <w:b/>
          <w:bCs/>
          <w:color w:val="000000"/>
          <w:sz w:val="32"/>
          <w:szCs w:val="32"/>
          <w:lang w:val="ro-RO"/>
        </w:rPr>
      </w:pPr>
      <w:r>
        <w:rPr>
          <w:b/>
          <w:bCs/>
          <w:color w:val="000000"/>
          <w:sz w:val="32"/>
          <w:szCs w:val="32"/>
        </w:rPr>
        <w:t>Î</w:t>
      </w:r>
      <w:r w:rsidR="00AA3137" w:rsidRPr="00AA3137">
        <w:rPr>
          <w:b/>
          <w:bCs/>
          <w:color w:val="000000"/>
          <w:sz w:val="32"/>
          <w:szCs w:val="32"/>
        </w:rPr>
        <w:t xml:space="preserve">N </w:t>
      </w:r>
      <w:r w:rsidR="00AA3137" w:rsidRPr="00AA3137">
        <w:rPr>
          <w:b/>
          <w:bCs/>
          <w:color w:val="000000"/>
          <w:sz w:val="32"/>
          <w:szCs w:val="32"/>
          <w:lang w:val="ro-RO"/>
        </w:rPr>
        <w:t>FACULTATEA DE ŞTINŢE</w:t>
      </w:r>
    </w:p>
    <w:p w:rsidR="00E25E25" w:rsidRDefault="00E25E25" w:rsidP="00E25E25">
      <w:pPr>
        <w:autoSpaceDE w:val="0"/>
        <w:spacing w:after="0" w:line="360" w:lineRule="auto"/>
        <w:jc w:val="center"/>
        <w:rPr>
          <w:rFonts w:ascii="Times New Roman" w:hAnsi="Times New Roman"/>
          <w:b/>
          <w:bCs/>
          <w:color w:val="000000"/>
          <w:sz w:val="32"/>
          <w:szCs w:val="40"/>
        </w:rPr>
      </w:pPr>
    </w:p>
    <w:p w:rsidR="00E25E25" w:rsidRDefault="00E25E25" w:rsidP="00E25E25">
      <w:pPr>
        <w:pStyle w:val="Style"/>
        <w:spacing w:line="360" w:lineRule="auto"/>
        <w:jc w:val="center"/>
        <w:rPr>
          <w:b/>
          <w:bCs/>
          <w:color w:val="000000"/>
          <w:lang w:val="ro-RO"/>
        </w:rPr>
      </w:pPr>
    </w:p>
    <w:p w:rsidR="00E25E25" w:rsidRDefault="00E25E25" w:rsidP="00E25E25">
      <w:pPr>
        <w:pStyle w:val="Style"/>
        <w:spacing w:line="360" w:lineRule="auto"/>
        <w:jc w:val="center"/>
        <w:rPr>
          <w:b/>
          <w:bCs/>
          <w:color w:val="000000"/>
          <w:lang w:val="ro-RO"/>
        </w:rPr>
      </w:pPr>
    </w:p>
    <w:p w:rsidR="00E25E25" w:rsidRDefault="00E25E25" w:rsidP="00E25E25">
      <w:pPr>
        <w:pStyle w:val="Style"/>
        <w:spacing w:line="360" w:lineRule="auto"/>
        <w:jc w:val="center"/>
        <w:rPr>
          <w:b/>
          <w:bCs/>
          <w:color w:val="000000"/>
          <w:lang w:val="ro-RO"/>
        </w:rPr>
      </w:pPr>
    </w:p>
    <w:p w:rsidR="00E25E25" w:rsidRDefault="00E25E25" w:rsidP="00E25E25">
      <w:pPr>
        <w:pStyle w:val="Style"/>
        <w:spacing w:line="360" w:lineRule="auto"/>
        <w:jc w:val="center"/>
        <w:rPr>
          <w:b/>
          <w:bCs/>
          <w:strike/>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Pr="006F74EF" w:rsidRDefault="00E25E25" w:rsidP="006F74EF">
      <w:pPr>
        <w:pStyle w:val="Style"/>
        <w:spacing w:line="360" w:lineRule="auto"/>
        <w:ind w:firstLine="15"/>
        <w:jc w:val="center"/>
        <w:rPr>
          <w:b/>
          <w:bCs/>
          <w:i/>
          <w:iCs/>
          <w:lang w:val="ro-RO"/>
        </w:rPr>
      </w:pPr>
      <w:r w:rsidRPr="00E25E25">
        <w:rPr>
          <w:iCs/>
          <w:lang w:val="ro-RO"/>
        </w:rPr>
        <w:t xml:space="preserve">Metodologia </w:t>
      </w:r>
      <w:r w:rsidR="003D4150">
        <w:rPr>
          <w:iCs/>
          <w:lang w:val="ro-RO"/>
        </w:rPr>
        <w:t xml:space="preserve">cadru </w:t>
      </w:r>
      <w:r w:rsidRPr="00E25E25">
        <w:rPr>
          <w:iCs/>
          <w:lang w:val="ro-RO"/>
        </w:rPr>
        <w:t xml:space="preserve">a fost </w:t>
      </w:r>
      <w:r w:rsidR="0013593F">
        <w:rPr>
          <w:iCs/>
          <w:lang w:val="ro-RO"/>
        </w:rPr>
        <w:t>revizuită</w:t>
      </w:r>
      <w:r w:rsidR="00AA3137">
        <w:rPr>
          <w:iCs/>
          <w:lang w:val="ro-RO"/>
        </w:rPr>
        <w:t xml:space="preserve"> conform</w:t>
      </w:r>
      <w:r w:rsidR="00AA3137" w:rsidRPr="00AA3137">
        <w:rPr>
          <w:i/>
          <w:iCs/>
          <w:lang w:val="ro-RO"/>
        </w:rPr>
        <w:t xml:space="preserve"> HS. 25 /</w:t>
      </w:r>
      <w:r w:rsidR="003D4150" w:rsidRPr="00AA3137">
        <w:rPr>
          <w:bCs/>
          <w:i/>
          <w:iCs/>
          <w:lang w:val="ro-RO"/>
        </w:rPr>
        <w:t>22 august</w:t>
      </w:r>
      <w:r w:rsidRPr="00AA3137">
        <w:rPr>
          <w:bCs/>
          <w:i/>
          <w:iCs/>
          <w:lang w:val="ro-RO"/>
        </w:rPr>
        <w:t xml:space="preserve"> 201</w:t>
      </w:r>
      <w:r w:rsidR="004958D9">
        <w:rPr>
          <w:bCs/>
          <w:i/>
          <w:iCs/>
          <w:lang w:val="ro-RO"/>
        </w:rPr>
        <w:t>3</w:t>
      </w:r>
      <w:bookmarkStart w:id="0" w:name="_GoBack"/>
      <w:bookmarkEnd w:id="0"/>
    </w:p>
    <w:p w:rsidR="00E25E25" w:rsidRDefault="00E25E25" w:rsidP="00E25E25">
      <w:pPr>
        <w:pStyle w:val="Style"/>
        <w:ind w:left="15"/>
        <w:jc w:val="center"/>
        <w:rPr>
          <w:bCs/>
          <w:color w:val="000000"/>
          <w:lang w:val="ro-RO"/>
        </w:rPr>
      </w:pPr>
      <w:r>
        <w:rPr>
          <w:bCs/>
          <w:color w:val="000000"/>
        </w:rPr>
        <w:br w:type="page"/>
      </w:r>
    </w:p>
    <w:p w:rsidR="00E25E25" w:rsidRDefault="00E25E25" w:rsidP="00E25E25">
      <w:pPr>
        <w:pStyle w:val="Style"/>
        <w:ind w:left="15"/>
        <w:jc w:val="center"/>
        <w:rPr>
          <w:bCs/>
          <w:color w:val="000000"/>
          <w:lang w:val="ro-RO"/>
        </w:rPr>
      </w:pPr>
    </w:p>
    <w:p w:rsidR="00E25E25" w:rsidRDefault="00E25E25" w:rsidP="00E25E25">
      <w:pPr>
        <w:pStyle w:val="Style"/>
        <w:ind w:left="15"/>
        <w:jc w:val="center"/>
        <w:rPr>
          <w:b/>
          <w:bCs/>
          <w:color w:val="000000"/>
          <w:lang w:val="ro-RO"/>
        </w:rPr>
      </w:pPr>
    </w:p>
    <w:p w:rsidR="00E25E25" w:rsidRDefault="00E25E25" w:rsidP="00E25E25">
      <w:pPr>
        <w:pStyle w:val="Style"/>
        <w:jc w:val="center"/>
        <w:rPr>
          <w:b/>
          <w:bCs/>
          <w:color w:val="000000"/>
          <w:lang w:val="ro-RO"/>
        </w:rPr>
      </w:pPr>
    </w:p>
    <w:p w:rsidR="00E25E25" w:rsidRDefault="00E25E25" w:rsidP="00E25E25">
      <w:pPr>
        <w:pStyle w:val="Style"/>
        <w:ind w:left="30" w:hanging="45"/>
        <w:jc w:val="center"/>
        <w:rPr>
          <w:b/>
          <w:bCs/>
          <w:color w:val="000000"/>
          <w:lang w:val="ro-RO"/>
        </w:rPr>
      </w:pPr>
    </w:p>
    <w:p w:rsidR="00E25E25" w:rsidRDefault="00E25E25" w:rsidP="00E25E25">
      <w:pPr>
        <w:pStyle w:val="Style"/>
        <w:ind w:left="30" w:hanging="45"/>
        <w:jc w:val="center"/>
        <w:rPr>
          <w:b/>
          <w:bCs/>
          <w:color w:val="000000"/>
          <w:lang w:val="ro-RO"/>
        </w:rPr>
      </w:pPr>
    </w:p>
    <w:p w:rsidR="00E25E25" w:rsidRDefault="00E25E25" w:rsidP="00E25E25">
      <w:pPr>
        <w:pStyle w:val="Style"/>
        <w:ind w:left="30" w:hanging="45"/>
        <w:jc w:val="center"/>
        <w:rPr>
          <w:b/>
          <w:bCs/>
          <w:color w:val="000000"/>
          <w:lang w:val="ro-RO"/>
        </w:rPr>
      </w:pPr>
    </w:p>
    <w:p w:rsidR="00E25E25" w:rsidRDefault="00E25E25" w:rsidP="00E25E25">
      <w:pPr>
        <w:pStyle w:val="Style"/>
        <w:ind w:left="30" w:hanging="45"/>
        <w:jc w:val="center"/>
        <w:rPr>
          <w:b/>
          <w:bCs/>
          <w:color w:val="000000"/>
          <w:lang w:val="ro-RO"/>
        </w:rPr>
      </w:pPr>
    </w:p>
    <w:p w:rsidR="00E25E25" w:rsidRDefault="00E25E25" w:rsidP="00E25E25">
      <w:pPr>
        <w:pStyle w:val="Style"/>
        <w:ind w:left="30" w:hanging="45"/>
        <w:jc w:val="center"/>
        <w:rPr>
          <w:b/>
          <w:bCs/>
          <w:color w:val="000000"/>
          <w:szCs w:val="28"/>
          <w:lang w:val="ro-RO"/>
        </w:rPr>
      </w:pPr>
      <w:r>
        <w:rPr>
          <w:b/>
          <w:bCs/>
          <w:color w:val="000000"/>
          <w:szCs w:val="28"/>
          <w:lang w:val="ro-RO"/>
        </w:rPr>
        <w:t>CUPRINS</w:t>
      </w:r>
    </w:p>
    <w:p w:rsidR="00E25E25" w:rsidRDefault="00E25E25" w:rsidP="00E25E25">
      <w:pPr>
        <w:pStyle w:val="Style"/>
        <w:ind w:hanging="30"/>
        <w:jc w:val="center"/>
        <w:rPr>
          <w:bCs/>
          <w:color w:val="000000"/>
          <w:lang w:val="ro-RO"/>
        </w:rPr>
      </w:pPr>
    </w:p>
    <w:p w:rsidR="00E25E25" w:rsidRDefault="00E25E25" w:rsidP="00E25E25">
      <w:pPr>
        <w:pStyle w:val="Style"/>
        <w:jc w:val="center"/>
        <w:rPr>
          <w:color w:val="000000"/>
          <w:lang w:val="ro-RO"/>
        </w:rPr>
      </w:pPr>
    </w:p>
    <w:p w:rsidR="00E25E25" w:rsidRDefault="00E25E25" w:rsidP="00E25E25">
      <w:pPr>
        <w:pStyle w:val="Style"/>
        <w:jc w:val="center"/>
        <w:rPr>
          <w:color w:val="000000"/>
          <w:lang w:val="ro-RO"/>
        </w:rPr>
      </w:pPr>
    </w:p>
    <w:p w:rsidR="00E25E25" w:rsidRDefault="00E25E25" w:rsidP="00E25E25">
      <w:pPr>
        <w:pStyle w:val="Style"/>
        <w:jc w:val="center"/>
        <w:rPr>
          <w:color w:val="000000"/>
          <w:lang w:val="ro-RO"/>
        </w:rPr>
      </w:pPr>
    </w:p>
    <w:tbl>
      <w:tblPr>
        <w:tblW w:w="0" w:type="auto"/>
        <w:tblInd w:w="50" w:type="dxa"/>
        <w:tblLayout w:type="fixed"/>
        <w:tblCellMar>
          <w:top w:w="55" w:type="dxa"/>
          <w:left w:w="55" w:type="dxa"/>
          <w:bottom w:w="55" w:type="dxa"/>
          <w:right w:w="55" w:type="dxa"/>
        </w:tblCellMar>
        <w:tblLook w:val="04A0"/>
      </w:tblPr>
      <w:tblGrid>
        <w:gridCol w:w="8528"/>
        <w:gridCol w:w="549"/>
      </w:tblGrid>
      <w:tr w:rsidR="00E25E25" w:rsidTr="00E25E25">
        <w:tc>
          <w:tcPr>
            <w:tcW w:w="8528" w:type="dxa"/>
            <w:hideMark/>
          </w:tcPr>
          <w:p w:rsidR="00E25E25" w:rsidRDefault="00E25E25">
            <w:pPr>
              <w:pStyle w:val="TOC1"/>
              <w:snapToGrid w:val="0"/>
              <w:spacing w:line="240" w:lineRule="auto"/>
              <w:jc w:val="both"/>
              <w:rPr>
                <w:rFonts w:ascii="Times New Roman" w:hAnsi="Times New Roman"/>
                <w:b w:val="0"/>
                <w:color w:val="000000"/>
                <w:sz w:val="24"/>
                <w:szCs w:val="24"/>
              </w:rPr>
            </w:pPr>
            <w:r>
              <w:rPr>
                <w:rFonts w:ascii="Times New Roman" w:hAnsi="Times New Roman"/>
                <w:b w:val="0"/>
                <w:color w:val="000000"/>
                <w:sz w:val="24"/>
                <w:szCs w:val="24"/>
              </w:rPr>
              <w:t>I. Aspecte generale.............................................................................................................</w:t>
            </w:r>
          </w:p>
        </w:tc>
        <w:tc>
          <w:tcPr>
            <w:tcW w:w="549" w:type="dxa"/>
            <w:hideMark/>
          </w:tcPr>
          <w:p w:rsidR="00E25E25" w:rsidRDefault="00E25E25">
            <w:pPr>
              <w:pStyle w:val="TableContents"/>
              <w:snapToGrid w:val="0"/>
              <w:spacing w:line="240" w:lineRule="auto"/>
              <w:ind w:left="130" w:right="-4"/>
              <w:jc w:val="right"/>
              <w:rPr>
                <w:rFonts w:ascii="Times New Roman" w:hAnsi="Times New Roman"/>
                <w:sz w:val="24"/>
                <w:szCs w:val="24"/>
              </w:rPr>
            </w:pPr>
            <w:r>
              <w:rPr>
                <w:rFonts w:ascii="Times New Roman" w:hAnsi="Times New Roman"/>
                <w:sz w:val="24"/>
                <w:szCs w:val="24"/>
              </w:rPr>
              <w:t>3</w:t>
            </w:r>
          </w:p>
        </w:tc>
      </w:tr>
      <w:tr w:rsidR="00E25E25" w:rsidTr="00E25E25">
        <w:tc>
          <w:tcPr>
            <w:tcW w:w="8528" w:type="dxa"/>
            <w:hideMark/>
          </w:tcPr>
          <w:p w:rsidR="00E25E25" w:rsidRDefault="00E25E25">
            <w:pPr>
              <w:snapToGrid w:val="0"/>
              <w:spacing w:line="240" w:lineRule="auto"/>
              <w:jc w:val="both"/>
              <w:rPr>
                <w:rFonts w:ascii="Times New Roman" w:hAnsi="Times New Roman"/>
                <w:color w:val="000000"/>
                <w:sz w:val="24"/>
                <w:szCs w:val="24"/>
              </w:rPr>
            </w:pPr>
            <w:r>
              <w:rPr>
                <w:rFonts w:ascii="Times New Roman" w:hAnsi="Times New Roman"/>
                <w:color w:val="000000"/>
                <w:sz w:val="24"/>
                <w:szCs w:val="24"/>
              </w:rPr>
              <w:t>II. Înscrierea la concurs......................................................................................................</w:t>
            </w:r>
          </w:p>
        </w:tc>
        <w:tc>
          <w:tcPr>
            <w:tcW w:w="549" w:type="dxa"/>
            <w:hideMark/>
          </w:tcPr>
          <w:p w:rsidR="00E25E25" w:rsidRDefault="00E25E25">
            <w:pPr>
              <w:pStyle w:val="TableContents"/>
              <w:snapToGrid w:val="0"/>
              <w:spacing w:line="240" w:lineRule="auto"/>
              <w:ind w:left="130" w:right="-4"/>
              <w:jc w:val="right"/>
              <w:rPr>
                <w:rFonts w:ascii="Times New Roman" w:hAnsi="Times New Roman"/>
                <w:sz w:val="24"/>
                <w:szCs w:val="24"/>
              </w:rPr>
            </w:pPr>
            <w:r>
              <w:rPr>
                <w:rFonts w:ascii="Times New Roman" w:hAnsi="Times New Roman"/>
                <w:sz w:val="24"/>
                <w:szCs w:val="24"/>
              </w:rPr>
              <w:t>5</w:t>
            </w:r>
          </w:p>
        </w:tc>
      </w:tr>
      <w:tr w:rsidR="00E25E25" w:rsidTr="00E25E25">
        <w:tc>
          <w:tcPr>
            <w:tcW w:w="8528" w:type="dxa"/>
            <w:hideMark/>
          </w:tcPr>
          <w:p w:rsidR="00E25E25" w:rsidRDefault="00E25E25">
            <w:pPr>
              <w:snapToGrid w:val="0"/>
              <w:spacing w:line="240" w:lineRule="auto"/>
              <w:jc w:val="both"/>
              <w:rPr>
                <w:rFonts w:ascii="Times New Roman" w:hAnsi="Times New Roman"/>
                <w:color w:val="000000"/>
                <w:sz w:val="24"/>
                <w:szCs w:val="24"/>
              </w:rPr>
            </w:pPr>
            <w:r>
              <w:rPr>
                <w:rFonts w:ascii="Times New Roman" w:hAnsi="Times New Roman"/>
                <w:color w:val="000000"/>
                <w:sz w:val="24"/>
                <w:szCs w:val="24"/>
              </w:rPr>
              <w:t>III. Derularea concursului..................................................................................................</w:t>
            </w:r>
          </w:p>
        </w:tc>
        <w:tc>
          <w:tcPr>
            <w:tcW w:w="549" w:type="dxa"/>
            <w:hideMark/>
          </w:tcPr>
          <w:p w:rsidR="00E25E25" w:rsidRDefault="00E25E25">
            <w:pPr>
              <w:pStyle w:val="TableContents"/>
              <w:snapToGrid w:val="0"/>
              <w:spacing w:line="240" w:lineRule="auto"/>
              <w:jc w:val="right"/>
              <w:rPr>
                <w:rFonts w:ascii="Times New Roman" w:hAnsi="Times New Roman"/>
                <w:sz w:val="24"/>
                <w:szCs w:val="24"/>
              </w:rPr>
            </w:pPr>
            <w:r>
              <w:rPr>
                <w:rFonts w:ascii="Times New Roman" w:hAnsi="Times New Roman"/>
                <w:sz w:val="24"/>
                <w:szCs w:val="24"/>
              </w:rPr>
              <w:t>7</w:t>
            </w:r>
          </w:p>
        </w:tc>
      </w:tr>
      <w:tr w:rsidR="00E25E25" w:rsidRPr="006F74EF" w:rsidTr="00E25E25">
        <w:tc>
          <w:tcPr>
            <w:tcW w:w="8528" w:type="dxa"/>
            <w:hideMark/>
          </w:tcPr>
          <w:p w:rsidR="00E25E25" w:rsidRPr="006F74EF" w:rsidRDefault="00E25E25">
            <w:pPr>
              <w:snapToGrid w:val="0"/>
              <w:spacing w:line="240" w:lineRule="auto"/>
              <w:jc w:val="both"/>
              <w:rPr>
                <w:rFonts w:ascii="Times New Roman" w:hAnsi="Times New Roman"/>
                <w:color w:val="000000"/>
                <w:sz w:val="24"/>
                <w:szCs w:val="24"/>
              </w:rPr>
            </w:pPr>
            <w:r w:rsidRPr="006F74EF">
              <w:rPr>
                <w:rFonts w:ascii="Times New Roman" w:hAnsi="Times New Roman"/>
                <w:color w:val="000000"/>
                <w:sz w:val="24"/>
                <w:szCs w:val="24"/>
              </w:rPr>
              <w:t>IV. Anexe ( 1, 2, 3, 4, 5 şi 6)....................................................................................</w:t>
            </w:r>
            <w:r w:rsidR="006F74EF" w:rsidRPr="006F74EF">
              <w:rPr>
                <w:rFonts w:ascii="Times New Roman" w:hAnsi="Times New Roman"/>
                <w:color w:val="000000"/>
                <w:sz w:val="24"/>
                <w:szCs w:val="24"/>
              </w:rPr>
              <w:t>........</w:t>
            </w:r>
            <w:r w:rsidRPr="006F74EF">
              <w:rPr>
                <w:rFonts w:ascii="Times New Roman" w:hAnsi="Times New Roman"/>
                <w:color w:val="000000"/>
                <w:sz w:val="24"/>
                <w:szCs w:val="24"/>
              </w:rPr>
              <w:t>..</w:t>
            </w:r>
          </w:p>
        </w:tc>
        <w:tc>
          <w:tcPr>
            <w:tcW w:w="549" w:type="dxa"/>
            <w:hideMark/>
          </w:tcPr>
          <w:p w:rsidR="00E25E25" w:rsidRPr="006F74EF" w:rsidRDefault="00E25E25" w:rsidP="006F74EF">
            <w:pPr>
              <w:pStyle w:val="TableContents"/>
              <w:snapToGrid w:val="0"/>
              <w:spacing w:line="240" w:lineRule="auto"/>
              <w:jc w:val="right"/>
              <w:rPr>
                <w:rFonts w:ascii="Times New Roman" w:hAnsi="Times New Roman"/>
                <w:sz w:val="24"/>
                <w:szCs w:val="24"/>
              </w:rPr>
            </w:pPr>
            <w:r w:rsidRPr="006F74EF">
              <w:rPr>
                <w:rFonts w:ascii="Times New Roman" w:hAnsi="Times New Roman"/>
                <w:sz w:val="24"/>
                <w:szCs w:val="24"/>
              </w:rPr>
              <w:t>1</w:t>
            </w:r>
            <w:r w:rsidR="006F74EF">
              <w:rPr>
                <w:rFonts w:ascii="Times New Roman" w:hAnsi="Times New Roman"/>
                <w:sz w:val="24"/>
                <w:szCs w:val="24"/>
              </w:rPr>
              <w:t>3</w:t>
            </w:r>
          </w:p>
        </w:tc>
      </w:tr>
    </w:tbl>
    <w:p w:rsidR="00E25E25" w:rsidRDefault="00E25E25" w:rsidP="00E25E25">
      <w:pPr>
        <w:pStyle w:val="TOC1"/>
        <w:spacing w:line="240" w:lineRule="auto"/>
        <w:jc w:val="center"/>
        <w:rPr>
          <w:sz w:val="24"/>
        </w:rPr>
      </w:pPr>
    </w:p>
    <w:p w:rsidR="00E25E25" w:rsidRDefault="00E25E25" w:rsidP="00E25E25">
      <w:pPr>
        <w:pStyle w:val="TOC1"/>
        <w:spacing w:line="240" w:lineRule="auto"/>
        <w:jc w:val="center"/>
        <w:rPr>
          <w:rFonts w:ascii="Times New Roman" w:hAnsi="Times New Roman"/>
          <w:bCs/>
          <w:color w:val="000000"/>
          <w:sz w:val="24"/>
          <w:szCs w:val="24"/>
        </w:rPr>
      </w:pPr>
    </w:p>
    <w:p w:rsidR="00E25E25" w:rsidRDefault="00E25E25" w:rsidP="00E25E25">
      <w:pPr>
        <w:spacing w:line="240" w:lineRule="auto"/>
        <w:jc w:val="center"/>
        <w:rPr>
          <w:rFonts w:ascii="Times New Roman" w:hAnsi="Times New Roman"/>
          <w:color w:val="000000"/>
          <w:sz w:val="24"/>
          <w:szCs w:val="24"/>
        </w:rPr>
      </w:pPr>
    </w:p>
    <w:p w:rsidR="00E25E25" w:rsidRDefault="00E25E25" w:rsidP="00E25E25">
      <w:pPr>
        <w:spacing w:line="240" w:lineRule="auto"/>
        <w:jc w:val="center"/>
        <w:rPr>
          <w:rFonts w:ascii="Times New Roman" w:hAnsi="Times New Roman"/>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p>
    <w:p w:rsidR="00E25E25" w:rsidRDefault="00E25E25" w:rsidP="00E25E25">
      <w:pPr>
        <w:spacing w:after="0" w:line="240" w:lineRule="auto"/>
        <w:jc w:val="center"/>
        <w:rPr>
          <w:rFonts w:ascii="Times New Roman" w:hAnsi="Times New Roman"/>
          <w:b/>
          <w:bCs/>
          <w:color w:val="000000"/>
          <w:sz w:val="24"/>
          <w:szCs w:val="24"/>
        </w:rPr>
      </w:pPr>
    </w:p>
    <w:p w:rsidR="00E25E25" w:rsidRDefault="00E25E25" w:rsidP="00E25E25">
      <w:pPr>
        <w:pStyle w:val="ListParagraph1"/>
        <w:numPr>
          <w:ilvl w:val="0"/>
          <w:numId w:val="5"/>
        </w:numPr>
        <w:autoSpaceDE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ASPECTE GENERALE</w:t>
      </w:r>
    </w:p>
    <w:p w:rsidR="00E25E25" w:rsidRDefault="00E25E25" w:rsidP="00E25E25">
      <w:pPr>
        <w:autoSpaceDE w:val="0"/>
        <w:spacing w:after="0" w:line="240" w:lineRule="auto"/>
        <w:jc w:val="both"/>
        <w:rPr>
          <w:rFonts w:ascii="Times New Roman" w:hAnsi="Times New Roman"/>
          <w:sz w:val="24"/>
          <w:szCs w:val="24"/>
        </w:rPr>
      </w:pPr>
      <w:r>
        <w:rPr>
          <w:rFonts w:ascii="Times New Roman" w:hAnsi="Times New Roman"/>
          <w:b/>
          <w:bCs/>
          <w:color w:val="000000"/>
          <w:sz w:val="28"/>
          <w:szCs w:val="28"/>
        </w:rPr>
        <w:t xml:space="preserve">Art. 1. </w:t>
      </w:r>
      <w:r>
        <w:rPr>
          <w:rFonts w:ascii="Times New Roman" w:hAnsi="Times New Roman"/>
          <w:color w:val="000000"/>
          <w:sz w:val="24"/>
          <w:szCs w:val="24"/>
        </w:rPr>
        <w:t xml:space="preserve">În </w:t>
      </w:r>
      <w:r>
        <w:rPr>
          <w:rFonts w:ascii="Times New Roman" w:hAnsi="Times New Roman"/>
          <w:b/>
          <w:bCs/>
          <w:color w:val="000000"/>
          <w:sz w:val="24"/>
          <w:szCs w:val="24"/>
        </w:rPr>
        <w:t>Universitatea din Oradea (UO)</w:t>
      </w:r>
      <w:r>
        <w:rPr>
          <w:rFonts w:ascii="Times New Roman" w:hAnsi="Times New Roman"/>
          <w:color w:val="000000"/>
          <w:sz w:val="24"/>
          <w:szCs w:val="24"/>
        </w:rPr>
        <w:t xml:space="preserve"> şi în</w:t>
      </w:r>
      <w:r>
        <w:rPr>
          <w:rFonts w:ascii="Times New Roman" w:hAnsi="Times New Roman"/>
          <w:b/>
          <w:bCs/>
          <w:color w:val="000000"/>
          <w:sz w:val="24"/>
          <w:szCs w:val="24"/>
        </w:rPr>
        <w:t xml:space="preserve"> </w:t>
      </w:r>
      <w:r>
        <w:rPr>
          <w:rFonts w:ascii="Times New Roman" w:hAnsi="Times New Roman"/>
          <w:color w:val="000000"/>
          <w:sz w:val="24"/>
          <w:szCs w:val="24"/>
        </w:rPr>
        <w:t>cadrul</w:t>
      </w:r>
      <w:r>
        <w:rPr>
          <w:rFonts w:ascii="Times New Roman" w:hAnsi="Times New Roman"/>
          <w:b/>
          <w:bCs/>
          <w:color w:val="000000"/>
          <w:sz w:val="24"/>
          <w:szCs w:val="24"/>
        </w:rPr>
        <w:t xml:space="preserve"> Facultăţii de Ştiinţe, </w:t>
      </w:r>
      <w:r>
        <w:rPr>
          <w:rFonts w:ascii="Times New Roman" w:hAnsi="Times New Roman"/>
          <w:color w:val="000000"/>
          <w:sz w:val="24"/>
          <w:szCs w:val="24"/>
        </w:rPr>
        <w:t xml:space="preserve">posturile didactice sau de cercetare  vacante se ocupă, </w:t>
      </w:r>
      <w:r>
        <w:rPr>
          <w:rFonts w:ascii="Times New Roman" w:hAnsi="Times New Roman"/>
          <w:i/>
          <w:iCs/>
          <w:color w:val="000000"/>
          <w:sz w:val="24"/>
          <w:szCs w:val="24"/>
        </w:rPr>
        <w:t xml:space="preserve">pe </w:t>
      </w:r>
      <w:r w:rsidRPr="003D4150">
        <w:rPr>
          <w:rFonts w:ascii="Times New Roman" w:hAnsi="Times New Roman"/>
          <w:i/>
          <w:iCs/>
          <w:color w:val="000000"/>
          <w:sz w:val="24"/>
          <w:szCs w:val="24"/>
          <w:u w:val="single"/>
        </w:rPr>
        <w:t>durată nedeterminată,</w:t>
      </w:r>
      <w:r>
        <w:rPr>
          <w:rFonts w:ascii="Times New Roman" w:hAnsi="Times New Roman"/>
          <w:color w:val="000000"/>
          <w:sz w:val="24"/>
          <w:szCs w:val="24"/>
        </w:rPr>
        <w:t xml:space="preserve"> numai prin </w:t>
      </w:r>
      <w:r>
        <w:rPr>
          <w:rFonts w:ascii="Times New Roman" w:hAnsi="Times New Roman"/>
          <w:i/>
          <w:iCs/>
          <w:color w:val="000000"/>
          <w:sz w:val="24"/>
          <w:szCs w:val="24"/>
        </w:rPr>
        <w:t xml:space="preserve">concurs </w:t>
      </w:r>
      <w:r>
        <w:rPr>
          <w:rFonts w:ascii="Times New Roman" w:hAnsi="Times New Roman"/>
          <w:i/>
          <w:iCs/>
          <w:sz w:val="24"/>
          <w:szCs w:val="24"/>
        </w:rPr>
        <w:t>public</w:t>
      </w:r>
      <w:r>
        <w:rPr>
          <w:rFonts w:ascii="Times New Roman" w:hAnsi="Times New Roman"/>
          <w:sz w:val="24"/>
          <w:szCs w:val="24"/>
        </w:rPr>
        <w:t xml:space="preserve">, conform Legii nr. 1/2011, a H.G. nr. 457/2011 modificată prin HG nr. 36/2013 privind aprobarea Metodologiei-cadru de concurs pentru ocuparea posturilor didactice şi de cercetare vacante din învăţământul superior (publicată în M.O. partea I, nr. 88/11.02.2013), a </w:t>
      </w:r>
      <w:r w:rsidRPr="003D4150">
        <w:rPr>
          <w:rFonts w:ascii="Times New Roman" w:hAnsi="Times New Roman"/>
          <w:i/>
          <w:sz w:val="24"/>
          <w:szCs w:val="24"/>
        </w:rPr>
        <w:t>Metodologiei proprii de concurs pentru ocuparea pe perioadă nedeterminată a posturilor didactice și de cercetare vacante în Universitatea din Oradea, aprobată în Senatul Universității din Oradea la 22 aprilie 2013</w:t>
      </w:r>
      <w:r>
        <w:rPr>
          <w:rFonts w:ascii="Times New Roman" w:hAnsi="Times New Roman"/>
          <w:sz w:val="24"/>
          <w:szCs w:val="24"/>
        </w:rPr>
        <w:t xml:space="preserve"> şi a prezentei metodologii, numită în continuare </w:t>
      </w:r>
      <w:r w:rsidR="003D4150" w:rsidRPr="003D4150">
        <w:rPr>
          <w:rFonts w:ascii="Times New Roman" w:hAnsi="Times New Roman"/>
          <w:i/>
          <w:sz w:val="24"/>
          <w:szCs w:val="24"/>
        </w:rPr>
        <w:t>M</w:t>
      </w:r>
      <w:r w:rsidRPr="003D4150">
        <w:rPr>
          <w:rFonts w:ascii="Times New Roman" w:hAnsi="Times New Roman"/>
          <w:i/>
          <w:sz w:val="24"/>
          <w:szCs w:val="24"/>
        </w:rPr>
        <w:t>etodologie proprie a Facultăţii de Ştiinţe.</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Art. 2 </w:t>
      </w:r>
      <w:r>
        <w:rPr>
          <w:rFonts w:ascii="Times New Roman" w:hAnsi="Times New Roman"/>
          <w:b/>
          <w:bCs/>
          <w:color w:val="000000"/>
          <w:sz w:val="24"/>
          <w:szCs w:val="24"/>
        </w:rPr>
        <w:t>(1)</w:t>
      </w:r>
      <w:r>
        <w:rPr>
          <w:rFonts w:ascii="Times New Roman" w:hAnsi="Times New Roman"/>
          <w:color w:val="000000"/>
          <w:sz w:val="24"/>
          <w:szCs w:val="24"/>
        </w:rPr>
        <w:t xml:space="preserve"> </w:t>
      </w:r>
      <w:r>
        <w:rPr>
          <w:rFonts w:ascii="Times New Roman" w:hAnsi="Times New Roman"/>
          <w:b/>
          <w:bCs/>
          <w:i/>
          <w:iCs/>
          <w:color w:val="000000"/>
          <w:sz w:val="24"/>
          <w:szCs w:val="24"/>
        </w:rPr>
        <w:t>Concursul pentru ocuparea pe perioadă nedeterminată</w:t>
      </w:r>
      <w:r>
        <w:rPr>
          <w:rFonts w:ascii="Times New Roman" w:hAnsi="Times New Roman"/>
          <w:color w:val="000000"/>
          <w:sz w:val="24"/>
          <w:szCs w:val="24"/>
        </w:rPr>
        <w:t xml:space="preserve"> a unui post didactic sau de cercetare se organizează </w:t>
      </w:r>
      <w:r>
        <w:rPr>
          <w:rFonts w:ascii="Times New Roman" w:hAnsi="Times New Roman"/>
          <w:b/>
          <w:bCs/>
          <w:i/>
          <w:iCs/>
          <w:color w:val="000000"/>
          <w:sz w:val="24"/>
          <w:szCs w:val="24"/>
        </w:rPr>
        <w:t>numai dacă acesta este vacant.</w:t>
      </w:r>
      <w:r>
        <w:rPr>
          <w:rFonts w:ascii="Times New Roman" w:hAnsi="Times New Roman"/>
          <w:color w:val="000000"/>
          <w:sz w:val="24"/>
          <w:szCs w:val="24"/>
        </w:rPr>
        <w:t xml:space="preserve"> </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Un post se consideră vacant dacă este prevăzut astfel în statul de funcţii, întocmit anual, sau dacă este vacantat pe parcursul anului universitar. </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(3)</w:t>
      </w:r>
      <w:r>
        <w:rPr>
          <w:rFonts w:ascii="Times New Roman" w:hAnsi="Times New Roman"/>
          <w:color w:val="000000"/>
          <w:sz w:val="24"/>
          <w:szCs w:val="24"/>
        </w:rPr>
        <w:t xml:space="preserve"> Vacantarea se realizează într-una dintre următoarele modalităţi:</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a) încetarea contractului de muncă, prin pensionare, deces, demisie, concediere sau prin altă modalitate de încetare a contractului de muncă, conform legii;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b) transferul persoanei care ocupă postul pe un alt post din cadrul aceleiaşi instituţii de învăţământ superior, ca urmare a câştigării unui concurs. </w:t>
      </w:r>
    </w:p>
    <w:p w:rsidR="00E25E25" w:rsidRDefault="00E25E25" w:rsidP="00E25E25">
      <w:pPr>
        <w:pStyle w:val="WW-Default"/>
        <w:ind w:left="567" w:hanging="567"/>
        <w:jc w:val="both"/>
        <w:rPr>
          <w:rFonts w:ascii="Times New Roman" w:hAnsi="Times New Roman"/>
          <w:lang w:val="ro-RO"/>
        </w:rPr>
      </w:pP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Posturile didactice şi de cercetare nu pot fi scoase la concurs prin transformarea unui post ocupat într-un post de rang superior. </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3 </w:t>
      </w:r>
      <w:r>
        <w:rPr>
          <w:rFonts w:ascii="Times New Roman" w:hAnsi="Times New Roman"/>
          <w:b/>
          <w:bCs/>
          <w:color w:val="000000"/>
          <w:sz w:val="24"/>
          <w:szCs w:val="24"/>
        </w:rPr>
        <w:t>(1)</w:t>
      </w:r>
      <w:r>
        <w:rPr>
          <w:rFonts w:ascii="Times New Roman" w:hAnsi="Times New Roman"/>
          <w:color w:val="000000"/>
          <w:sz w:val="24"/>
          <w:szCs w:val="24"/>
        </w:rPr>
        <w:t xml:space="preserve"> Universitatea din Oradea poate să organizeze concurs pentru ocuparea unui post didactic sau de cercetare numai cu avizul Ministerului </w:t>
      </w:r>
      <w:r w:rsidR="00250936">
        <w:rPr>
          <w:rFonts w:ascii="Times New Roman" w:hAnsi="Times New Roman"/>
          <w:color w:val="000000"/>
          <w:sz w:val="24"/>
          <w:szCs w:val="24"/>
        </w:rPr>
        <w:t>tutelar</w:t>
      </w:r>
      <w:r>
        <w:rPr>
          <w:rFonts w:ascii="Times New Roman" w:hAnsi="Times New Roman"/>
          <w:color w:val="000000"/>
          <w:sz w:val="24"/>
          <w:szCs w:val="24"/>
        </w:rPr>
        <w:t>, aviz care se solicită obligatoriu în primele 30 de zile calendaristice de la începerea fiecărui semestru al anului universitar.</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Cererea pentru obţinerea avizului Ministerului </w:t>
      </w:r>
      <w:r w:rsidR="00250936">
        <w:rPr>
          <w:rFonts w:ascii="Times New Roman" w:hAnsi="Times New Roman"/>
          <w:color w:val="000000"/>
          <w:sz w:val="24"/>
          <w:szCs w:val="24"/>
        </w:rPr>
        <w:t>tutelar</w:t>
      </w:r>
      <w:r>
        <w:rPr>
          <w:rFonts w:ascii="Times New Roman" w:hAnsi="Times New Roman"/>
          <w:color w:val="000000"/>
          <w:sz w:val="24"/>
          <w:szCs w:val="24"/>
        </w:rPr>
        <w:t xml:space="preserve"> va fi însoţită de următoarele documente: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a) lista posturilor propuse pentru scoatere la concurs şi structura acestora, semnată şi ştampilată de rector;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b) extrasul din statul de funcţii care conţine posturile scoase la concurs, semnat de rector, decan şi directorul de departament sau conducătorul şcolii doctorale;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c) declaraţia pe proprie răspundere a rectorului Universităţii din Oradea, care atestă că toate posturile propuse a fi scoase la concurs au în structură numai discipline din planurile de învăţământ ale specializărilor/programelor de studii legal înfiinţate, inclusiv ca formă de învăţământ şi localitate de desfăşurare;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d) metodologia de concurs.</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4</w:t>
      </w:r>
      <w:r>
        <w:rPr>
          <w:rFonts w:ascii="Times New Roman" w:hAnsi="Times New Roman"/>
          <w:b/>
          <w:bCs/>
          <w:color w:val="000000"/>
          <w:sz w:val="24"/>
          <w:szCs w:val="24"/>
        </w:rPr>
        <w:t xml:space="preserve"> </w:t>
      </w:r>
      <w:r>
        <w:rPr>
          <w:rFonts w:ascii="Times New Roman" w:hAnsi="Times New Roman"/>
          <w:color w:val="000000"/>
          <w:sz w:val="24"/>
          <w:szCs w:val="24"/>
        </w:rPr>
        <w:t xml:space="preserve">Posturile didactice sau de cercetare  pe care Universitatea din Oradea le poate scoate la concurs sunt: </w:t>
      </w:r>
    </w:p>
    <w:p w:rsidR="00E25E25" w:rsidRDefault="003D4150" w:rsidP="00E25E25">
      <w:pPr>
        <w:pStyle w:val="WW-Default"/>
        <w:ind w:left="851" w:hanging="284"/>
        <w:jc w:val="both"/>
        <w:rPr>
          <w:rFonts w:ascii="Times New Roman" w:hAnsi="Times New Roman"/>
          <w:lang w:val="ro-RO"/>
        </w:rPr>
      </w:pPr>
      <w:r>
        <w:rPr>
          <w:rFonts w:ascii="Times New Roman" w:hAnsi="Times New Roman"/>
          <w:lang w:val="ro-RO"/>
        </w:rPr>
        <w:t>a) asistent universitar;</w:t>
      </w:r>
    </w:p>
    <w:p w:rsidR="00E25E25" w:rsidRDefault="00E25E25" w:rsidP="00E25E25">
      <w:pPr>
        <w:pStyle w:val="WW-Default"/>
        <w:ind w:firstLine="567"/>
        <w:jc w:val="both"/>
        <w:rPr>
          <w:rFonts w:ascii="Times New Roman" w:hAnsi="Times New Roman"/>
          <w:bCs/>
          <w:iCs/>
          <w:lang w:val="ro-RO"/>
        </w:rPr>
      </w:pPr>
      <w:r>
        <w:rPr>
          <w:rFonts w:ascii="Times New Roman" w:hAnsi="Times New Roman"/>
          <w:bCs/>
          <w:iCs/>
          <w:lang w:val="ro-RO"/>
        </w:rPr>
        <w:t xml:space="preserve">b) </w:t>
      </w:r>
      <w:r w:rsidRPr="00250936">
        <w:rPr>
          <w:rFonts w:ascii="Times New Roman" w:hAnsi="Times New Roman"/>
          <w:bCs/>
          <w:iCs/>
          <w:lang w:val="ro-RO"/>
        </w:rPr>
        <w:t>lector universitar/şef de lucrări;</w:t>
      </w:r>
      <w:r>
        <w:rPr>
          <w:rFonts w:ascii="Times New Roman" w:hAnsi="Times New Roman"/>
          <w:bCs/>
          <w:iCs/>
          <w:lang w:val="ro-RO"/>
        </w:rPr>
        <w:t xml:space="preserve">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 xml:space="preserve">c) conferenţiar universitar; </w:t>
      </w:r>
    </w:p>
    <w:p w:rsidR="00E25E25" w:rsidRDefault="00E25E25" w:rsidP="00E25E25">
      <w:pPr>
        <w:pStyle w:val="WW-Default"/>
        <w:ind w:firstLine="567"/>
        <w:jc w:val="both"/>
        <w:rPr>
          <w:rFonts w:ascii="Times New Roman" w:hAnsi="Times New Roman"/>
          <w:lang w:val="ro-RO"/>
        </w:rPr>
      </w:pPr>
      <w:r w:rsidRPr="005A7A89">
        <w:rPr>
          <w:rFonts w:ascii="Times New Roman" w:hAnsi="Times New Roman"/>
          <w:lang w:val="ro-RO"/>
        </w:rPr>
        <w:t>d) profesor universitar</w:t>
      </w:r>
      <w:r w:rsidRPr="003D4150">
        <w:rPr>
          <w:rFonts w:ascii="Times New Roman" w:hAnsi="Times New Roman"/>
          <w:lang w:val="ro-RO"/>
        </w:rPr>
        <w:t>;</w:t>
      </w:r>
      <w:r>
        <w:rPr>
          <w:rFonts w:ascii="Times New Roman" w:hAnsi="Times New Roman"/>
          <w:lang w:val="ro-RO"/>
        </w:rPr>
        <w:t xml:space="preserve">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e) asistent de cercetare;</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lastRenderedPageBreak/>
        <w:t xml:space="preserve">f) cercetător ştiinţific;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 xml:space="preserve">g) cercetător ştiinţific gradul III;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 xml:space="preserve">h) cercetător ştiinţific gradul II;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 xml:space="preserve">i) cercetător ştiinţific gradul I. </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5</w:t>
      </w:r>
      <w:r>
        <w:rPr>
          <w:rFonts w:ascii="Times New Roman" w:hAnsi="Times New Roman"/>
          <w:b/>
          <w:bCs/>
          <w:color w:val="000000"/>
          <w:sz w:val="24"/>
          <w:szCs w:val="24"/>
        </w:rPr>
        <w:t xml:space="preserve"> </w:t>
      </w:r>
      <w:r>
        <w:rPr>
          <w:rFonts w:ascii="Times New Roman" w:hAnsi="Times New Roman"/>
          <w:color w:val="000000"/>
          <w:sz w:val="24"/>
          <w:szCs w:val="24"/>
        </w:rPr>
        <w:t xml:space="preserve">Posturile didactice sau de cercetare  pot fi ocupate  de cetăţeni români sau străini, fără nicio discriminare, conform art. </w:t>
      </w:r>
      <w:r>
        <w:rPr>
          <w:rFonts w:ascii="Times New Roman" w:hAnsi="Times New Roman"/>
          <w:sz w:val="24"/>
          <w:szCs w:val="24"/>
        </w:rPr>
        <w:t>294 al Legii nr. 1/2011.</w:t>
      </w:r>
      <w:r>
        <w:rPr>
          <w:rFonts w:ascii="Times New Roman" w:hAnsi="Times New Roman"/>
          <w:color w:val="000000"/>
          <w:sz w:val="24"/>
          <w:szCs w:val="24"/>
        </w:rPr>
        <w:t xml:space="preserve"> </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6 </w:t>
      </w:r>
      <w:r>
        <w:rPr>
          <w:rFonts w:ascii="Times New Roman" w:hAnsi="Times New Roman"/>
          <w:b/>
          <w:bCs/>
          <w:color w:val="000000"/>
          <w:sz w:val="24"/>
          <w:szCs w:val="24"/>
        </w:rPr>
        <w:t xml:space="preserve">(1) </w:t>
      </w:r>
      <w:r>
        <w:rPr>
          <w:rFonts w:ascii="Times New Roman" w:hAnsi="Times New Roman"/>
          <w:color w:val="000000"/>
          <w:sz w:val="24"/>
          <w:szCs w:val="24"/>
        </w:rPr>
        <w:t xml:space="preserve">Scoaterea la concurs a posturilor se propune de către directorul departamentului în structura căruia se află postul, prin </w:t>
      </w:r>
      <w:r>
        <w:rPr>
          <w:rFonts w:ascii="Times New Roman" w:hAnsi="Times New Roman"/>
          <w:b/>
          <w:bCs/>
          <w:i/>
          <w:iCs/>
          <w:color w:val="000000"/>
          <w:sz w:val="24"/>
          <w:szCs w:val="24"/>
        </w:rPr>
        <w:t>referat avizat de consiliul departamentului</w:t>
      </w:r>
      <w:r>
        <w:rPr>
          <w:rFonts w:ascii="Times New Roman" w:hAnsi="Times New Roman"/>
          <w:color w:val="000000"/>
          <w:sz w:val="24"/>
          <w:szCs w:val="24"/>
        </w:rPr>
        <w:t xml:space="preserve"> şi</w:t>
      </w:r>
      <w:r w:rsidR="00250936">
        <w:rPr>
          <w:rFonts w:ascii="Times New Roman" w:hAnsi="Times New Roman"/>
          <w:color w:val="000000"/>
          <w:sz w:val="24"/>
          <w:szCs w:val="24"/>
        </w:rPr>
        <w:t xml:space="preserve"> </w:t>
      </w:r>
      <w:r w:rsidRPr="00250936">
        <w:rPr>
          <w:rFonts w:ascii="Times New Roman" w:hAnsi="Times New Roman"/>
          <w:b/>
          <w:i/>
          <w:color w:val="000000"/>
          <w:sz w:val="24"/>
          <w:szCs w:val="24"/>
        </w:rPr>
        <w:t>de consiliul facultăţii</w:t>
      </w:r>
      <w:r>
        <w:rPr>
          <w:rFonts w:ascii="Times New Roman" w:hAnsi="Times New Roman"/>
          <w:color w:val="000000"/>
          <w:sz w:val="24"/>
          <w:szCs w:val="24"/>
        </w:rPr>
        <w:t xml:space="preserve">. </w:t>
      </w:r>
    </w:p>
    <w:p w:rsidR="00E25E25" w:rsidRDefault="00E25E25" w:rsidP="00E25E25">
      <w:pPr>
        <w:autoSpaceDE w:val="0"/>
        <w:spacing w:after="0" w:line="240" w:lineRule="auto"/>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Lista posturilor propuse pentru ocuparea prin concurs </w:t>
      </w:r>
      <w:r>
        <w:rPr>
          <w:rFonts w:ascii="Times New Roman" w:hAnsi="Times New Roman"/>
          <w:b/>
          <w:bCs/>
          <w:i/>
          <w:iCs/>
          <w:color w:val="000000"/>
          <w:sz w:val="24"/>
          <w:szCs w:val="24"/>
        </w:rPr>
        <w:t xml:space="preserve">este discutată </w:t>
      </w:r>
      <w:r w:rsidR="0013593F">
        <w:rPr>
          <w:rFonts w:ascii="Times New Roman" w:hAnsi="Times New Roman"/>
          <w:b/>
          <w:bCs/>
          <w:i/>
          <w:iCs/>
          <w:color w:val="000000"/>
          <w:sz w:val="24"/>
          <w:szCs w:val="24"/>
        </w:rPr>
        <w:t>în Consiliul</w:t>
      </w:r>
      <w:r>
        <w:rPr>
          <w:rFonts w:ascii="Times New Roman" w:hAnsi="Times New Roman"/>
          <w:b/>
          <w:bCs/>
          <w:i/>
          <w:iCs/>
          <w:color w:val="000000"/>
          <w:sz w:val="24"/>
          <w:szCs w:val="24"/>
        </w:rPr>
        <w:t xml:space="preserve"> Facultăţii</w:t>
      </w:r>
      <w:r>
        <w:rPr>
          <w:rFonts w:ascii="Times New Roman" w:hAnsi="Times New Roman"/>
          <w:color w:val="000000"/>
          <w:sz w:val="24"/>
          <w:szCs w:val="24"/>
        </w:rPr>
        <w:t xml:space="preserve"> şi este </w:t>
      </w:r>
      <w:r>
        <w:rPr>
          <w:rFonts w:ascii="Times New Roman" w:hAnsi="Times New Roman"/>
          <w:b/>
          <w:bCs/>
          <w:i/>
          <w:iCs/>
          <w:color w:val="000000"/>
          <w:sz w:val="24"/>
          <w:szCs w:val="24"/>
        </w:rPr>
        <w:t>aprobată de decan</w:t>
      </w:r>
      <w:r>
        <w:rPr>
          <w:rFonts w:ascii="Times New Roman" w:hAnsi="Times New Roman"/>
          <w:color w:val="000000"/>
          <w:sz w:val="24"/>
          <w:szCs w:val="24"/>
        </w:rPr>
        <w:t xml:space="preserve"> şi înaintată Consiliului de administraţie al universităţii în </w:t>
      </w:r>
      <w:r>
        <w:rPr>
          <w:rFonts w:ascii="Times New Roman" w:hAnsi="Times New Roman"/>
          <w:sz w:val="24"/>
          <w:szCs w:val="24"/>
        </w:rPr>
        <w:t>vederea aprobării, conform art. 213, alin (13) din Legea Educaţiei Naţionale (Legea nr.</w:t>
      </w:r>
      <w:r>
        <w:rPr>
          <w:rFonts w:ascii="Times New Roman" w:hAnsi="Times New Roman"/>
          <w:b/>
          <w:bCs/>
          <w:sz w:val="24"/>
          <w:szCs w:val="24"/>
        </w:rPr>
        <w:t xml:space="preserve"> </w:t>
      </w:r>
      <w:r>
        <w:rPr>
          <w:rFonts w:ascii="Times New Roman" w:hAnsi="Times New Roman"/>
          <w:sz w:val="24"/>
          <w:szCs w:val="24"/>
        </w:rPr>
        <w:t>1/2011).</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(3)</w:t>
      </w:r>
      <w:r>
        <w:rPr>
          <w:rFonts w:ascii="Times New Roman" w:hAnsi="Times New Roman"/>
          <w:color w:val="000000"/>
          <w:sz w:val="24"/>
          <w:szCs w:val="24"/>
        </w:rPr>
        <w:t xml:space="preserve"> În adresa de înaintare, posturile vor fi individualizate prin indicarea poziţiei din statul de funcţii al departamentului, a disciplinelor din structura postului, menţionându-se dacă postul este vacant.</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(4)</w:t>
      </w:r>
      <w:r>
        <w:rPr>
          <w:rFonts w:ascii="Times New Roman" w:hAnsi="Times New Roman"/>
          <w:color w:val="000000"/>
          <w:sz w:val="24"/>
          <w:szCs w:val="24"/>
        </w:rPr>
        <w:t xml:space="preserve"> </w:t>
      </w:r>
      <w:r>
        <w:rPr>
          <w:rFonts w:ascii="Times New Roman" w:hAnsi="Times New Roman"/>
          <w:i/>
          <w:iCs/>
          <w:color w:val="000000"/>
          <w:sz w:val="24"/>
          <w:szCs w:val="24"/>
          <w:u w:val="single"/>
        </w:rPr>
        <w:t>Propunerea directorului de departament</w:t>
      </w:r>
      <w:r>
        <w:rPr>
          <w:rFonts w:ascii="Times New Roman" w:hAnsi="Times New Roman"/>
          <w:color w:val="000000"/>
          <w:sz w:val="24"/>
          <w:szCs w:val="24"/>
        </w:rPr>
        <w:t xml:space="preserve"> va fi însoţită de un raport care trebuie să conţină lămuriri cu privire la: necesitatea ocupării postului în contextul realizării obiectivelor din planul de dezvoltare al facultăţii, valoarea ştiinţifică ce se pretinde candidaţilor, perspectivele postului, numărul posturilor existente deja în aceeaşi specialitate, existenţa resurselor financiare pentru susţinerea postului.</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7 </w:t>
      </w:r>
      <w:r>
        <w:rPr>
          <w:rFonts w:ascii="Times New Roman" w:hAnsi="Times New Roman"/>
          <w:b/>
          <w:bCs/>
          <w:color w:val="000000"/>
          <w:sz w:val="24"/>
          <w:szCs w:val="24"/>
        </w:rPr>
        <w:t>(1)</w:t>
      </w:r>
      <w:r>
        <w:rPr>
          <w:rFonts w:ascii="Times New Roman" w:hAnsi="Times New Roman"/>
          <w:color w:val="000000"/>
          <w:sz w:val="24"/>
          <w:szCs w:val="24"/>
        </w:rPr>
        <w:t xml:space="preserve"> Anunţurile privind posturile scoase la concurs pot fi făcute numai pentru posturile care au primit avizul favorabil al Ministerului </w:t>
      </w:r>
      <w:r w:rsidR="00250936">
        <w:rPr>
          <w:rFonts w:ascii="Times New Roman" w:hAnsi="Times New Roman"/>
          <w:color w:val="000000"/>
          <w:sz w:val="24"/>
          <w:szCs w:val="24"/>
        </w:rPr>
        <w:t>tutelar</w:t>
      </w:r>
      <w:r>
        <w:rPr>
          <w:rFonts w:ascii="Times New Roman" w:hAnsi="Times New Roman"/>
          <w:color w:val="000000"/>
          <w:sz w:val="24"/>
          <w:szCs w:val="24"/>
        </w:rPr>
        <w:t xml:space="preserve">. </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 xml:space="preserve">(2) </w:t>
      </w:r>
      <w:r>
        <w:rPr>
          <w:rFonts w:ascii="Times New Roman" w:hAnsi="Times New Roman"/>
          <w:color w:val="000000"/>
          <w:sz w:val="24"/>
          <w:szCs w:val="24"/>
        </w:rPr>
        <w:t xml:space="preserve">Posturile neavizate de Ministerul </w:t>
      </w:r>
      <w:r w:rsidR="00250936">
        <w:rPr>
          <w:rFonts w:ascii="Times New Roman" w:hAnsi="Times New Roman"/>
          <w:color w:val="000000"/>
          <w:sz w:val="24"/>
          <w:szCs w:val="24"/>
        </w:rPr>
        <w:t>tutelar</w:t>
      </w:r>
      <w:r>
        <w:rPr>
          <w:rFonts w:ascii="Times New Roman" w:hAnsi="Times New Roman"/>
          <w:color w:val="000000"/>
          <w:sz w:val="24"/>
          <w:szCs w:val="24"/>
        </w:rPr>
        <w:t xml:space="preserve"> nu pot fi scoase la concurs. </w:t>
      </w:r>
    </w:p>
    <w:p w:rsidR="00E25E25" w:rsidRDefault="00E25E25" w:rsidP="00E25E25">
      <w:pPr>
        <w:autoSpaceDE w:val="0"/>
        <w:spacing w:after="0" w:line="240" w:lineRule="auto"/>
        <w:jc w:val="both"/>
        <w:rPr>
          <w:rFonts w:ascii="Times New Roman" w:hAnsi="Times New Roman"/>
          <w:b/>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Art. 8 </w:t>
      </w:r>
      <w:r>
        <w:rPr>
          <w:rFonts w:ascii="Times New Roman" w:hAnsi="Times New Roman"/>
          <w:b/>
          <w:bCs/>
          <w:color w:val="000000"/>
          <w:sz w:val="24"/>
          <w:szCs w:val="24"/>
        </w:rPr>
        <w:t>(1)</w:t>
      </w:r>
      <w:r>
        <w:rPr>
          <w:rFonts w:ascii="Times New Roman" w:hAnsi="Times New Roman"/>
          <w:color w:val="000000"/>
          <w:sz w:val="24"/>
          <w:szCs w:val="24"/>
        </w:rPr>
        <w:t xml:space="preserve"> Anunţarea publică a concursurilor pentru ocuparea posturilor didactice sau de cercetare vacante, însoţite de programa aferentă, se face de către  Universitatea din Oradea, cu cel puţin 2 luni înainte de data desfăşurării primei probe de concurs. Anunţurile se publică </w:t>
      </w:r>
      <w:r>
        <w:rPr>
          <w:rFonts w:ascii="Times New Roman" w:hAnsi="Times New Roman"/>
          <w:i/>
          <w:iCs/>
          <w:color w:val="000000"/>
          <w:sz w:val="24"/>
          <w:szCs w:val="24"/>
        </w:rPr>
        <w:t xml:space="preserve">pe site-ul web specializat administrat de </w:t>
      </w:r>
      <w:r w:rsidR="00250936">
        <w:rPr>
          <w:rFonts w:ascii="Times New Roman" w:hAnsi="Times New Roman"/>
          <w:color w:val="000000"/>
          <w:sz w:val="24"/>
          <w:szCs w:val="24"/>
        </w:rPr>
        <w:t>Ministerul tutelar</w:t>
      </w:r>
      <w:r>
        <w:rPr>
          <w:rFonts w:ascii="Times New Roman" w:hAnsi="Times New Roman"/>
          <w:i/>
          <w:iCs/>
          <w:color w:val="000000"/>
          <w:sz w:val="24"/>
          <w:szCs w:val="24"/>
        </w:rPr>
        <w:t>,</w:t>
      </w:r>
      <w:r>
        <w:rPr>
          <w:rFonts w:ascii="Times New Roman" w:hAnsi="Times New Roman"/>
          <w:i/>
          <w:color w:val="000000"/>
          <w:sz w:val="24"/>
          <w:szCs w:val="24"/>
        </w:rPr>
        <w:t xml:space="preserve"> pe prima pagina a </w:t>
      </w:r>
      <w:r>
        <w:rPr>
          <w:rFonts w:ascii="Times New Roman" w:hAnsi="Times New Roman"/>
          <w:i/>
          <w:iCs/>
          <w:color w:val="000000"/>
          <w:sz w:val="24"/>
          <w:szCs w:val="24"/>
        </w:rPr>
        <w:t xml:space="preserve">site-ului </w:t>
      </w:r>
      <w:r>
        <w:rPr>
          <w:rStyle w:val="Hyperlink"/>
          <w:i/>
          <w:iCs/>
          <w:color w:val="000000"/>
          <w:sz w:val="24"/>
          <w:szCs w:val="24"/>
        </w:rPr>
        <w:t>www.uoradea.ro</w:t>
      </w:r>
      <w:r>
        <w:rPr>
          <w:rFonts w:ascii="Times New Roman" w:hAnsi="Times New Roman"/>
          <w:i/>
          <w:color w:val="000000"/>
          <w:sz w:val="24"/>
          <w:szCs w:val="24"/>
        </w:rPr>
        <w:t>, la loc vizibil</w:t>
      </w:r>
      <w:r>
        <w:rPr>
          <w:rFonts w:ascii="Times New Roman" w:hAnsi="Times New Roman"/>
          <w:i/>
          <w:iCs/>
          <w:color w:val="000000"/>
          <w:sz w:val="24"/>
          <w:szCs w:val="24"/>
        </w:rPr>
        <w:t xml:space="preserve"> şi în Monitorul</w:t>
      </w:r>
      <w:r>
        <w:rPr>
          <w:rFonts w:ascii="Times New Roman" w:hAnsi="Times New Roman"/>
          <w:color w:val="000000"/>
          <w:sz w:val="24"/>
          <w:szCs w:val="24"/>
        </w:rPr>
        <w:t xml:space="preserve"> </w:t>
      </w:r>
      <w:r>
        <w:rPr>
          <w:rFonts w:ascii="Times New Roman" w:hAnsi="Times New Roman"/>
          <w:i/>
          <w:iCs/>
          <w:color w:val="000000"/>
          <w:sz w:val="24"/>
          <w:szCs w:val="24"/>
        </w:rPr>
        <w:t>Oficial al României</w:t>
      </w:r>
      <w:r>
        <w:rPr>
          <w:rFonts w:ascii="Times New Roman" w:hAnsi="Times New Roman"/>
          <w:color w:val="000000"/>
          <w:sz w:val="24"/>
          <w:szCs w:val="24"/>
        </w:rPr>
        <w:t>.</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În funcţie de profilul postului şi </w:t>
      </w:r>
      <w:r w:rsidR="0013593F">
        <w:rPr>
          <w:rFonts w:ascii="Times New Roman" w:hAnsi="Times New Roman"/>
          <w:color w:val="000000"/>
          <w:sz w:val="24"/>
          <w:szCs w:val="24"/>
        </w:rPr>
        <w:t xml:space="preserve">de </w:t>
      </w:r>
      <w:r>
        <w:rPr>
          <w:rFonts w:ascii="Times New Roman" w:hAnsi="Times New Roman"/>
          <w:color w:val="000000"/>
          <w:sz w:val="24"/>
          <w:szCs w:val="24"/>
        </w:rPr>
        <w:t>nevoile de personal calificat ale universităţii, anunţarea publică se face, la propunerea Consiliului facultăţii, şi în publicaţiile ştiinţifice naţionale şi internaţionale renumite în domeniul respectiv.</w:t>
      </w:r>
    </w:p>
    <w:p w:rsidR="00E25E25" w:rsidRDefault="00E25E25" w:rsidP="00E25E25">
      <w:pPr>
        <w:pStyle w:val="WW-Default"/>
        <w:ind w:left="-17" w:firstLine="17"/>
        <w:jc w:val="both"/>
        <w:rPr>
          <w:rFonts w:ascii="Times New Roman" w:hAnsi="Times New Roman"/>
          <w:lang w:val="ro-RO"/>
        </w:rPr>
      </w:pPr>
      <w:r>
        <w:rPr>
          <w:rFonts w:ascii="Times New Roman" w:hAnsi="Times New Roman"/>
          <w:lang w:val="ro-RO"/>
        </w:rPr>
        <w:tab/>
      </w:r>
      <w:r>
        <w:rPr>
          <w:rFonts w:ascii="Times New Roman" w:hAnsi="Times New Roman"/>
          <w:b/>
          <w:bCs/>
          <w:lang w:val="ro-RO"/>
        </w:rPr>
        <w:t>(3)</w:t>
      </w:r>
      <w:r>
        <w:rPr>
          <w:rFonts w:ascii="Times New Roman" w:hAnsi="Times New Roman"/>
          <w:lang w:val="ro-RO"/>
        </w:rPr>
        <w:t xml:space="preserve"> Pe pagina web a concursului vor fi publicate, în termenul prevăzut la alin. (1), cel puţin următoarele informaţii: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a) descrierea postului scos la concurs;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b) atribuţiile/activităţile aferente postului scos la concurs, incluzând norma didactică şi tipurile  de activităţi incluse în norma didactică, respectiv norma de cercetare;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c) salariul minim de încadrare a postului la momentul angajării;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d) calendarul concursului;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e) tematica probelor de concurs, inclusiv a prelegerilor, cursurilor sau altor asemenea sau tematicile din care comisia de concurs poate alege tematica probelor susţinute efectiv;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lastRenderedPageBreak/>
        <w:tab/>
        <w:t xml:space="preserve">f) descrierea procedurii de concurs;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g) lista completă a documentelor pe care candidaţii trebuie să le includă în dosarul de concurs;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h) adresa la care trebuie transmis dosarul de concurs. </w:t>
      </w:r>
    </w:p>
    <w:p w:rsidR="00E25E25" w:rsidRDefault="00E25E25" w:rsidP="00E25E25">
      <w:pPr>
        <w:pStyle w:val="WW-Default"/>
        <w:ind w:left="-17"/>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Anunţurile referitoare la posturile de conferenţiar universitar şi profesor universitar, cercetător ştiinţific gradul II şi cercetător ştiinţific gradul I vor fi publicate şi în limba engleză.</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(5)</w:t>
      </w:r>
      <w:r>
        <w:rPr>
          <w:rFonts w:ascii="Times New Roman" w:hAnsi="Times New Roman"/>
          <w:lang w:val="ro-RO"/>
        </w:rPr>
        <w:t xml:space="preserve"> Pe pagina web a concursului şi pe site-ul web al universităţii vor fi publicate, cel mai târziu în termen de 5 zile lucrătoare de la data limită pentru înscrierea la concurs, pentru fiecare dintre candidaţii înscrişi şi cu respectarea protecţiei datelor cu caracter personal, în sensul legii, curriculum vitae şi fişa de verificare a îndeplinirii standardelor minimale.</w:t>
      </w:r>
    </w:p>
    <w:p w:rsidR="00E25E25" w:rsidRDefault="00E25E25" w:rsidP="00E25E25">
      <w:pPr>
        <w:pStyle w:val="WW-Default"/>
        <w:jc w:val="both"/>
        <w:rPr>
          <w:rFonts w:ascii="Times New Roman" w:hAnsi="Times New Roman"/>
          <w:lang w:val="ro-RO"/>
        </w:rPr>
      </w:pPr>
    </w:p>
    <w:p w:rsidR="00E25E25" w:rsidRDefault="00E25E25" w:rsidP="00E25E25">
      <w:pPr>
        <w:numPr>
          <w:ilvl w:val="0"/>
          <w:numId w:val="5"/>
        </w:numPr>
        <w:autoSpaceDE w:val="0"/>
        <w:spacing w:after="0" w:line="240" w:lineRule="auto"/>
        <w:jc w:val="center"/>
        <w:rPr>
          <w:rFonts w:ascii="Times New Roman" w:hAnsi="Times New Roman"/>
          <w:b/>
          <w:iCs/>
          <w:color w:val="000000"/>
          <w:sz w:val="32"/>
          <w:szCs w:val="32"/>
        </w:rPr>
      </w:pPr>
      <w:r>
        <w:rPr>
          <w:rFonts w:ascii="Times New Roman" w:hAnsi="Times New Roman"/>
          <w:b/>
          <w:iCs/>
          <w:color w:val="000000"/>
          <w:sz w:val="32"/>
          <w:szCs w:val="32"/>
        </w:rPr>
        <w:t>ÎNSCRIEREA LA CONCURS</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iCs/>
          <w:color w:val="000000"/>
          <w:sz w:val="28"/>
          <w:szCs w:val="28"/>
        </w:rPr>
        <w:t>Art. 9</w:t>
      </w:r>
      <w:r>
        <w:rPr>
          <w:rFonts w:ascii="Times New Roman" w:hAnsi="Times New Roman"/>
          <w:b/>
          <w:bCs/>
          <w:iCs/>
          <w:color w:val="000000"/>
          <w:sz w:val="28"/>
          <w:szCs w:val="28"/>
        </w:rPr>
        <w:t xml:space="preserve"> </w:t>
      </w:r>
      <w:r>
        <w:rPr>
          <w:rFonts w:ascii="Times New Roman" w:hAnsi="Times New Roman"/>
          <w:b/>
          <w:bCs/>
          <w:iCs/>
          <w:color w:val="000000"/>
          <w:sz w:val="24"/>
          <w:szCs w:val="24"/>
        </w:rPr>
        <w:t>(1)</w:t>
      </w:r>
      <w:r>
        <w:rPr>
          <w:rFonts w:ascii="Times New Roman" w:hAnsi="Times New Roman"/>
          <w:iCs/>
          <w:color w:val="000000"/>
          <w:sz w:val="24"/>
          <w:szCs w:val="24"/>
        </w:rPr>
        <w:t xml:space="preserve"> Înscrierea </w:t>
      </w:r>
      <w:r>
        <w:rPr>
          <w:rFonts w:ascii="Times New Roman" w:hAnsi="Times New Roman"/>
          <w:color w:val="000000"/>
          <w:sz w:val="24"/>
          <w:szCs w:val="24"/>
        </w:rPr>
        <w:t>la concursul pentru ocuparea unui post didactic sau de cercetare începe în ziua publicării postului scos la concurs în M.O. al României, Partea a III-a.</w:t>
      </w:r>
    </w:p>
    <w:p w:rsidR="00E25E25" w:rsidRDefault="00E25E25" w:rsidP="00E25E25">
      <w:pPr>
        <w:autoSpaceDE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ab/>
      </w:r>
      <w:r>
        <w:rPr>
          <w:rFonts w:ascii="Times New Roman" w:hAnsi="Times New Roman"/>
          <w:b/>
          <w:bCs/>
          <w:iCs/>
          <w:color w:val="000000"/>
          <w:sz w:val="24"/>
          <w:szCs w:val="24"/>
        </w:rPr>
        <w:t>(2)</w:t>
      </w:r>
      <w:r>
        <w:rPr>
          <w:rFonts w:ascii="Times New Roman" w:hAnsi="Times New Roman"/>
          <w:iCs/>
          <w:color w:val="000000"/>
          <w:sz w:val="24"/>
          <w:szCs w:val="24"/>
        </w:rPr>
        <w:t xml:space="preserve"> Înscrierea se încheie cu 15 zile calendaristice înaintea desfăşurării primei probe de concurs.</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iCs/>
          <w:color w:val="000000"/>
          <w:sz w:val="24"/>
          <w:szCs w:val="24"/>
        </w:rPr>
        <w:tab/>
      </w:r>
      <w:r>
        <w:rPr>
          <w:rFonts w:ascii="Times New Roman" w:hAnsi="Times New Roman"/>
          <w:b/>
          <w:bCs/>
          <w:iCs/>
          <w:color w:val="000000"/>
          <w:sz w:val="24"/>
          <w:szCs w:val="24"/>
        </w:rPr>
        <w:t>(3)</w:t>
      </w:r>
      <w:r>
        <w:rPr>
          <w:rFonts w:ascii="Times New Roman" w:hAnsi="Times New Roman"/>
          <w:iCs/>
          <w:color w:val="000000"/>
          <w:sz w:val="24"/>
          <w:szCs w:val="24"/>
        </w:rPr>
        <w:t xml:space="preserve"> Derularea concursului </w:t>
      </w:r>
      <w:r>
        <w:rPr>
          <w:rFonts w:ascii="Times New Roman" w:hAnsi="Times New Roman"/>
          <w:color w:val="000000"/>
          <w:sz w:val="24"/>
          <w:szCs w:val="24"/>
        </w:rPr>
        <w:t xml:space="preserve">are loc în cel mult </w:t>
      </w:r>
      <w:r>
        <w:rPr>
          <w:rFonts w:ascii="Times New Roman" w:hAnsi="Times New Roman"/>
          <w:iCs/>
          <w:color w:val="000000"/>
          <w:sz w:val="24"/>
          <w:szCs w:val="24"/>
        </w:rPr>
        <w:t xml:space="preserve">45 de zile </w:t>
      </w:r>
      <w:r>
        <w:rPr>
          <w:rFonts w:ascii="Times New Roman" w:hAnsi="Times New Roman"/>
          <w:color w:val="000000"/>
          <w:sz w:val="24"/>
          <w:szCs w:val="24"/>
        </w:rPr>
        <w:t>de la data încheierii perioadei de înscriere.</w:t>
      </w:r>
    </w:p>
    <w:p w:rsidR="00E25E25" w:rsidRDefault="00E25E25" w:rsidP="00E25E25">
      <w:pPr>
        <w:pStyle w:val="WW-Default"/>
        <w:jc w:val="both"/>
        <w:rPr>
          <w:rFonts w:ascii="Times New Roman" w:hAnsi="Times New Roman"/>
        </w:rPr>
      </w:pPr>
    </w:p>
    <w:p w:rsidR="00E25E25" w:rsidRDefault="00E25E25" w:rsidP="00E25E25">
      <w:pPr>
        <w:pStyle w:val="WW-Default"/>
        <w:jc w:val="both"/>
        <w:rPr>
          <w:rFonts w:ascii="Times New Roman" w:hAnsi="Times New Roman"/>
          <w:lang w:val="ro-RO"/>
        </w:rPr>
      </w:pPr>
      <w:r>
        <w:rPr>
          <w:rFonts w:ascii="Times New Roman" w:hAnsi="Times New Roman"/>
          <w:b/>
          <w:bCs/>
          <w:color w:val="auto"/>
          <w:sz w:val="28"/>
          <w:szCs w:val="28"/>
          <w:lang w:val="ro-RO"/>
        </w:rPr>
        <w:t xml:space="preserve">Art. 10 </w:t>
      </w:r>
      <w:r>
        <w:rPr>
          <w:rFonts w:ascii="Times New Roman" w:hAnsi="Times New Roman"/>
          <w:b/>
          <w:bCs/>
          <w:color w:val="auto"/>
          <w:lang w:val="ro-RO"/>
        </w:rPr>
        <w:t xml:space="preserve">(1) </w:t>
      </w:r>
      <w:r>
        <w:rPr>
          <w:rFonts w:ascii="Times New Roman" w:hAnsi="Times New Roman"/>
          <w:color w:val="auto"/>
          <w:lang w:val="ro-RO"/>
        </w:rPr>
        <w:t>În vederea înscrierii la concursul pentru ocuparea</w:t>
      </w:r>
      <w:r w:rsidR="005A7A89">
        <w:rPr>
          <w:rFonts w:ascii="Times New Roman" w:hAnsi="Times New Roman"/>
          <w:color w:val="auto"/>
          <w:lang w:val="ro-RO"/>
        </w:rPr>
        <w:t xml:space="preserve"> unui</w:t>
      </w:r>
      <w:r>
        <w:rPr>
          <w:rFonts w:ascii="Times New Roman" w:hAnsi="Times New Roman"/>
          <w:color w:val="auto"/>
          <w:lang w:val="ro-RO"/>
        </w:rPr>
        <w:t xml:space="preserve"> </w:t>
      </w:r>
      <w:r w:rsidR="005A7A89">
        <w:rPr>
          <w:rFonts w:ascii="Times New Roman" w:hAnsi="Times New Roman"/>
          <w:bCs/>
          <w:iCs/>
          <w:color w:val="auto"/>
          <w:lang w:val="ro-RO"/>
        </w:rPr>
        <w:t>post</w:t>
      </w:r>
      <w:r w:rsidRPr="005A7A89">
        <w:rPr>
          <w:rFonts w:ascii="Times New Roman" w:hAnsi="Times New Roman"/>
          <w:bCs/>
          <w:iCs/>
          <w:color w:val="auto"/>
          <w:lang w:val="ro-RO"/>
        </w:rPr>
        <w:t xml:space="preserve"> didactic</w:t>
      </w:r>
      <w:r>
        <w:rPr>
          <w:rFonts w:ascii="Times New Roman" w:hAnsi="Times New Roman"/>
          <w:b/>
          <w:bCs/>
          <w:i/>
          <w:iCs/>
          <w:color w:val="auto"/>
          <w:lang w:val="ro-RO"/>
        </w:rPr>
        <w:t xml:space="preserve"> </w:t>
      </w:r>
      <w:r w:rsidR="005A7A89">
        <w:rPr>
          <w:rFonts w:ascii="Times New Roman" w:hAnsi="Times New Roman"/>
          <w:lang w:val="ro-RO"/>
        </w:rPr>
        <w:t xml:space="preserve">sau de cercetare </w:t>
      </w:r>
      <w:r>
        <w:rPr>
          <w:rFonts w:ascii="Times New Roman" w:hAnsi="Times New Roman"/>
          <w:lang w:val="ro-RO"/>
        </w:rPr>
        <w:t xml:space="preserve">candidatul întocmeşte un </w:t>
      </w:r>
      <w:r w:rsidRPr="005A7A89">
        <w:rPr>
          <w:rFonts w:ascii="Times New Roman" w:hAnsi="Times New Roman"/>
          <w:b/>
          <w:i/>
          <w:lang w:val="ro-RO"/>
        </w:rPr>
        <w:t>dosar care conţine următoarele documente</w:t>
      </w:r>
      <w:r>
        <w:rPr>
          <w:rFonts w:ascii="Times New Roman" w:hAnsi="Times New Roman"/>
          <w:lang w:val="ro-RO"/>
        </w:rPr>
        <w:t xml:space="preserve">: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a) </w:t>
      </w:r>
      <w:r w:rsidRPr="005A7A89">
        <w:rPr>
          <w:rFonts w:ascii="Times New Roman" w:hAnsi="Times New Roman"/>
          <w:u w:val="single"/>
          <w:lang w:val="ro-RO"/>
        </w:rPr>
        <w:t>cererea de înscriere</w:t>
      </w:r>
      <w:r>
        <w:rPr>
          <w:rFonts w:ascii="Times New Roman" w:hAnsi="Times New Roman"/>
          <w:lang w:val="ro-RO"/>
        </w:rPr>
        <w:t xml:space="preserve"> la concurs, </w:t>
      </w:r>
      <w:r w:rsidR="005A7A89">
        <w:rPr>
          <w:rFonts w:ascii="Times New Roman" w:hAnsi="Times New Roman"/>
          <w:lang w:val="ro-RO"/>
        </w:rPr>
        <w:t xml:space="preserve">înregistrată la Registratura Universităţii din Oradea, </w:t>
      </w:r>
      <w:r>
        <w:rPr>
          <w:rFonts w:ascii="Times New Roman" w:hAnsi="Times New Roman"/>
          <w:lang w:val="ro-RO"/>
        </w:rPr>
        <w:t>semnată de candidat însoţită de o declaraţie pe proprie răspundere privind veridicitatea informaţiilor prezentate în dosar</w:t>
      </w:r>
      <w:r w:rsidR="005A7A89">
        <w:rPr>
          <w:rFonts w:ascii="Times New Roman" w:hAnsi="Times New Roman"/>
          <w:lang w:val="ro-RO"/>
        </w:rPr>
        <w:t xml:space="preserve"> – model tip</w:t>
      </w:r>
      <w:r>
        <w:rPr>
          <w:rFonts w:ascii="Times New Roman" w:hAnsi="Times New Roman"/>
          <w:lang w:val="ro-RO"/>
        </w:rPr>
        <w:t xml:space="preserve">;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r>
      <w:r w:rsidR="005A7A89">
        <w:rPr>
          <w:rFonts w:ascii="Times New Roman" w:hAnsi="Times New Roman"/>
          <w:lang w:val="ro-RO"/>
        </w:rPr>
        <w:t>b</w:t>
      </w:r>
      <w:r>
        <w:rPr>
          <w:rFonts w:ascii="Times New Roman" w:hAnsi="Times New Roman"/>
          <w:lang w:val="ro-RO"/>
        </w:rPr>
        <w:t xml:space="preserve">) </w:t>
      </w:r>
      <w:r w:rsidRPr="005A7A89">
        <w:rPr>
          <w:rFonts w:ascii="Times New Roman" w:hAnsi="Times New Roman"/>
          <w:u w:val="single"/>
          <w:lang w:val="ro-RO"/>
        </w:rPr>
        <w:t>curriculum vitae</w:t>
      </w:r>
      <w:r>
        <w:rPr>
          <w:rFonts w:ascii="Times New Roman" w:hAnsi="Times New Roman"/>
          <w:lang w:val="ro-RO"/>
        </w:rPr>
        <w:t xml:space="preserve"> al candidatului în format scris/format electronic</w:t>
      </w:r>
      <w:r w:rsidR="005A7A89">
        <w:rPr>
          <w:rFonts w:ascii="Times New Roman" w:hAnsi="Times New Roman"/>
          <w:lang w:val="ro-RO"/>
        </w:rPr>
        <w:t>, în conformitate cu Metodologia cadru cu completările şi modificările ulterioare</w:t>
      </w:r>
      <w:r>
        <w:rPr>
          <w:rFonts w:ascii="Times New Roman" w:hAnsi="Times New Roman"/>
          <w:lang w:val="ro-RO"/>
        </w:rPr>
        <w:t xml:space="preserve">;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r>
      <w:r w:rsidR="005A7A89">
        <w:rPr>
          <w:rFonts w:ascii="Times New Roman" w:hAnsi="Times New Roman"/>
          <w:lang w:val="ro-RO"/>
        </w:rPr>
        <w:t>c</w:t>
      </w:r>
      <w:r>
        <w:rPr>
          <w:rFonts w:ascii="Times New Roman" w:hAnsi="Times New Roman"/>
          <w:lang w:val="ro-RO"/>
        </w:rPr>
        <w:t xml:space="preserve">) </w:t>
      </w:r>
      <w:r w:rsidRPr="005A7A89">
        <w:rPr>
          <w:rFonts w:ascii="Times New Roman" w:hAnsi="Times New Roman"/>
          <w:u w:val="single"/>
          <w:lang w:val="ro-RO"/>
        </w:rPr>
        <w:t>lista de lucrări</w:t>
      </w:r>
      <w:r>
        <w:rPr>
          <w:rFonts w:ascii="Times New Roman" w:hAnsi="Times New Roman"/>
          <w:lang w:val="ro-RO"/>
        </w:rPr>
        <w:t xml:space="preserve"> a candidatului în format scris/format electronic</w:t>
      </w:r>
      <w:r w:rsidR="005A7A89">
        <w:rPr>
          <w:rFonts w:ascii="Times New Roman" w:hAnsi="Times New Roman"/>
          <w:lang w:val="ro-RO"/>
        </w:rPr>
        <w:t>, , în conformitate cu Metodologia cadru cu completările şi modificările ulterioare</w:t>
      </w:r>
      <w:r>
        <w:rPr>
          <w:rFonts w:ascii="Times New Roman" w:hAnsi="Times New Roman"/>
          <w:lang w:val="ro-RO"/>
        </w:rPr>
        <w:t xml:space="preserve">;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r>
      <w:r w:rsidR="005A7A89">
        <w:rPr>
          <w:rFonts w:ascii="Times New Roman" w:hAnsi="Times New Roman"/>
          <w:lang w:val="ro-RO"/>
        </w:rPr>
        <w:t>d</w:t>
      </w:r>
      <w:r>
        <w:rPr>
          <w:rFonts w:ascii="Times New Roman" w:hAnsi="Times New Roman"/>
          <w:lang w:val="ro-RO"/>
        </w:rPr>
        <w:t xml:space="preserve">) </w:t>
      </w:r>
      <w:r w:rsidRPr="00EA4AB0">
        <w:rPr>
          <w:rFonts w:ascii="Times New Roman" w:hAnsi="Times New Roman"/>
          <w:u w:val="single"/>
          <w:lang w:val="ro-RO"/>
        </w:rPr>
        <w:t>fişa de verificare a îndeplinirii standardelor</w:t>
      </w:r>
      <w:r>
        <w:rPr>
          <w:rFonts w:ascii="Times New Roman" w:hAnsi="Times New Roman"/>
          <w:lang w:val="ro-RO"/>
        </w:rPr>
        <w:t xml:space="preserve"> de prezentare la concurs şi/sau de ocupare a postului</w:t>
      </w:r>
      <w:r w:rsidR="00EA4AB0">
        <w:rPr>
          <w:rFonts w:ascii="Times New Roman" w:hAnsi="Times New Roman"/>
          <w:lang w:val="ro-RO"/>
        </w:rPr>
        <w:t>, conform standardelor minimale în vigoare</w:t>
      </w:r>
      <w:r>
        <w:rPr>
          <w:rFonts w:ascii="Times New Roman" w:hAnsi="Times New Roman"/>
          <w:lang w:val="ro-RO"/>
        </w:rPr>
        <w:t xml:space="preserve">;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r>
      <w:r w:rsidR="005A7A89">
        <w:rPr>
          <w:rFonts w:ascii="Times New Roman" w:hAnsi="Times New Roman"/>
          <w:lang w:val="ro-RO"/>
        </w:rPr>
        <w:t>e</w:t>
      </w:r>
      <w:r>
        <w:rPr>
          <w:rFonts w:ascii="Times New Roman" w:hAnsi="Times New Roman"/>
          <w:lang w:val="ro-RO"/>
        </w:rPr>
        <w:t xml:space="preserve">) </w:t>
      </w:r>
      <w:r w:rsidRPr="00EA4AB0">
        <w:rPr>
          <w:rFonts w:ascii="Times New Roman" w:hAnsi="Times New Roman"/>
          <w:u w:val="single"/>
          <w:lang w:val="ro-RO"/>
        </w:rPr>
        <w:t>copia legalizată a diplomei de doctor</w:t>
      </w:r>
      <w:r>
        <w:rPr>
          <w:rFonts w:ascii="Times New Roman" w:hAnsi="Times New Roman"/>
          <w:lang w:val="ro-RO"/>
        </w:rPr>
        <w:t xml:space="preserve"> şi în cazul în care diploma de doctor originală a fost </w:t>
      </w:r>
      <w:r w:rsidRPr="00EA4AB0">
        <w:rPr>
          <w:rFonts w:ascii="Times New Roman" w:hAnsi="Times New Roman"/>
          <w:i/>
          <w:lang w:val="ro-RO"/>
        </w:rPr>
        <w:t>obţinută în străinătate</w:t>
      </w:r>
      <w:r>
        <w:rPr>
          <w:rFonts w:ascii="Times New Roman" w:hAnsi="Times New Roman"/>
          <w:lang w:val="ro-RO"/>
        </w:rPr>
        <w:t xml:space="preserve">, atestatul de recunoaştere sau echivalarea acesteia de către statul român; </w:t>
      </w:r>
    </w:p>
    <w:p w:rsidR="00EA4AB0" w:rsidRDefault="00EA4AB0" w:rsidP="00EA4AB0">
      <w:pPr>
        <w:pStyle w:val="WW-Default"/>
        <w:tabs>
          <w:tab w:val="left" w:pos="709"/>
        </w:tabs>
        <w:jc w:val="both"/>
        <w:rPr>
          <w:rFonts w:ascii="Times New Roman" w:hAnsi="Times New Roman"/>
          <w:lang w:val="ro-RO"/>
        </w:rPr>
      </w:pPr>
      <w:r>
        <w:rPr>
          <w:rFonts w:ascii="Times New Roman" w:hAnsi="Times New Roman"/>
          <w:lang w:val="ro-RO"/>
        </w:rPr>
        <w:tab/>
        <w:t xml:space="preserve">f) </w:t>
      </w:r>
      <w:r w:rsidRPr="00EA4AB0">
        <w:rPr>
          <w:rFonts w:ascii="Times New Roman" w:hAnsi="Times New Roman"/>
          <w:u w:val="single"/>
          <w:lang w:val="ro-RO"/>
        </w:rPr>
        <w:t>copii ale altor diplome care atestă studiile candidatului</w:t>
      </w:r>
      <w:r>
        <w:rPr>
          <w:rFonts w:ascii="Times New Roman" w:hAnsi="Times New Roman"/>
          <w:lang w:val="ro-RO"/>
        </w:rPr>
        <w:t>: diploma de bacalaureat sau atestat de recunoaştere, diplomă de licenţă sau atestat de recunoaştere, diplomă de master sau atestat de recunoaştere – se vor prezenta documentele în original pentru conformitate;</w:t>
      </w:r>
    </w:p>
    <w:p w:rsidR="00EA4AB0" w:rsidRDefault="00EA4AB0" w:rsidP="00EA4AB0">
      <w:pPr>
        <w:pStyle w:val="WW-Default"/>
        <w:tabs>
          <w:tab w:val="left" w:pos="709"/>
        </w:tabs>
        <w:jc w:val="both"/>
        <w:rPr>
          <w:rFonts w:ascii="Times New Roman" w:hAnsi="Times New Roman"/>
          <w:lang w:val="ro-RO"/>
        </w:rPr>
      </w:pPr>
      <w:r>
        <w:rPr>
          <w:rFonts w:ascii="Times New Roman" w:hAnsi="Times New Roman"/>
          <w:lang w:val="ro-RO"/>
        </w:rPr>
        <w:tab/>
        <w:t xml:space="preserve">g) </w:t>
      </w:r>
      <w:r w:rsidRPr="00EA4AB0">
        <w:rPr>
          <w:rFonts w:ascii="Times New Roman" w:hAnsi="Times New Roman"/>
          <w:u w:val="single"/>
          <w:lang w:val="ro-RO"/>
        </w:rPr>
        <w:t>foile matricole, suplimente de diplomă</w:t>
      </w:r>
      <w:r>
        <w:rPr>
          <w:rFonts w:ascii="Times New Roman" w:hAnsi="Times New Roman"/>
          <w:lang w:val="ro-RO"/>
        </w:rPr>
        <w:t xml:space="preserve"> sau situaţiile şcolare eliberate pentru fiecare ciclu de studii -</w:t>
      </w:r>
      <w:r w:rsidRPr="00EA4AB0">
        <w:rPr>
          <w:rFonts w:ascii="Times New Roman" w:hAnsi="Times New Roman"/>
          <w:lang w:val="ro-RO"/>
        </w:rPr>
        <w:t xml:space="preserve"> </w:t>
      </w:r>
      <w:r>
        <w:rPr>
          <w:rFonts w:ascii="Times New Roman" w:hAnsi="Times New Roman"/>
          <w:lang w:val="ro-RO"/>
        </w:rPr>
        <w:t>se vor prezenta documentele în original pentru conformitate;</w:t>
      </w:r>
    </w:p>
    <w:p w:rsidR="00EA4AB0" w:rsidRDefault="00EA4AB0" w:rsidP="00E25E25">
      <w:pPr>
        <w:pStyle w:val="WW-Default"/>
        <w:tabs>
          <w:tab w:val="left" w:pos="709"/>
        </w:tabs>
        <w:jc w:val="both"/>
        <w:rPr>
          <w:rFonts w:ascii="Times New Roman" w:hAnsi="Times New Roman"/>
          <w:lang w:val="ro-RO"/>
        </w:rPr>
      </w:pPr>
      <w:r>
        <w:rPr>
          <w:rFonts w:ascii="Times New Roman" w:hAnsi="Times New Roman"/>
          <w:lang w:val="ro-RO"/>
        </w:rPr>
        <w:tab/>
        <w:t xml:space="preserve">h) </w:t>
      </w:r>
      <w:r w:rsidRPr="00EA4AB0">
        <w:rPr>
          <w:rFonts w:ascii="Times New Roman" w:hAnsi="Times New Roman"/>
          <w:u w:val="single"/>
          <w:lang w:val="ro-RO"/>
        </w:rPr>
        <w:t>copia cărţii de identitate sau a pa</w:t>
      </w:r>
      <w:r>
        <w:rPr>
          <w:rFonts w:ascii="Times New Roman" w:hAnsi="Times New Roman"/>
          <w:lang w:val="ro-RO"/>
        </w:rPr>
        <w:t>ş</w:t>
      </w:r>
      <w:r w:rsidRPr="00EA4AB0">
        <w:rPr>
          <w:rFonts w:ascii="Times New Roman" w:hAnsi="Times New Roman"/>
          <w:u w:val="single"/>
          <w:lang w:val="ro-RO"/>
        </w:rPr>
        <w:t>aportului</w:t>
      </w:r>
      <w:r>
        <w:rPr>
          <w:rFonts w:ascii="Times New Roman" w:hAnsi="Times New Roman"/>
          <w:lang w:val="ro-RO"/>
        </w:rPr>
        <w:t xml:space="preserve"> sau a altui document de identitate întocmit într-un scop echivalent cărţii de identitate sau a paşaportului;</w:t>
      </w:r>
    </w:p>
    <w:p w:rsidR="0021759C" w:rsidRDefault="0021759C" w:rsidP="0021759C">
      <w:pPr>
        <w:pStyle w:val="WW-Default"/>
        <w:tabs>
          <w:tab w:val="left" w:pos="709"/>
        </w:tabs>
        <w:jc w:val="both"/>
        <w:rPr>
          <w:rFonts w:ascii="Times New Roman" w:hAnsi="Times New Roman"/>
          <w:lang w:val="ro-RO"/>
        </w:rPr>
      </w:pPr>
      <w:r>
        <w:rPr>
          <w:rFonts w:ascii="Times New Roman" w:hAnsi="Times New Roman"/>
          <w:lang w:val="ro-RO"/>
        </w:rPr>
        <w:tab/>
        <w:t xml:space="preserve">i) în cazul în care </w:t>
      </w:r>
      <w:r w:rsidRPr="0021759C">
        <w:rPr>
          <w:rFonts w:ascii="Times New Roman" w:hAnsi="Times New Roman"/>
          <w:u w:val="single"/>
          <w:lang w:val="ro-RO"/>
        </w:rPr>
        <w:t>candidatul şi-a schimbat numele</w:t>
      </w:r>
      <w:r>
        <w:rPr>
          <w:rFonts w:ascii="Times New Roman" w:hAnsi="Times New Roman"/>
          <w:lang w:val="ro-RO"/>
        </w:rPr>
        <w:t xml:space="preserve">, copii după documente care atestă schimbarea numelui - certificat de căsătorie sau dovada schimbării numelui; </w:t>
      </w:r>
    </w:p>
    <w:p w:rsidR="00EA4AB0" w:rsidRDefault="0021759C" w:rsidP="00E25E25">
      <w:pPr>
        <w:pStyle w:val="WW-Default"/>
        <w:tabs>
          <w:tab w:val="left" w:pos="709"/>
        </w:tabs>
        <w:jc w:val="both"/>
        <w:rPr>
          <w:rFonts w:ascii="Times New Roman" w:hAnsi="Times New Roman"/>
          <w:lang w:val="ro-RO"/>
        </w:rPr>
      </w:pPr>
      <w:r>
        <w:rPr>
          <w:rFonts w:ascii="Times New Roman" w:hAnsi="Times New Roman"/>
          <w:lang w:val="ro-RO"/>
        </w:rPr>
        <w:tab/>
        <w:t xml:space="preserve">j) </w:t>
      </w:r>
      <w:r w:rsidRPr="0021759C">
        <w:rPr>
          <w:rFonts w:ascii="Times New Roman" w:hAnsi="Times New Roman"/>
          <w:u w:val="single"/>
          <w:lang w:val="ro-RO"/>
        </w:rPr>
        <w:t>certificat medical</w:t>
      </w:r>
      <w:r>
        <w:rPr>
          <w:rFonts w:ascii="Times New Roman" w:hAnsi="Times New Roman"/>
          <w:lang w:val="ro-RO"/>
        </w:rPr>
        <w:t xml:space="preserve"> din care rezultă că este apt să desfăşoare activitate didactică;</w:t>
      </w:r>
    </w:p>
    <w:p w:rsidR="0021759C" w:rsidRDefault="0021759C" w:rsidP="0021759C">
      <w:pPr>
        <w:pStyle w:val="WW-Default"/>
        <w:tabs>
          <w:tab w:val="left" w:pos="709"/>
        </w:tabs>
        <w:jc w:val="both"/>
        <w:rPr>
          <w:rFonts w:ascii="Times New Roman" w:hAnsi="Times New Roman"/>
          <w:lang w:val="ro-RO"/>
        </w:rPr>
      </w:pPr>
      <w:r>
        <w:rPr>
          <w:rFonts w:ascii="Times New Roman" w:hAnsi="Times New Roman"/>
          <w:lang w:val="ro-RO"/>
        </w:rPr>
        <w:tab/>
        <w:t xml:space="preserve">k) </w:t>
      </w:r>
      <w:r w:rsidRPr="0021759C">
        <w:rPr>
          <w:rFonts w:ascii="Times New Roman" w:hAnsi="Times New Roman"/>
          <w:u w:val="single"/>
          <w:lang w:val="ro-RO"/>
        </w:rPr>
        <w:t>declaraţie pe proprie răspundere</w:t>
      </w:r>
      <w:r>
        <w:rPr>
          <w:rFonts w:ascii="Times New Roman" w:hAnsi="Times New Roman"/>
          <w:lang w:val="ro-RO"/>
        </w:rPr>
        <w:t xml:space="preserve"> a candidatului că nu se află în nicio situaţie de incompatibilitate prevăzută în Legea 1/2011 (Legea Educaţiei Naţionale) şi Metodologia-</w:t>
      </w:r>
      <w:r>
        <w:rPr>
          <w:rFonts w:ascii="Times New Roman" w:hAnsi="Times New Roman"/>
          <w:lang w:val="ro-RO"/>
        </w:rPr>
        <w:lastRenderedPageBreak/>
        <w:t xml:space="preserve">cadru emisă la nivel naţional;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r>
      <w:r w:rsidR="0021759C">
        <w:rPr>
          <w:rFonts w:ascii="Times New Roman" w:hAnsi="Times New Roman"/>
          <w:lang w:val="ro-RO"/>
        </w:rPr>
        <w:t>l</w:t>
      </w:r>
      <w:r>
        <w:rPr>
          <w:rFonts w:ascii="Times New Roman" w:hAnsi="Times New Roman"/>
          <w:lang w:val="ro-RO"/>
        </w:rPr>
        <w:t xml:space="preserve">) </w:t>
      </w:r>
      <w:r w:rsidRPr="0021759C">
        <w:rPr>
          <w:rFonts w:ascii="Times New Roman" w:hAnsi="Times New Roman"/>
          <w:u w:val="single"/>
          <w:lang w:val="ro-RO"/>
        </w:rPr>
        <w:t>rezumatul</w:t>
      </w:r>
      <w:r w:rsidR="0021759C" w:rsidRPr="0021759C">
        <w:rPr>
          <w:rFonts w:ascii="Times New Roman" w:hAnsi="Times New Roman"/>
          <w:u w:val="single"/>
          <w:lang w:val="ro-RO"/>
        </w:rPr>
        <w:t xml:space="preserve"> </w:t>
      </w:r>
      <w:r w:rsidRPr="0021759C">
        <w:rPr>
          <w:rFonts w:ascii="Times New Roman" w:hAnsi="Times New Roman"/>
          <w:u w:val="single"/>
          <w:lang w:val="ro-RO"/>
        </w:rPr>
        <w:t>teze</w:t>
      </w:r>
      <w:r w:rsidR="0021759C" w:rsidRPr="0021759C">
        <w:rPr>
          <w:rFonts w:ascii="Times New Roman" w:hAnsi="Times New Roman"/>
          <w:u w:val="single"/>
          <w:lang w:val="ro-RO"/>
        </w:rPr>
        <w:t>i de doctorat</w:t>
      </w:r>
      <w:r w:rsidR="0021759C">
        <w:rPr>
          <w:rFonts w:ascii="Times New Roman" w:hAnsi="Times New Roman"/>
          <w:lang w:val="ro-RO"/>
        </w:rPr>
        <w:t xml:space="preserve"> pe maxim o pagină, în limba română şi limba engleză</w:t>
      </w:r>
      <w:r>
        <w:rPr>
          <w:rFonts w:ascii="Times New Roman" w:hAnsi="Times New Roman"/>
          <w:lang w:val="ro-RO"/>
        </w:rPr>
        <w:t xml:space="preserve">; </w:t>
      </w:r>
    </w:p>
    <w:p w:rsidR="0021759C" w:rsidRDefault="0021759C" w:rsidP="0021759C">
      <w:pPr>
        <w:pStyle w:val="WW-Default"/>
        <w:tabs>
          <w:tab w:val="left" w:pos="709"/>
        </w:tabs>
        <w:jc w:val="both"/>
        <w:rPr>
          <w:rFonts w:ascii="Times New Roman" w:hAnsi="Times New Roman"/>
          <w:lang w:val="ro-RO"/>
        </w:rPr>
      </w:pPr>
      <w:r>
        <w:rPr>
          <w:rFonts w:ascii="Times New Roman" w:hAnsi="Times New Roman"/>
          <w:lang w:val="ro-RO"/>
        </w:rPr>
        <w:tab/>
        <w:t xml:space="preserve">m) </w:t>
      </w:r>
      <w:r w:rsidRPr="0021759C">
        <w:rPr>
          <w:rFonts w:ascii="Times New Roman" w:hAnsi="Times New Roman"/>
          <w:u w:val="single"/>
          <w:lang w:val="ro-RO"/>
        </w:rPr>
        <w:t>maximum 10 publicaţii</w:t>
      </w:r>
      <w:r>
        <w:rPr>
          <w:rFonts w:ascii="Times New Roman" w:hAnsi="Times New Roman"/>
          <w:lang w:val="ro-RO"/>
        </w:rPr>
        <w:t xml:space="preserve">, brevete sau alte lucrări ale candidatului, în format electronic, selecţionate de acesta şi considerate a fi cele mai relevante pentru realizările profesionale proprii.  </w:t>
      </w:r>
    </w:p>
    <w:p w:rsidR="0021759C" w:rsidRDefault="0021759C" w:rsidP="00E25E25">
      <w:pPr>
        <w:pStyle w:val="WW-Default"/>
        <w:tabs>
          <w:tab w:val="left" w:pos="709"/>
        </w:tabs>
        <w:jc w:val="both"/>
        <w:rPr>
          <w:rFonts w:ascii="Times New Roman" w:hAnsi="Times New Roman"/>
          <w:lang w:val="ro-RO"/>
        </w:rPr>
      </w:pPr>
      <w:r>
        <w:rPr>
          <w:rFonts w:ascii="Times New Roman" w:hAnsi="Times New Roman"/>
          <w:lang w:val="ro-RO"/>
        </w:rPr>
        <w:tab/>
        <w:t xml:space="preserve">n) </w:t>
      </w:r>
      <w:r w:rsidRPr="0021759C">
        <w:rPr>
          <w:rFonts w:ascii="Times New Roman" w:hAnsi="Times New Roman"/>
          <w:u w:val="single"/>
          <w:lang w:val="ro-RO"/>
        </w:rPr>
        <w:t>lista referenţilor,</w:t>
      </w:r>
      <w:r>
        <w:rPr>
          <w:rFonts w:ascii="Times New Roman" w:hAnsi="Times New Roman"/>
          <w:lang w:val="ro-RO"/>
        </w:rPr>
        <w:t xml:space="preserve"> pentru posturile de conferen</w:t>
      </w:r>
      <w:r w:rsidRPr="0021759C">
        <w:rPr>
          <w:rFonts w:ascii="Times New Roman" w:hAnsi="Times New Roman"/>
          <w:u w:val="single"/>
          <w:lang w:val="ro-RO"/>
        </w:rPr>
        <w:t>ţ</w:t>
      </w:r>
      <w:r>
        <w:rPr>
          <w:rFonts w:ascii="Times New Roman" w:hAnsi="Times New Roman"/>
          <w:lang w:val="ro-RO"/>
        </w:rPr>
        <w:t>iar universitar şi profesor universitar;</w:t>
      </w:r>
    </w:p>
    <w:p w:rsidR="0021759C" w:rsidRDefault="0021759C" w:rsidP="00E25E25">
      <w:pPr>
        <w:pStyle w:val="WW-Default"/>
        <w:tabs>
          <w:tab w:val="left" w:pos="709"/>
        </w:tabs>
        <w:jc w:val="both"/>
        <w:rPr>
          <w:rFonts w:ascii="Times New Roman" w:hAnsi="Times New Roman"/>
          <w:lang w:val="ro-RO"/>
        </w:rPr>
      </w:pPr>
      <w:r>
        <w:rPr>
          <w:rFonts w:ascii="Times New Roman" w:hAnsi="Times New Roman"/>
          <w:lang w:val="ro-RO"/>
        </w:rPr>
        <w:tab/>
        <w:t xml:space="preserve">o) </w:t>
      </w:r>
      <w:r w:rsidRPr="0021759C">
        <w:rPr>
          <w:rFonts w:ascii="Times New Roman" w:hAnsi="Times New Roman"/>
          <w:u w:val="single"/>
          <w:lang w:val="ro-RO"/>
        </w:rPr>
        <w:t>propunere de dezvoltare a carierei universitare a candidatului</w:t>
      </w:r>
      <w:r>
        <w:rPr>
          <w:rFonts w:ascii="Times New Roman" w:hAnsi="Times New Roman"/>
          <w:lang w:val="ro-RO"/>
        </w:rPr>
        <w:t>, atât din punct de vedere didactic cât şi din punct de vedere al activităţilor de cercetare ştiinţifică; propunerea se redactează de către candidat</w:t>
      </w:r>
      <w:r w:rsidR="007C4935">
        <w:rPr>
          <w:rFonts w:ascii="Times New Roman" w:hAnsi="Times New Roman"/>
          <w:lang w:val="ro-RO"/>
        </w:rPr>
        <w:t>, cuprinde maxim 10 pagini, dacă</w:t>
      </w:r>
      <w:r>
        <w:rPr>
          <w:rFonts w:ascii="Times New Roman" w:hAnsi="Times New Roman"/>
          <w:lang w:val="ro-RO"/>
        </w:rPr>
        <w:t xml:space="preserve"> exista proba de prelegere public</w:t>
      </w:r>
      <w:r w:rsidR="007C4935">
        <w:rPr>
          <w:rFonts w:ascii="Times New Roman" w:hAnsi="Times New Roman"/>
          <w:lang w:val="ro-RO"/>
        </w:rPr>
        <w:t>ă</w:t>
      </w:r>
      <w:r>
        <w:rPr>
          <w:rFonts w:ascii="Times New Roman" w:hAnsi="Times New Roman"/>
          <w:lang w:val="ro-RO"/>
        </w:rPr>
        <w:t>;</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w:t>
      </w:r>
      <w:r w:rsidR="00246CC4">
        <w:rPr>
          <w:rFonts w:ascii="Times New Roman" w:hAnsi="Times New Roman"/>
          <w:b/>
          <w:bCs/>
          <w:lang w:val="ro-RO"/>
        </w:rPr>
        <w:t>2</w:t>
      </w:r>
      <w:r>
        <w:rPr>
          <w:rFonts w:ascii="Times New Roman" w:hAnsi="Times New Roman"/>
          <w:b/>
          <w:bCs/>
          <w:lang w:val="ro-RO"/>
        </w:rPr>
        <w:t>)</w:t>
      </w:r>
      <w:r>
        <w:rPr>
          <w:rFonts w:ascii="Times New Roman" w:hAnsi="Times New Roman"/>
          <w:lang w:val="ro-RO"/>
        </w:rPr>
        <w:t xml:space="preserve"> La dosarul de concurs se ataşează şi </w:t>
      </w:r>
      <w:r w:rsidRPr="001244AF">
        <w:rPr>
          <w:rFonts w:ascii="Times New Roman" w:hAnsi="Times New Roman"/>
          <w:u w:val="single"/>
          <w:lang w:val="ro-RO"/>
        </w:rPr>
        <w:t>un CD/DVD sau alt format electronic</w:t>
      </w:r>
      <w:r>
        <w:rPr>
          <w:rFonts w:ascii="Times New Roman" w:hAnsi="Times New Roman"/>
          <w:lang w:val="ro-RO"/>
        </w:rPr>
        <w:t>, cu întreg conţinutul acestuia scanat, în vederea transmiterii către comisia de concurs.</w:t>
      </w:r>
    </w:p>
    <w:p w:rsidR="001244AF" w:rsidRDefault="001244AF" w:rsidP="001244AF">
      <w:pPr>
        <w:pStyle w:val="WW-Default"/>
        <w:rPr>
          <w:rFonts w:ascii="Times New Roman" w:hAnsi="Times New Roman"/>
          <w:b/>
        </w:rPr>
      </w:pPr>
    </w:p>
    <w:p w:rsidR="001244AF" w:rsidRDefault="001244AF" w:rsidP="001244AF">
      <w:pPr>
        <w:pStyle w:val="WW-Default"/>
        <w:jc w:val="both"/>
        <w:rPr>
          <w:rFonts w:ascii="Times New Roman" w:hAnsi="Times New Roman"/>
        </w:rPr>
      </w:pPr>
      <w:r>
        <w:rPr>
          <w:rFonts w:ascii="Times New Roman" w:hAnsi="Times New Roman"/>
          <w:b/>
          <w:iCs/>
          <w:sz w:val="28"/>
          <w:szCs w:val="28"/>
          <w:lang w:val="ro-RO"/>
        </w:rPr>
        <w:t xml:space="preserve">Art. 11 </w:t>
      </w:r>
      <w:r>
        <w:rPr>
          <w:rFonts w:ascii="Times New Roman" w:hAnsi="Times New Roman"/>
          <w:b/>
        </w:rPr>
        <w:t>(1)</w:t>
      </w:r>
      <w:r>
        <w:rPr>
          <w:rFonts w:ascii="Times New Roman" w:hAnsi="Times New Roman"/>
        </w:rPr>
        <w:t xml:space="preserve"> Candidații </w:t>
      </w:r>
      <w:r w:rsidR="00C658CB">
        <w:rPr>
          <w:rFonts w:ascii="Times New Roman" w:hAnsi="Times New Roman"/>
        </w:rPr>
        <w:t xml:space="preserve">la </w:t>
      </w:r>
      <w:r>
        <w:rPr>
          <w:rFonts w:ascii="Times New Roman" w:hAnsi="Times New Roman"/>
          <w:lang w:val="ro-RO"/>
        </w:rPr>
        <w:t>posturile de conferen</w:t>
      </w:r>
      <w:r w:rsidRPr="0021759C">
        <w:rPr>
          <w:rFonts w:ascii="Times New Roman" w:hAnsi="Times New Roman"/>
          <w:u w:val="single"/>
          <w:lang w:val="ro-RO"/>
        </w:rPr>
        <w:t>ţ</w:t>
      </w:r>
      <w:r>
        <w:rPr>
          <w:rFonts w:ascii="Times New Roman" w:hAnsi="Times New Roman"/>
          <w:lang w:val="ro-RO"/>
        </w:rPr>
        <w:t xml:space="preserve">iar universitar </w:t>
      </w:r>
      <w:r w:rsidR="00160F72">
        <w:rPr>
          <w:rFonts w:ascii="Times New Roman" w:hAnsi="Times New Roman"/>
          <w:lang w:val="ro-RO"/>
        </w:rPr>
        <w:t>sau</w:t>
      </w:r>
      <w:r>
        <w:rPr>
          <w:rFonts w:ascii="Times New Roman" w:hAnsi="Times New Roman"/>
          <w:lang w:val="ro-RO"/>
        </w:rPr>
        <w:t xml:space="preserve"> </w:t>
      </w:r>
      <w:r w:rsidR="00C658CB">
        <w:rPr>
          <w:rFonts w:ascii="Times New Roman" w:hAnsi="Times New Roman"/>
          <w:lang w:val="ro-RO"/>
        </w:rPr>
        <w:t>cercetător ştiinţific gradul II</w:t>
      </w:r>
      <w:r w:rsidR="00C658CB">
        <w:rPr>
          <w:rFonts w:ascii="Times New Roman" w:hAnsi="Times New Roman"/>
        </w:rPr>
        <w:t xml:space="preserve"> </w:t>
      </w:r>
      <w:r>
        <w:rPr>
          <w:rFonts w:ascii="Times New Roman" w:hAnsi="Times New Roman"/>
        </w:rPr>
        <w:t>trebuie să includ</w:t>
      </w:r>
      <w:r w:rsidR="00C658CB">
        <w:rPr>
          <w:rFonts w:ascii="Times New Roman" w:hAnsi="Times New Roman"/>
        </w:rPr>
        <w:t>ă</w:t>
      </w:r>
      <w:r>
        <w:rPr>
          <w:rFonts w:ascii="Times New Roman" w:hAnsi="Times New Roman"/>
        </w:rPr>
        <w:t xml:space="preserve"> în dosarul de concurs cel puțin 3 nume și adrese de contact ale unor </w:t>
      </w:r>
      <w:r w:rsidR="00C658CB">
        <w:rPr>
          <w:rFonts w:ascii="Times New Roman" w:hAnsi="Times New Roman"/>
        </w:rPr>
        <w:t>speciali</w:t>
      </w:r>
      <w:r w:rsidR="00C658CB">
        <w:rPr>
          <w:rFonts w:ascii="Times New Roman" w:hAnsi="Times New Roman"/>
          <w:lang w:val="ro-RO"/>
        </w:rPr>
        <w:t>ş</w:t>
      </w:r>
      <w:r w:rsidR="00C658CB">
        <w:rPr>
          <w:rFonts w:ascii="Times New Roman" w:hAnsi="Times New Roman"/>
        </w:rPr>
        <w:t>ti recunoscu</w:t>
      </w:r>
      <w:r w:rsidR="00C658CB" w:rsidRPr="0021759C">
        <w:rPr>
          <w:rFonts w:ascii="Times New Roman" w:hAnsi="Times New Roman"/>
          <w:u w:val="single"/>
          <w:lang w:val="ro-RO"/>
        </w:rPr>
        <w:t>ţ</w:t>
      </w:r>
      <w:r w:rsidR="00C658CB">
        <w:rPr>
          <w:rFonts w:ascii="Times New Roman" w:hAnsi="Times New Roman"/>
        </w:rPr>
        <w:t>i</w:t>
      </w:r>
      <w:r>
        <w:rPr>
          <w:rFonts w:ascii="Times New Roman" w:hAnsi="Times New Roman"/>
        </w:rPr>
        <w:t xml:space="preserve"> din domeniul respectiv </w:t>
      </w:r>
      <w:r w:rsidR="00C658CB">
        <w:rPr>
          <w:rFonts w:ascii="Times New Roman" w:hAnsi="Times New Roman"/>
        </w:rPr>
        <w:t xml:space="preserve">care nu fac parte din comisia de concurs, </w:t>
      </w:r>
      <w:r>
        <w:rPr>
          <w:rFonts w:ascii="Times New Roman" w:hAnsi="Times New Roman"/>
        </w:rPr>
        <w:t xml:space="preserve">din </w:t>
      </w:r>
      <w:r w:rsidR="00C658CB">
        <w:rPr>
          <w:rFonts w:ascii="Times New Roman" w:hAnsi="Times New Roman"/>
          <w:lang w:val="ro-RO"/>
        </w:rPr>
        <w:t>ţară</w:t>
      </w:r>
      <w:r w:rsidR="00C658CB">
        <w:rPr>
          <w:rFonts w:ascii="Times New Roman" w:hAnsi="Times New Roman"/>
        </w:rPr>
        <w:t xml:space="preserve"> sau din </w:t>
      </w:r>
      <w:r>
        <w:rPr>
          <w:rFonts w:ascii="Times New Roman" w:hAnsi="Times New Roman"/>
        </w:rPr>
        <w:t xml:space="preserve">străinătate, </w:t>
      </w:r>
      <w:r w:rsidR="00160F72">
        <w:rPr>
          <w:rFonts w:ascii="Times New Roman" w:hAnsi="Times New Roman"/>
          <w:lang w:val="ro-RO"/>
        </w:rPr>
        <w:t>care</w:t>
      </w:r>
      <w:r w:rsidR="00160F72">
        <w:rPr>
          <w:rFonts w:ascii="Times New Roman" w:hAnsi="Times New Roman"/>
        </w:rPr>
        <w:t xml:space="preserve"> nu sunt titulari ai Universită</w:t>
      </w:r>
      <w:r w:rsidR="00160F72">
        <w:rPr>
          <w:rFonts w:ascii="Times New Roman" w:hAnsi="Times New Roman"/>
          <w:lang w:val="ro-RO"/>
        </w:rPr>
        <w:t>ţ</w:t>
      </w:r>
      <w:r w:rsidR="00160F72">
        <w:rPr>
          <w:rFonts w:ascii="Times New Roman" w:hAnsi="Times New Roman"/>
        </w:rPr>
        <w:t xml:space="preserve">ii din Oradea, </w:t>
      </w:r>
      <w:r w:rsidR="00160F72">
        <w:rPr>
          <w:rFonts w:ascii="Times New Roman" w:hAnsi="Times New Roman"/>
          <w:lang w:val="ro-RO"/>
        </w:rPr>
        <w:t>şi</w:t>
      </w:r>
      <w:r w:rsidR="00160F72">
        <w:rPr>
          <w:rFonts w:ascii="Times New Roman" w:hAnsi="Times New Roman"/>
        </w:rPr>
        <w:t xml:space="preserve"> care </w:t>
      </w:r>
      <w:r>
        <w:rPr>
          <w:rFonts w:ascii="Times New Roman" w:hAnsi="Times New Roman"/>
        </w:rPr>
        <w:t>au acceptat să elaboreze scrisori de recomandare privitoare la calitățile profesionale ale candidatului.</w:t>
      </w:r>
    </w:p>
    <w:p w:rsidR="00160F72" w:rsidRDefault="00160F72" w:rsidP="00160F72">
      <w:pPr>
        <w:pStyle w:val="WW-Default"/>
        <w:ind w:firstLine="720"/>
        <w:jc w:val="both"/>
        <w:rPr>
          <w:rFonts w:ascii="Times New Roman" w:hAnsi="Times New Roman"/>
        </w:rPr>
      </w:pPr>
      <w:r>
        <w:rPr>
          <w:rFonts w:ascii="Times New Roman" w:hAnsi="Times New Roman"/>
          <w:b/>
        </w:rPr>
        <w:t xml:space="preserve">    (2)</w:t>
      </w:r>
      <w:r>
        <w:rPr>
          <w:rFonts w:ascii="Times New Roman" w:hAnsi="Times New Roman"/>
        </w:rPr>
        <w:t xml:space="preserve"> Candidații la </w:t>
      </w:r>
      <w:r>
        <w:rPr>
          <w:rFonts w:ascii="Times New Roman" w:hAnsi="Times New Roman"/>
          <w:lang w:val="ro-RO"/>
        </w:rPr>
        <w:t>posturile de profesor universitar</w:t>
      </w:r>
      <w:r>
        <w:rPr>
          <w:rFonts w:ascii="Times New Roman" w:hAnsi="Times New Roman"/>
        </w:rPr>
        <w:t xml:space="preserve"> sau </w:t>
      </w:r>
      <w:r>
        <w:rPr>
          <w:rFonts w:ascii="Times New Roman" w:hAnsi="Times New Roman"/>
          <w:lang w:val="ro-RO"/>
        </w:rPr>
        <w:t>cercetător ştiinţific gradul I</w:t>
      </w:r>
      <w:r>
        <w:rPr>
          <w:rFonts w:ascii="Times New Roman" w:hAnsi="Times New Roman"/>
        </w:rPr>
        <w:t xml:space="preserve"> trebuie să includă în dosarul de concurs cel puțin 3 nume și adrese de contact ale unor speciali</w:t>
      </w:r>
      <w:r>
        <w:rPr>
          <w:rFonts w:ascii="Times New Roman" w:hAnsi="Times New Roman"/>
          <w:lang w:val="ro-RO"/>
        </w:rPr>
        <w:t>ş</w:t>
      </w:r>
      <w:r>
        <w:rPr>
          <w:rFonts w:ascii="Times New Roman" w:hAnsi="Times New Roman"/>
        </w:rPr>
        <w:t>ti recunoscu</w:t>
      </w:r>
      <w:r w:rsidRPr="0021759C">
        <w:rPr>
          <w:rFonts w:ascii="Times New Roman" w:hAnsi="Times New Roman"/>
          <w:u w:val="single"/>
          <w:lang w:val="ro-RO"/>
        </w:rPr>
        <w:t>ţ</w:t>
      </w:r>
      <w:r>
        <w:rPr>
          <w:rFonts w:ascii="Times New Roman" w:hAnsi="Times New Roman"/>
        </w:rPr>
        <w:t>i din domeniul respectiv care nu fac parte din comisia de concurs, din străinătate, care au acceptat să elaboreze scrisori de recomandare privitoare la calitățile profesionale ale candidatului.</w:t>
      </w:r>
    </w:p>
    <w:p w:rsidR="00E25E25" w:rsidRDefault="00E25E25" w:rsidP="00E25E25">
      <w:pPr>
        <w:pStyle w:val="WW-Default"/>
        <w:rPr>
          <w:rFonts w:ascii="Times New Roman" w:hAnsi="Times New Roman"/>
          <w:b/>
        </w:rPr>
      </w:pPr>
    </w:p>
    <w:p w:rsidR="00E25E25" w:rsidRDefault="00E25E25" w:rsidP="00E25E25">
      <w:pPr>
        <w:pStyle w:val="WW-Default"/>
        <w:rPr>
          <w:rFonts w:ascii="Times New Roman" w:hAnsi="Times New Roman"/>
          <w:lang w:val="ro-RO"/>
        </w:rPr>
      </w:pPr>
      <w:r w:rsidRPr="00160F72">
        <w:rPr>
          <w:rFonts w:ascii="Times New Roman" w:hAnsi="Times New Roman"/>
          <w:b/>
          <w:iCs/>
          <w:color w:val="auto"/>
          <w:sz w:val="28"/>
          <w:szCs w:val="28"/>
          <w:lang w:val="ro-RO"/>
        </w:rPr>
        <w:t>Art. 1</w:t>
      </w:r>
      <w:r w:rsidR="00160F72" w:rsidRPr="00160F72">
        <w:rPr>
          <w:rFonts w:ascii="Times New Roman" w:hAnsi="Times New Roman"/>
          <w:b/>
          <w:iCs/>
          <w:color w:val="auto"/>
          <w:sz w:val="28"/>
          <w:szCs w:val="28"/>
          <w:lang w:val="ro-RO"/>
        </w:rPr>
        <w:t>2</w:t>
      </w:r>
      <w:r w:rsidRPr="00160F72">
        <w:rPr>
          <w:rFonts w:ascii="Times New Roman" w:hAnsi="Times New Roman"/>
          <w:b/>
          <w:color w:val="auto"/>
          <w:sz w:val="28"/>
          <w:szCs w:val="28"/>
          <w:lang w:val="ro-RO"/>
        </w:rPr>
        <w:t xml:space="preserve"> </w:t>
      </w:r>
      <w:r w:rsidRPr="00160F72">
        <w:rPr>
          <w:rFonts w:ascii="Times New Roman" w:hAnsi="Times New Roman"/>
          <w:u w:val="single"/>
          <w:lang w:val="ro-RO"/>
        </w:rPr>
        <w:t>Curriculum vitae</w:t>
      </w:r>
      <w:r>
        <w:rPr>
          <w:rFonts w:ascii="Times New Roman" w:hAnsi="Times New Roman"/>
          <w:lang w:val="ro-RO"/>
        </w:rPr>
        <w:t xml:space="preserve"> al candidatului trebuie să includă informaţii despre: </w:t>
      </w:r>
    </w:p>
    <w:p w:rsidR="00E25E25" w:rsidRDefault="00E25E25" w:rsidP="00E25E25">
      <w:pPr>
        <w:pStyle w:val="WW-Default"/>
        <w:tabs>
          <w:tab w:val="left" w:pos="567"/>
        </w:tabs>
        <w:ind w:left="567" w:hanging="283"/>
        <w:jc w:val="both"/>
        <w:rPr>
          <w:rFonts w:ascii="Times New Roman" w:hAnsi="Times New Roman"/>
          <w:lang w:val="ro-RO"/>
        </w:rPr>
      </w:pPr>
      <w:r>
        <w:rPr>
          <w:rFonts w:ascii="Times New Roman" w:hAnsi="Times New Roman"/>
          <w:lang w:val="ro-RO"/>
        </w:rPr>
        <w:tab/>
        <w:t xml:space="preserve">a) studiile efectuate şi diplomele obţinute; </w:t>
      </w:r>
    </w:p>
    <w:p w:rsidR="00E25E25" w:rsidRDefault="00E25E25" w:rsidP="00E25E25">
      <w:pPr>
        <w:pStyle w:val="WW-Default"/>
        <w:tabs>
          <w:tab w:val="left" w:pos="567"/>
        </w:tabs>
        <w:ind w:left="567" w:hanging="283"/>
        <w:jc w:val="both"/>
        <w:rPr>
          <w:rFonts w:ascii="Times New Roman" w:hAnsi="Times New Roman"/>
          <w:lang w:val="ro-RO"/>
        </w:rPr>
      </w:pPr>
      <w:r>
        <w:rPr>
          <w:rFonts w:ascii="Times New Roman" w:hAnsi="Times New Roman"/>
          <w:lang w:val="ro-RO"/>
        </w:rPr>
        <w:tab/>
        <w:t xml:space="preserve">b) experienţa profesională şi locurile de muncă; </w:t>
      </w:r>
    </w:p>
    <w:p w:rsidR="00E25E25" w:rsidRDefault="00E25E25" w:rsidP="00E25E25">
      <w:pPr>
        <w:pStyle w:val="WW-Default"/>
        <w:tabs>
          <w:tab w:val="left" w:pos="567"/>
        </w:tabs>
        <w:ind w:left="567" w:hanging="283"/>
        <w:jc w:val="both"/>
        <w:rPr>
          <w:rFonts w:ascii="Times New Roman" w:hAnsi="Times New Roman"/>
          <w:lang w:val="ro-RO"/>
        </w:rPr>
      </w:pPr>
      <w:r>
        <w:rPr>
          <w:rFonts w:ascii="Times New Roman" w:hAnsi="Times New Roman"/>
          <w:lang w:val="ro-RO"/>
        </w:rPr>
        <w:tab/>
        <w:t xml:space="preserve">c)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rsidR="00E25E25" w:rsidRDefault="00E25E25" w:rsidP="00E25E25">
      <w:pPr>
        <w:pStyle w:val="WW-Default"/>
        <w:tabs>
          <w:tab w:val="left" w:pos="567"/>
        </w:tabs>
        <w:ind w:left="567" w:hanging="283"/>
        <w:jc w:val="both"/>
        <w:rPr>
          <w:rFonts w:ascii="Times New Roman" w:hAnsi="Times New Roman"/>
          <w:lang w:val="ro-RO"/>
        </w:rPr>
      </w:pPr>
      <w:r>
        <w:rPr>
          <w:rFonts w:ascii="Times New Roman" w:hAnsi="Times New Roman"/>
          <w:lang w:val="ro-RO"/>
        </w:rPr>
        <w:tab/>
        <w:t xml:space="preserve">d) premii sau alte elemente de recunoaştere a contribuţiilor ştiinţifice ale candidatului. </w:t>
      </w:r>
    </w:p>
    <w:p w:rsidR="00E25E25" w:rsidRDefault="00E25E25" w:rsidP="00E25E25">
      <w:pPr>
        <w:pStyle w:val="WW-Default"/>
        <w:rPr>
          <w:rFonts w:ascii="Times New Roman" w:hAnsi="Times New Roman"/>
          <w:b/>
          <w:bCs/>
          <w:lang w:val="ro-RO"/>
        </w:rPr>
      </w:pPr>
    </w:p>
    <w:p w:rsidR="00E25E25" w:rsidRDefault="00E25E25" w:rsidP="00E25E25">
      <w:pPr>
        <w:pStyle w:val="WW-Default"/>
        <w:rPr>
          <w:rFonts w:ascii="Times New Roman" w:hAnsi="Times New Roman"/>
          <w:lang w:val="ro-RO"/>
        </w:rPr>
      </w:pPr>
      <w:r>
        <w:rPr>
          <w:rFonts w:ascii="Times New Roman" w:hAnsi="Times New Roman"/>
          <w:b/>
          <w:bCs/>
          <w:sz w:val="28"/>
          <w:szCs w:val="28"/>
          <w:lang w:val="ro-RO"/>
        </w:rPr>
        <w:t>Art. 1</w:t>
      </w:r>
      <w:r w:rsidR="00160F72">
        <w:rPr>
          <w:rFonts w:ascii="Times New Roman" w:hAnsi="Times New Roman"/>
          <w:b/>
          <w:bCs/>
          <w:sz w:val="28"/>
          <w:szCs w:val="28"/>
          <w:lang w:val="ro-RO"/>
        </w:rPr>
        <w:t>3</w:t>
      </w:r>
      <w:r>
        <w:rPr>
          <w:rFonts w:ascii="Times New Roman" w:hAnsi="Times New Roman"/>
          <w:b/>
          <w:bCs/>
          <w:sz w:val="28"/>
          <w:szCs w:val="28"/>
          <w:lang w:val="ro-RO"/>
        </w:rPr>
        <w:t xml:space="preserve"> </w:t>
      </w:r>
      <w:r w:rsidRPr="00160F72">
        <w:rPr>
          <w:rFonts w:ascii="Times New Roman" w:hAnsi="Times New Roman"/>
          <w:u w:val="single"/>
          <w:lang w:val="ro-RO"/>
        </w:rPr>
        <w:t>Lista</w:t>
      </w:r>
      <w:r w:rsidR="00EB55FE">
        <w:rPr>
          <w:rFonts w:ascii="Times New Roman" w:hAnsi="Times New Roman"/>
          <w:u w:val="single"/>
          <w:lang w:val="ro-RO"/>
        </w:rPr>
        <w:t xml:space="preserve"> complet</w:t>
      </w:r>
      <w:r w:rsidR="00EB55FE" w:rsidRPr="00160F72">
        <w:rPr>
          <w:rFonts w:ascii="Times New Roman" w:hAnsi="Times New Roman"/>
          <w:u w:val="single"/>
          <w:lang w:val="ro-RO"/>
        </w:rPr>
        <w:t>ă</w:t>
      </w:r>
      <w:r w:rsidRPr="00160F72">
        <w:rPr>
          <w:rFonts w:ascii="Times New Roman" w:hAnsi="Times New Roman"/>
          <w:u w:val="single"/>
          <w:lang w:val="ro-RO"/>
        </w:rPr>
        <w:t xml:space="preserve"> de lucrări</w:t>
      </w:r>
      <w:r>
        <w:rPr>
          <w:rFonts w:ascii="Times New Roman" w:hAnsi="Times New Roman"/>
          <w:lang w:val="ro-RO"/>
        </w:rPr>
        <w:t xml:space="preserve"> a candidatului va fi structurată astfel: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a</w:t>
      </w:r>
      <w:r w:rsidRPr="00576695">
        <w:rPr>
          <w:rFonts w:ascii="Times New Roman" w:hAnsi="Times New Roman"/>
          <w:i/>
          <w:lang w:val="ro-RO"/>
        </w:rPr>
        <w:t xml:space="preserve">) </w:t>
      </w:r>
      <w:r w:rsidR="00576695" w:rsidRPr="00384029">
        <w:rPr>
          <w:rFonts w:ascii="Times New Roman" w:hAnsi="Times New Roman"/>
          <w:u w:val="single"/>
          <w:lang w:val="ro-RO"/>
        </w:rPr>
        <w:t>o lista completă de lucrări</w:t>
      </w:r>
      <w:r w:rsidR="00576695">
        <w:rPr>
          <w:rFonts w:ascii="Times New Roman" w:hAnsi="Times New Roman"/>
          <w:lang w:val="ro-RO"/>
        </w:rPr>
        <w:t xml:space="preserve">, dintre care, în extras, </w:t>
      </w:r>
      <w:r w:rsidR="00576695" w:rsidRPr="00384029">
        <w:rPr>
          <w:rFonts w:ascii="Times New Roman" w:hAnsi="Times New Roman"/>
          <w:u w:val="single"/>
          <w:lang w:val="ro-RO"/>
        </w:rPr>
        <w:t>maximum 10 lucrări</w:t>
      </w:r>
      <w:r w:rsidR="00576695">
        <w:rPr>
          <w:rFonts w:ascii="Times New Roman" w:hAnsi="Times New Roman"/>
          <w:lang w:val="ro-RO"/>
        </w:rPr>
        <w:t xml:space="preserve"> considerate de candidat </w:t>
      </w:r>
      <w:r>
        <w:rPr>
          <w:rFonts w:ascii="Times New Roman" w:hAnsi="Times New Roman"/>
          <w:lang w:val="ro-RO"/>
        </w:rPr>
        <w:t xml:space="preserve">a fi cele mai relevante pentru realizările profesionale proprii, care sunt incluse în format electronic în dosar şi care se pot regăsi şi în celelalte categorii de lucrări prevăzute de prezentul articol. </w:t>
      </w:r>
      <w:r w:rsidR="00384029">
        <w:rPr>
          <w:rFonts w:ascii="Times New Roman" w:hAnsi="Times New Roman"/>
          <w:lang w:val="ro-RO"/>
        </w:rPr>
        <w:t xml:space="preserve">Pentru ocuparea </w:t>
      </w:r>
      <w:r w:rsidR="00384029" w:rsidRPr="00384029">
        <w:rPr>
          <w:rFonts w:ascii="Times New Roman" w:hAnsi="Times New Roman"/>
          <w:i/>
          <w:lang w:val="ro-RO"/>
        </w:rPr>
        <w:t>postului de profesor universitar</w:t>
      </w:r>
      <w:r w:rsidR="00384029">
        <w:rPr>
          <w:rFonts w:ascii="Times New Roman" w:hAnsi="Times New Roman"/>
          <w:lang w:val="ro-RO"/>
        </w:rPr>
        <w:t>, lista lucr</w:t>
      </w:r>
      <w:r w:rsidR="00384029" w:rsidRPr="00384029">
        <w:rPr>
          <w:rFonts w:ascii="Times New Roman" w:hAnsi="Times New Roman"/>
          <w:u w:val="single"/>
          <w:lang w:val="ro-RO"/>
        </w:rPr>
        <w:t>ă</w:t>
      </w:r>
      <w:r w:rsidR="00384029">
        <w:rPr>
          <w:rFonts w:ascii="Times New Roman" w:hAnsi="Times New Roman"/>
          <w:lang w:val="ro-RO"/>
        </w:rPr>
        <w:t>rilor va specifica lucr</w:t>
      </w:r>
      <w:r w:rsidR="00384029" w:rsidRPr="007C4935">
        <w:rPr>
          <w:rFonts w:ascii="Times New Roman" w:hAnsi="Times New Roman"/>
          <w:lang w:val="ro-RO"/>
        </w:rPr>
        <w:t>ă</w:t>
      </w:r>
      <w:r w:rsidR="00384029">
        <w:rPr>
          <w:rFonts w:ascii="Times New Roman" w:hAnsi="Times New Roman"/>
          <w:lang w:val="ro-RO"/>
        </w:rPr>
        <w:t>rile realizate dup</w:t>
      </w:r>
      <w:r w:rsidR="00471BEB" w:rsidRPr="007C4935">
        <w:rPr>
          <w:rFonts w:ascii="Times New Roman" w:hAnsi="Times New Roman"/>
          <w:lang w:val="ro-RO"/>
        </w:rPr>
        <w:t>ă</w:t>
      </w:r>
      <w:r w:rsidR="00384029">
        <w:rPr>
          <w:rFonts w:ascii="Times New Roman" w:hAnsi="Times New Roman"/>
          <w:lang w:val="ro-RO"/>
        </w:rPr>
        <w:t xml:space="preserve"> ob</w:t>
      </w:r>
      <w:r w:rsidR="00471BEB">
        <w:rPr>
          <w:rFonts w:ascii="Times New Roman" w:hAnsi="Times New Roman"/>
          <w:lang w:val="ro-RO"/>
        </w:rPr>
        <w:t>ţ</w:t>
      </w:r>
      <w:r w:rsidR="00384029">
        <w:rPr>
          <w:rFonts w:ascii="Times New Roman" w:hAnsi="Times New Roman"/>
          <w:lang w:val="ro-RO"/>
        </w:rPr>
        <w:t>inerea abilit</w:t>
      </w:r>
      <w:r w:rsidR="00471BEB" w:rsidRPr="007C4935">
        <w:rPr>
          <w:rFonts w:ascii="Times New Roman" w:hAnsi="Times New Roman"/>
          <w:lang w:val="ro-RO"/>
        </w:rPr>
        <w:t>ă</w:t>
      </w:r>
      <w:r w:rsidR="00384029">
        <w:rPr>
          <w:rFonts w:ascii="Times New Roman" w:hAnsi="Times New Roman"/>
          <w:lang w:val="ro-RO"/>
        </w:rPr>
        <w:t>rii, dac</w:t>
      </w:r>
      <w:r w:rsidR="00471BEB" w:rsidRPr="007C4935">
        <w:rPr>
          <w:rFonts w:ascii="Times New Roman" w:hAnsi="Times New Roman"/>
          <w:lang w:val="ro-RO"/>
        </w:rPr>
        <w:t>ă</w:t>
      </w:r>
      <w:r w:rsidR="00384029">
        <w:rPr>
          <w:rFonts w:ascii="Times New Roman" w:hAnsi="Times New Roman"/>
          <w:lang w:val="ro-RO"/>
        </w:rPr>
        <w:t xml:space="preserve"> de</w:t>
      </w:r>
      <w:r w:rsidR="00471BEB">
        <w:rPr>
          <w:rFonts w:ascii="Times New Roman" w:hAnsi="Times New Roman"/>
          <w:lang w:val="ro-RO"/>
        </w:rPr>
        <w:t>ţ</w:t>
      </w:r>
      <w:r w:rsidR="00384029">
        <w:rPr>
          <w:rFonts w:ascii="Times New Roman" w:hAnsi="Times New Roman"/>
          <w:lang w:val="ro-RO"/>
        </w:rPr>
        <w:t>inerea certificatului de abilitare este impus</w:t>
      </w:r>
      <w:r w:rsidR="00471BEB" w:rsidRPr="007C4935">
        <w:rPr>
          <w:rFonts w:ascii="Times New Roman" w:hAnsi="Times New Roman"/>
          <w:lang w:val="ro-RO"/>
        </w:rPr>
        <w:t>ă</w:t>
      </w:r>
      <w:r w:rsidR="007C4935">
        <w:rPr>
          <w:rFonts w:ascii="Times New Roman" w:hAnsi="Times New Roman"/>
          <w:lang w:val="ro-RO"/>
        </w:rPr>
        <w:t xml:space="preserve"> de legislaț</w:t>
      </w:r>
      <w:r w:rsidR="00384029">
        <w:rPr>
          <w:rFonts w:ascii="Times New Roman" w:hAnsi="Times New Roman"/>
          <w:lang w:val="ro-RO"/>
        </w:rPr>
        <w:t xml:space="preserve">ia </w:t>
      </w:r>
      <w:r w:rsidR="00471BEB">
        <w:rPr>
          <w:rFonts w:ascii="Times New Roman" w:hAnsi="Times New Roman"/>
          <w:lang w:val="ro-RO"/>
        </w:rPr>
        <w:t>î</w:t>
      </w:r>
      <w:r w:rsidR="00384029">
        <w:rPr>
          <w:rFonts w:ascii="Times New Roman" w:hAnsi="Times New Roman"/>
          <w:lang w:val="ro-RO"/>
        </w:rPr>
        <w:t>n vigoare;</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b) teza sau tezele de doctorat;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c) brevete de invenţie şi alte titluri de proprietate industrială şi intelectuală;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d) cărţi şi capitole în cărţi;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e) articole/studii în extenso, publicate în reviste din fluxul ştiinţific internaţional principal;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(f) publicaţii în extenso, apărute în lucrări ale principalelor conferinţe internaţionale </w:t>
      </w:r>
      <w:r>
        <w:rPr>
          <w:rFonts w:ascii="Times New Roman" w:hAnsi="Times New Roman"/>
          <w:lang w:val="ro-RO"/>
        </w:rPr>
        <w:lastRenderedPageBreak/>
        <w:t xml:space="preserve">de specialitate;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g) alte lucrări şi contribuţii ştiinţifice. </w:t>
      </w:r>
    </w:p>
    <w:p w:rsidR="00E25E25" w:rsidRDefault="00E25E25" w:rsidP="00E25E25">
      <w:pPr>
        <w:autoSpaceDE w:val="0"/>
        <w:spacing w:after="0" w:line="240" w:lineRule="auto"/>
        <w:jc w:val="both"/>
        <w:rPr>
          <w:rFonts w:ascii="Times New Roman" w:hAnsi="Times New Roman"/>
          <w:b/>
          <w:i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iCs/>
          <w:color w:val="000000"/>
          <w:sz w:val="28"/>
          <w:szCs w:val="28"/>
        </w:rPr>
        <w:t>Art. 1</w:t>
      </w:r>
      <w:r w:rsidR="00471BEB">
        <w:rPr>
          <w:rFonts w:ascii="Times New Roman" w:hAnsi="Times New Roman"/>
          <w:b/>
          <w:iCs/>
          <w:color w:val="000000"/>
          <w:sz w:val="28"/>
          <w:szCs w:val="28"/>
        </w:rPr>
        <w:t>4</w:t>
      </w:r>
      <w:r>
        <w:rPr>
          <w:rFonts w:ascii="Times New Roman" w:hAnsi="Times New Roman"/>
          <w:b/>
          <w:iCs/>
          <w:color w:val="000000"/>
          <w:sz w:val="28"/>
          <w:szCs w:val="28"/>
        </w:rPr>
        <w:t xml:space="preserve"> </w:t>
      </w:r>
      <w:r>
        <w:rPr>
          <w:rFonts w:ascii="Times New Roman" w:hAnsi="Times New Roman"/>
          <w:b/>
          <w:bCs/>
          <w:color w:val="000000"/>
          <w:sz w:val="24"/>
          <w:szCs w:val="24"/>
        </w:rPr>
        <w:t>(1)</w:t>
      </w:r>
      <w:r>
        <w:rPr>
          <w:rFonts w:ascii="Times New Roman" w:hAnsi="Times New Roman"/>
          <w:color w:val="000000"/>
          <w:sz w:val="24"/>
          <w:szCs w:val="24"/>
        </w:rPr>
        <w:t xml:space="preserve"> Dosarul de concurs este constituit de candidat şi, împreună cu suportul elecronic care conţine dosarul scanat, se depune la adresa U.O. specificată pe pagina web a concursului, direct sau prin intermediul serviciilor poştale sau de curierat, care permit confirmarea primirii.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sidR="00471BEB">
        <w:rPr>
          <w:rFonts w:ascii="Times New Roman" w:hAnsi="Times New Roman"/>
          <w:lang w:val="ro-RO"/>
        </w:rPr>
        <w:t xml:space="preserve">   </w:t>
      </w:r>
      <w:r>
        <w:rPr>
          <w:rFonts w:ascii="Times New Roman" w:hAnsi="Times New Roman"/>
          <w:b/>
          <w:bCs/>
          <w:lang w:val="ro-RO"/>
        </w:rPr>
        <w:t>(2)</w:t>
      </w:r>
      <w:r>
        <w:rPr>
          <w:rFonts w:ascii="Times New Roman" w:hAnsi="Times New Roman"/>
          <w:lang w:val="ro-RO"/>
        </w:rPr>
        <w:t xml:space="preserve"> Pe paginile web ale concursului administrate de U.O. vor fi publicate, cel mai târziu în termen de 5 zile lucrătoare de la data limită pentru înscrierea la concurs, pentru fiecare dintre candidaţii înscrişi şi cu respectarea protecţiei datelor cu caracter personal, în sensul legii, următoarele: </w:t>
      </w:r>
    </w:p>
    <w:p w:rsidR="00E25E25" w:rsidRDefault="00E25E25" w:rsidP="00E25E25">
      <w:pPr>
        <w:pStyle w:val="WW-Default"/>
        <w:ind w:left="426"/>
        <w:jc w:val="both"/>
        <w:rPr>
          <w:rFonts w:ascii="Times New Roman" w:hAnsi="Times New Roman"/>
          <w:lang w:val="ro-RO"/>
        </w:rPr>
      </w:pPr>
      <w:r>
        <w:rPr>
          <w:rFonts w:ascii="Times New Roman" w:hAnsi="Times New Roman"/>
          <w:lang w:val="ro-RO"/>
        </w:rPr>
        <w:t xml:space="preserve">a) curriculum vitae; </w:t>
      </w:r>
    </w:p>
    <w:p w:rsidR="00E25E25" w:rsidRDefault="00E25E25" w:rsidP="00E25E25">
      <w:pPr>
        <w:pStyle w:val="WW-Default"/>
        <w:ind w:left="426"/>
        <w:jc w:val="both"/>
        <w:rPr>
          <w:rFonts w:ascii="Times New Roman" w:hAnsi="Times New Roman"/>
          <w:lang w:val="ro-RO"/>
        </w:rPr>
      </w:pPr>
      <w:r>
        <w:rPr>
          <w:rFonts w:ascii="Times New Roman" w:hAnsi="Times New Roman"/>
          <w:lang w:val="ro-RO"/>
        </w:rPr>
        <w:t xml:space="preserve">b) fişa de verificare a îndeplinirii standardelor minimale; </w:t>
      </w:r>
    </w:p>
    <w:p w:rsidR="00E25E25" w:rsidRDefault="00E25E25" w:rsidP="00E25E25">
      <w:pPr>
        <w:pStyle w:val="WW-Default"/>
        <w:ind w:left="426"/>
        <w:jc w:val="both"/>
        <w:rPr>
          <w:rFonts w:ascii="Times New Roman" w:hAnsi="Times New Roman"/>
          <w:lang w:val="ro-RO"/>
        </w:rPr>
      </w:pPr>
      <w:r>
        <w:rPr>
          <w:rFonts w:ascii="Times New Roman" w:hAnsi="Times New Roman"/>
          <w:lang w:val="ro-RO"/>
        </w:rPr>
        <w:t xml:space="preserve">c) componenţa nominală a comisiei de concurs. </w:t>
      </w:r>
    </w:p>
    <w:p w:rsidR="00E25E25" w:rsidRDefault="00E25E25" w:rsidP="00E25E25">
      <w:pPr>
        <w:autoSpaceDE w:val="0"/>
        <w:spacing w:after="0" w:line="240" w:lineRule="auto"/>
        <w:jc w:val="both"/>
        <w:rPr>
          <w:rFonts w:ascii="Times New Roman" w:hAnsi="Times New Roman"/>
          <w:b/>
          <w:i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iCs/>
          <w:color w:val="000000"/>
          <w:sz w:val="28"/>
          <w:szCs w:val="28"/>
        </w:rPr>
        <w:t>Art. 1</w:t>
      </w:r>
      <w:r w:rsidR="00471BEB">
        <w:rPr>
          <w:rFonts w:ascii="Times New Roman" w:hAnsi="Times New Roman"/>
          <w:b/>
          <w:iCs/>
          <w:color w:val="000000"/>
          <w:sz w:val="28"/>
          <w:szCs w:val="28"/>
        </w:rPr>
        <w:t>5</w:t>
      </w:r>
      <w:r>
        <w:rPr>
          <w:rFonts w:ascii="Times New Roman" w:hAnsi="Times New Roman"/>
          <w:b/>
          <w:iCs/>
          <w:color w:val="000000"/>
          <w:sz w:val="28"/>
          <w:szCs w:val="28"/>
        </w:rPr>
        <w:t xml:space="preserve"> </w:t>
      </w:r>
      <w:r>
        <w:rPr>
          <w:rFonts w:ascii="Times New Roman" w:hAnsi="Times New Roman"/>
          <w:b/>
          <w:bCs/>
          <w:color w:val="000000"/>
          <w:sz w:val="24"/>
          <w:szCs w:val="24"/>
        </w:rPr>
        <w:t>(1)</w:t>
      </w:r>
      <w:r>
        <w:rPr>
          <w:rFonts w:ascii="Times New Roman" w:hAnsi="Times New Roman"/>
          <w:color w:val="000000"/>
          <w:sz w:val="24"/>
          <w:szCs w:val="24"/>
        </w:rPr>
        <w:t xml:space="preserve"> Îndeplinirea de către un candidat a condiţiilor legale de prezentare la concurs este certificată prin avizul compartimentului juridic al U.O.</w:t>
      </w:r>
    </w:p>
    <w:p w:rsidR="00E25E25" w:rsidRDefault="00471BEB" w:rsidP="00E25E25">
      <w:pPr>
        <w:pStyle w:val="WW-Default"/>
        <w:tabs>
          <w:tab w:val="left" w:pos="567"/>
        </w:tabs>
        <w:jc w:val="both"/>
        <w:rPr>
          <w:rFonts w:ascii="Times New Roman" w:hAnsi="Times New Roman"/>
          <w:lang w:val="ro-RO"/>
        </w:rPr>
      </w:pPr>
      <w:r>
        <w:rPr>
          <w:rFonts w:ascii="Times New Roman" w:hAnsi="Times New Roman"/>
          <w:lang w:val="ro-RO"/>
        </w:rPr>
        <w:t xml:space="preserve">                  </w:t>
      </w:r>
      <w:r w:rsidR="00E25E25">
        <w:rPr>
          <w:rFonts w:ascii="Times New Roman" w:hAnsi="Times New Roman"/>
          <w:b/>
          <w:bCs/>
          <w:lang w:val="ro-RO"/>
        </w:rPr>
        <w:t>(2)</w:t>
      </w:r>
      <w:r w:rsidR="00E25E25">
        <w:rPr>
          <w:rFonts w:ascii="Times New Roman" w:hAnsi="Times New Roman"/>
          <w:lang w:val="ro-RO"/>
        </w:rPr>
        <w:t xml:space="preserve"> Avizul este comunicat candidatului la maximum 48 de ore de la emiterea sa, dar</w:t>
      </w:r>
      <w:r w:rsidR="00E25E25">
        <w:rPr>
          <w:rFonts w:ascii="Times New Roman" w:hAnsi="Times New Roman"/>
          <w:b/>
          <w:bCs/>
          <w:lang w:val="ro-RO"/>
        </w:rPr>
        <w:t xml:space="preserve"> </w:t>
      </w:r>
      <w:r w:rsidR="00E25E25">
        <w:rPr>
          <w:rFonts w:ascii="Times New Roman" w:hAnsi="Times New Roman"/>
          <w:lang w:val="ro-RO"/>
        </w:rPr>
        <w:t>nu</w:t>
      </w:r>
      <w:r w:rsidR="007C4935">
        <w:rPr>
          <w:rFonts w:ascii="Times New Roman" w:hAnsi="Times New Roman"/>
          <w:lang w:val="ro-RO"/>
        </w:rPr>
        <w:t xml:space="preserve"> cu</w:t>
      </w:r>
      <w:r w:rsidR="00E25E25">
        <w:rPr>
          <w:rFonts w:ascii="Times New Roman" w:hAnsi="Times New Roman"/>
          <w:lang w:val="ro-RO"/>
        </w:rPr>
        <w:t xml:space="preserve"> mai puţin de 5 zile lucrătoare înaintea desfăşurării primei probe a concursului.</w:t>
      </w:r>
    </w:p>
    <w:p w:rsidR="00E25E25" w:rsidRDefault="00E25E25" w:rsidP="00E25E25">
      <w:pPr>
        <w:pStyle w:val="WW-Default"/>
        <w:ind w:left="567" w:hanging="567"/>
        <w:jc w:val="both"/>
        <w:rPr>
          <w:rFonts w:ascii="Times New Roman" w:hAnsi="Times New Roman"/>
          <w:lang w:val="ro-RO"/>
        </w:rPr>
      </w:pPr>
    </w:p>
    <w:p w:rsidR="00E25E25" w:rsidRDefault="00E25E25" w:rsidP="00E25E25">
      <w:pPr>
        <w:pStyle w:val="ListParagraph1"/>
        <w:autoSpaceDE w:val="0"/>
        <w:spacing w:after="0" w:line="240" w:lineRule="auto"/>
        <w:ind w:left="0"/>
        <w:jc w:val="center"/>
        <w:rPr>
          <w:rFonts w:ascii="Times New Roman" w:hAnsi="Times New Roman"/>
          <w:b/>
          <w:iCs/>
          <w:color w:val="000000"/>
          <w:sz w:val="32"/>
          <w:szCs w:val="32"/>
        </w:rPr>
      </w:pPr>
      <w:r>
        <w:rPr>
          <w:rFonts w:ascii="Times New Roman" w:hAnsi="Times New Roman"/>
          <w:b/>
          <w:iCs/>
          <w:color w:val="000000"/>
          <w:sz w:val="32"/>
          <w:szCs w:val="32"/>
        </w:rPr>
        <w:t>III. DERULAREA CONCURSULUI</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1</w:t>
      </w:r>
      <w:r w:rsidR="00471BEB">
        <w:rPr>
          <w:rFonts w:ascii="Times New Roman" w:hAnsi="Times New Roman"/>
          <w:b/>
          <w:bCs/>
          <w:color w:val="000000"/>
          <w:sz w:val="28"/>
          <w:szCs w:val="28"/>
        </w:rPr>
        <w:t>6</w:t>
      </w:r>
      <w:r>
        <w:rPr>
          <w:rFonts w:ascii="Times New Roman" w:hAnsi="Times New Roman"/>
          <w:b/>
          <w:bCs/>
          <w:color w:val="000000"/>
          <w:sz w:val="28"/>
          <w:szCs w:val="28"/>
        </w:rPr>
        <w:t xml:space="preserve"> </w:t>
      </w:r>
      <w:r>
        <w:rPr>
          <w:rFonts w:ascii="Times New Roman" w:hAnsi="Times New Roman"/>
          <w:b/>
          <w:bCs/>
          <w:color w:val="000000"/>
          <w:sz w:val="24"/>
          <w:szCs w:val="24"/>
        </w:rPr>
        <w:t>(1)</w:t>
      </w:r>
      <w:r>
        <w:rPr>
          <w:rFonts w:ascii="Times New Roman" w:hAnsi="Times New Roman"/>
          <w:color w:val="000000"/>
          <w:sz w:val="24"/>
          <w:szCs w:val="24"/>
        </w:rPr>
        <w:t xml:space="preserve"> Stabilirea componenţei comisiei de concurs se face după publicarea anunţului de scoatere la concurs a postului, pentru fiecare post scos la concurs. </w:t>
      </w:r>
    </w:p>
    <w:p w:rsidR="00E25E25" w:rsidRDefault="00E25E25" w:rsidP="00E25E25">
      <w:pPr>
        <w:pStyle w:val="WW-Default"/>
        <w:tabs>
          <w:tab w:val="left" w:pos="426"/>
        </w:tabs>
        <w:jc w:val="both"/>
        <w:rPr>
          <w:rFonts w:ascii="Times New Roman" w:hAnsi="Times New Roman"/>
          <w:lang w:val="ro-RO"/>
        </w:rPr>
      </w:pPr>
      <w:r>
        <w:rPr>
          <w:rFonts w:ascii="Times New Roman" w:hAnsi="Times New Roman"/>
          <w:lang w:val="ro-RO"/>
        </w:rPr>
        <w:tab/>
      </w:r>
      <w:r w:rsidR="00493937">
        <w:rPr>
          <w:rFonts w:ascii="Times New Roman" w:hAnsi="Times New Roman"/>
          <w:lang w:val="ro-RO"/>
        </w:rPr>
        <w:t xml:space="preserve">        </w:t>
      </w:r>
      <w:r>
        <w:rPr>
          <w:rFonts w:ascii="Times New Roman" w:hAnsi="Times New Roman"/>
          <w:b/>
          <w:bCs/>
          <w:lang w:val="ro-RO"/>
        </w:rPr>
        <w:t xml:space="preserve">(2) </w:t>
      </w:r>
      <w:r>
        <w:rPr>
          <w:rFonts w:ascii="Times New Roman" w:hAnsi="Times New Roman"/>
          <w:lang w:val="ro-RO"/>
        </w:rPr>
        <w:t xml:space="preserve">Componenţa comisiei de concurs include </w:t>
      </w:r>
      <w:r w:rsidR="00471BEB">
        <w:rPr>
          <w:rFonts w:ascii="Times New Roman" w:hAnsi="Times New Roman"/>
          <w:lang w:val="ro-RO"/>
        </w:rPr>
        <w:t xml:space="preserve">2 </w:t>
      </w:r>
      <w:r>
        <w:rPr>
          <w:rFonts w:ascii="Times New Roman" w:hAnsi="Times New Roman"/>
          <w:lang w:val="ro-RO"/>
        </w:rPr>
        <w:t xml:space="preserve">membri supleanţi. </w:t>
      </w:r>
    </w:p>
    <w:p w:rsidR="00E25E25" w:rsidRDefault="00E25E25" w:rsidP="00E25E25">
      <w:pPr>
        <w:pStyle w:val="WW-Default"/>
        <w:tabs>
          <w:tab w:val="left" w:pos="426"/>
        </w:tabs>
        <w:jc w:val="both"/>
        <w:rPr>
          <w:rFonts w:ascii="Times New Roman" w:hAnsi="Times New Roman"/>
          <w:color w:val="auto"/>
          <w:lang w:val="ro-RO"/>
        </w:rPr>
      </w:pPr>
      <w:r>
        <w:rPr>
          <w:rFonts w:ascii="Times New Roman" w:hAnsi="Times New Roman"/>
          <w:color w:val="auto"/>
          <w:lang w:val="ro-RO"/>
        </w:rPr>
        <w:tab/>
      </w:r>
      <w:r w:rsidR="00493937">
        <w:rPr>
          <w:rFonts w:ascii="Times New Roman" w:hAnsi="Times New Roman"/>
          <w:color w:val="auto"/>
          <w:lang w:val="ro-RO"/>
        </w:rPr>
        <w:t xml:space="preserve">         </w:t>
      </w:r>
      <w:r>
        <w:rPr>
          <w:rFonts w:ascii="Times New Roman" w:hAnsi="Times New Roman"/>
          <w:b/>
          <w:bCs/>
          <w:color w:val="auto"/>
          <w:lang w:val="ro-RO"/>
        </w:rPr>
        <w:t>(3)</w:t>
      </w:r>
      <w:r>
        <w:rPr>
          <w:rFonts w:ascii="Times New Roman" w:hAnsi="Times New Roman"/>
          <w:color w:val="auto"/>
          <w:lang w:val="ro-RO"/>
        </w:rPr>
        <w:t xml:space="preserve"> Consiliul departamentului, în structura căruia se află postul, face propuneri pentru componenţa nominală a comisiei de concurs. </w:t>
      </w:r>
    </w:p>
    <w:p w:rsidR="00E25E25" w:rsidRDefault="00E25E25" w:rsidP="00E25E25">
      <w:pPr>
        <w:pStyle w:val="WW-Default"/>
        <w:tabs>
          <w:tab w:val="left" w:pos="426"/>
        </w:tabs>
        <w:jc w:val="both"/>
        <w:rPr>
          <w:rFonts w:ascii="Times New Roman" w:hAnsi="Times New Roman"/>
          <w:color w:val="auto"/>
          <w:lang w:val="ro-RO"/>
        </w:rPr>
      </w:pPr>
      <w:r>
        <w:rPr>
          <w:rFonts w:ascii="Times New Roman" w:hAnsi="Times New Roman"/>
          <w:color w:val="auto"/>
          <w:lang w:val="ro-RO"/>
        </w:rPr>
        <w:tab/>
      </w:r>
      <w:r w:rsidR="00493937">
        <w:rPr>
          <w:rFonts w:ascii="Times New Roman" w:hAnsi="Times New Roman"/>
          <w:color w:val="auto"/>
          <w:lang w:val="ro-RO"/>
        </w:rPr>
        <w:t xml:space="preserve">        </w:t>
      </w:r>
      <w:r>
        <w:rPr>
          <w:rFonts w:ascii="Times New Roman" w:hAnsi="Times New Roman"/>
          <w:b/>
          <w:bCs/>
          <w:color w:val="auto"/>
          <w:lang w:val="ro-RO"/>
        </w:rPr>
        <w:t>(4)</w:t>
      </w:r>
      <w:r>
        <w:rPr>
          <w:rFonts w:ascii="Times New Roman" w:hAnsi="Times New Roman"/>
          <w:color w:val="auto"/>
          <w:lang w:val="ro-RO"/>
        </w:rPr>
        <w:t xml:space="preserve"> Componenţa comisiei de concurs este prezentată de către decan Consiliului facultăţii, pentru avizare, pe baza propunerilor Consiliului departamentului.</w:t>
      </w:r>
    </w:p>
    <w:p w:rsidR="00E25E25" w:rsidRDefault="00E25E25" w:rsidP="00E25E25">
      <w:pPr>
        <w:pStyle w:val="WW-Default"/>
        <w:tabs>
          <w:tab w:val="left" w:pos="426"/>
        </w:tabs>
        <w:jc w:val="both"/>
        <w:rPr>
          <w:rFonts w:ascii="Times New Roman" w:hAnsi="Times New Roman"/>
          <w:lang w:val="ro-RO"/>
        </w:rPr>
      </w:pPr>
      <w:r>
        <w:rPr>
          <w:rFonts w:ascii="Times New Roman" w:hAnsi="Times New Roman"/>
          <w:color w:val="FF0000"/>
          <w:lang w:val="ro-RO"/>
        </w:rPr>
        <w:tab/>
      </w:r>
      <w:r w:rsidR="00493937" w:rsidRPr="00493937">
        <w:rPr>
          <w:rFonts w:ascii="Times New Roman" w:hAnsi="Times New Roman"/>
          <w:color w:val="auto"/>
          <w:lang w:val="ro-RO"/>
        </w:rPr>
        <w:t xml:space="preserve">        </w:t>
      </w:r>
      <w:r w:rsidRPr="00493937">
        <w:rPr>
          <w:rFonts w:ascii="Times New Roman" w:hAnsi="Times New Roman"/>
          <w:b/>
          <w:bCs/>
          <w:color w:val="auto"/>
          <w:lang w:val="ro-RO"/>
        </w:rPr>
        <w:t>(</w:t>
      </w:r>
      <w:r>
        <w:rPr>
          <w:rFonts w:ascii="Times New Roman" w:hAnsi="Times New Roman"/>
          <w:b/>
          <w:bCs/>
          <w:color w:val="auto"/>
          <w:lang w:val="ro-RO"/>
        </w:rPr>
        <w:t>5)</w:t>
      </w:r>
      <w:r>
        <w:rPr>
          <w:rFonts w:ascii="Times New Roman" w:hAnsi="Times New Roman"/>
          <w:lang w:val="ro-RO"/>
        </w:rPr>
        <w:t xml:space="preserve"> Componenţa nominală a comisiei de concurs împreună cu avizul Consiliului facultăţii este transmisă Senatului universitar şi supusă aprobării acestuia.</w:t>
      </w:r>
    </w:p>
    <w:p w:rsidR="00E25E25" w:rsidRDefault="00E25E25" w:rsidP="00E25E25">
      <w:pPr>
        <w:pStyle w:val="WW-Default"/>
        <w:tabs>
          <w:tab w:val="left" w:pos="426"/>
        </w:tabs>
        <w:jc w:val="both"/>
        <w:rPr>
          <w:rFonts w:ascii="Times New Roman" w:hAnsi="Times New Roman"/>
          <w:lang w:val="ro-RO"/>
        </w:rPr>
      </w:pPr>
      <w:r>
        <w:rPr>
          <w:rFonts w:ascii="Times New Roman" w:hAnsi="Times New Roman"/>
          <w:lang w:val="ro-RO"/>
        </w:rPr>
        <w:tab/>
      </w:r>
      <w:r w:rsidR="00493937">
        <w:rPr>
          <w:rFonts w:ascii="Times New Roman" w:hAnsi="Times New Roman"/>
          <w:lang w:val="ro-RO"/>
        </w:rPr>
        <w:t xml:space="preserve">        </w:t>
      </w:r>
      <w:r>
        <w:rPr>
          <w:rFonts w:ascii="Times New Roman" w:hAnsi="Times New Roman"/>
          <w:b/>
          <w:bCs/>
          <w:lang w:val="ro-RO"/>
        </w:rPr>
        <w:t>(6)</w:t>
      </w:r>
      <w:r>
        <w:rPr>
          <w:rFonts w:ascii="Times New Roman" w:hAnsi="Times New Roman"/>
          <w:lang w:val="ro-RO"/>
        </w:rPr>
        <w:t xml:space="preserve"> În urma aprobării de către Senatul universitar, comisia de concurs este numită prin decizia rectorului. </w:t>
      </w:r>
    </w:p>
    <w:p w:rsidR="00E25E25" w:rsidRDefault="00E25E25" w:rsidP="00E25E25">
      <w:pPr>
        <w:pStyle w:val="WW-Default"/>
        <w:tabs>
          <w:tab w:val="left" w:pos="426"/>
        </w:tabs>
        <w:jc w:val="both"/>
        <w:rPr>
          <w:rFonts w:ascii="Times New Roman" w:hAnsi="Times New Roman"/>
          <w:lang w:val="ro-RO"/>
        </w:rPr>
      </w:pPr>
      <w:r>
        <w:rPr>
          <w:rFonts w:ascii="Times New Roman" w:hAnsi="Times New Roman"/>
          <w:lang w:val="ro-RO"/>
        </w:rPr>
        <w:tab/>
      </w:r>
      <w:r w:rsidR="00493937">
        <w:rPr>
          <w:rFonts w:ascii="Times New Roman" w:hAnsi="Times New Roman"/>
          <w:lang w:val="ro-RO"/>
        </w:rPr>
        <w:t xml:space="preserve">        </w:t>
      </w:r>
      <w:r>
        <w:rPr>
          <w:rFonts w:ascii="Times New Roman" w:hAnsi="Times New Roman"/>
          <w:b/>
          <w:bCs/>
          <w:lang w:val="ro-RO"/>
        </w:rPr>
        <w:t>(7)</w:t>
      </w:r>
      <w:r>
        <w:rPr>
          <w:rFonts w:ascii="Times New Roman" w:hAnsi="Times New Roman"/>
          <w:lang w:val="ro-RO"/>
        </w:rPr>
        <w:t xml:space="preserve"> În termen de 48 de ore de la emiterea deciziei rectorului, decizia este transmisă Ministerului </w:t>
      </w:r>
      <w:r w:rsidR="00471BEB">
        <w:rPr>
          <w:rFonts w:ascii="Times New Roman" w:hAnsi="Times New Roman"/>
          <w:lang w:val="ro-RO"/>
        </w:rPr>
        <w:t>tutelar</w:t>
      </w:r>
      <w:r>
        <w:rPr>
          <w:rFonts w:ascii="Times New Roman" w:hAnsi="Times New Roman"/>
          <w:lang w:val="ro-RO"/>
        </w:rPr>
        <w:t xml:space="preserve"> şi publicată pe site-ul concursului. În cazul posturilor de conferenţiar universitar şi profesor universitar, cercetător ştiinţific gradul II şi cercetător ştiinţific gradul I, componenţa comisiei este publicată în Monitorul Oficial.</w:t>
      </w:r>
    </w:p>
    <w:p w:rsidR="00E25E25" w:rsidRDefault="00E25E25" w:rsidP="00E25E25">
      <w:pPr>
        <w:pStyle w:val="WW-Default"/>
        <w:jc w:val="both"/>
        <w:rPr>
          <w:rFonts w:ascii="Times New Roman" w:hAnsi="Times New Roman"/>
          <w:b/>
          <w:bCs/>
          <w:lang w:val="ro-RO"/>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Art. 1</w:t>
      </w:r>
      <w:r w:rsidR="00471BEB">
        <w:rPr>
          <w:rFonts w:ascii="Times New Roman" w:hAnsi="Times New Roman"/>
          <w:b/>
          <w:bCs/>
          <w:sz w:val="28"/>
          <w:szCs w:val="28"/>
          <w:lang w:val="ro-RO"/>
        </w:rPr>
        <w:t>7</w:t>
      </w:r>
      <w:r>
        <w:rPr>
          <w:rFonts w:ascii="Times New Roman" w:hAnsi="Times New Roman"/>
          <w:b/>
          <w:bCs/>
          <w:sz w:val="28"/>
          <w:szCs w:val="28"/>
          <w:lang w:val="ro-RO"/>
        </w:rPr>
        <w:t xml:space="preserve"> </w:t>
      </w:r>
      <w:r>
        <w:rPr>
          <w:rFonts w:ascii="Times New Roman" w:hAnsi="Times New Roman"/>
          <w:b/>
          <w:bCs/>
          <w:lang w:val="ro-RO"/>
        </w:rPr>
        <w:t>(1)</w:t>
      </w:r>
      <w:r>
        <w:rPr>
          <w:rFonts w:ascii="Times New Roman" w:hAnsi="Times New Roman"/>
          <w:lang w:val="ro-RO"/>
        </w:rPr>
        <w:t xml:space="preserve"> Comisia de concurs este formată din 5 membri, incluzând preşedintele acesteia, specialişti în domeniul postului scos la concurs sau în domenii apropiate. </w:t>
      </w:r>
    </w:p>
    <w:p w:rsidR="00E25E25" w:rsidRDefault="00493937"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 xml:space="preserve">  </w:t>
      </w:r>
      <w:r w:rsidR="00E25E25">
        <w:rPr>
          <w:rFonts w:ascii="Times New Roman" w:hAnsi="Times New Roman"/>
          <w:b/>
          <w:bCs/>
          <w:lang w:val="ro-RO"/>
        </w:rPr>
        <w:t>(2)</w:t>
      </w:r>
      <w:r w:rsidR="00E25E25">
        <w:rPr>
          <w:rFonts w:ascii="Times New Roman" w:hAnsi="Times New Roman"/>
          <w:lang w:val="ro-RO"/>
        </w:rPr>
        <w:t xml:space="preserve"> În cazul indisponibilităţii participării unui membru la lucrările comisiei, membrul respectiv este înlocuit de membrul supleant numit d</w:t>
      </w:r>
      <w:r w:rsidR="00471BEB">
        <w:rPr>
          <w:rFonts w:ascii="Times New Roman" w:hAnsi="Times New Roman"/>
          <w:lang w:val="ro-RO"/>
        </w:rPr>
        <w:t xml:space="preserve">e preşedintele </w:t>
      </w:r>
      <w:r w:rsidR="00E25E25">
        <w:rPr>
          <w:rFonts w:ascii="Times New Roman" w:hAnsi="Times New Roman"/>
          <w:lang w:val="ro-RO"/>
        </w:rPr>
        <w:t xml:space="preserve">comisiei. </w:t>
      </w:r>
    </w:p>
    <w:p w:rsidR="00E25E25" w:rsidRDefault="00493937"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 xml:space="preserve">  </w:t>
      </w:r>
      <w:r w:rsidR="00E25E25">
        <w:rPr>
          <w:rFonts w:ascii="Times New Roman" w:hAnsi="Times New Roman"/>
          <w:b/>
          <w:bCs/>
          <w:lang w:val="ro-RO"/>
        </w:rPr>
        <w:t>(3)</w:t>
      </w:r>
      <w:r w:rsidR="00E25E25">
        <w:rPr>
          <w:rFonts w:ascii="Times New Roman" w:hAnsi="Times New Roman"/>
          <w:lang w:val="ro-RO"/>
        </w:rPr>
        <w:t xml:space="preserve"> Deciziile comisiei de concurs sunt luate prin votul secret al membrilor. </w:t>
      </w:r>
    </w:p>
    <w:p w:rsidR="00E25E25" w:rsidRDefault="00493937"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 xml:space="preserve">  </w:t>
      </w:r>
      <w:r w:rsidR="00E25E25">
        <w:rPr>
          <w:rFonts w:ascii="Times New Roman" w:hAnsi="Times New Roman"/>
          <w:b/>
          <w:bCs/>
          <w:lang w:val="ro-RO"/>
        </w:rPr>
        <w:t>(4)</w:t>
      </w:r>
      <w:r w:rsidR="00E25E25">
        <w:rPr>
          <w:rFonts w:ascii="Times New Roman" w:hAnsi="Times New Roman"/>
          <w:lang w:val="ro-RO"/>
        </w:rPr>
        <w:t xml:space="preserve"> O hotărâre a comisiei este validă dacă a întrunit votul a cel puţin 3 membri ai săi. </w:t>
      </w:r>
    </w:p>
    <w:p w:rsidR="00E25E25" w:rsidRDefault="00493937"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 xml:space="preserve">  </w:t>
      </w:r>
      <w:r w:rsidR="00E25E25">
        <w:rPr>
          <w:rFonts w:ascii="Times New Roman" w:hAnsi="Times New Roman"/>
          <w:b/>
          <w:bCs/>
          <w:lang w:val="ro-RO"/>
        </w:rPr>
        <w:t>(5)</w:t>
      </w:r>
      <w:r w:rsidR="00E25E25">
        <w:rPr>
          <w:rFonts w:ascii="Times New Roman" w:hAnsi="Times New Roman"/>
          <w:lang w:val="ro-RO"/>
        </w:rPr>
        <w:t xml:space="preserve"> Lucrările comisi</w:t>
      </w:r>
      <w:r w:rsidR="00471BEB">
        <w:rPr>
          <w:rFonts w:ascii="Times New Roman" w:hAnsi="Times New Roman"/>
          <w:lang w:val="ro-RO"/>
        </w:rPr>
        <w:t>ei de concurs sunt conduse de</w:t>
      </w:r>
      <w:r w:rsidR="00E25E25">
        <w:rPr>
          <w:rFonts w:ascii="Times New Roman" w:hAnsi="Times New Roman"/>
          <w:lang w:val="ro-RO"/>
        </w:rPr>
        <w:t xml:space="preserve"> preşedinte. </w:t>
      </w:r>
    </w:p>
    <w:p w:rsidR="00E25E25" w:rsidRDefault="00493937"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 xml:space="preserve">  </w:t>
      </w:r>
      <w:r w:rsidR="00E25E25">
        <w:rPr>
          <w:rFonts w:ascii="Times New Roman" w:hAnsi="Times New Roman"/>
          <w:b/>
          <w:bCs/>
          <w:lang w:val="ro-RO"/>
        </w:rPr>
        <w:t>(6)</w:t>
      </w:r>
      <w:r w:rsidR="00E25E25">
        <w:rPr>
          <w:rFonts w:ascii="Times New Roman" w:hAnsi="Times New Roman"/>
          <w:lang w:val="ro-RO"/>
        </w:rPr>
        <w:t xml:space="preserve"> Membrii comisiei pot fi din interiorul sau din afara U.O., din ţară sau din străinătate. </w:t>
      </w:r>
    </w:p>
    <w:p w:rsidR="00F62DF8" w:rsidRDefault="00493937" w:rsidP="00F62DF8">
      <w:pPr>
        <w:pStyle w:val="WW-Default"/>
        <w:tabs>
          <w:tab w:val="left" w:pos="567"/>
        </w:tabs>
        <w:ind w:firstLine="727"/>
        <w:jc w:val="both"/>
        <w:rPr>
          <w:rFonts w:ascii="Times New Roman" w:hAnsi="Times New Roman"/>
          <w:lang w:val="ro-RO"/>
        </w:rPr>
      </w:pPr>
      <w:r>
        <w:rPr>
          <w:rFonts w:ascii="Times New Roman" w:hAnsi="Times New Roman"/>
          <w:b/>
          <w:bCs/>
          <w:lang w:val="ro-RO"/>
        </w:rPr>
        <w:t xml:space="preserve">  </w:t>
      </w:r>
      <w:r w:rsidR="00F62DF8">
        <w:rPr>
          <w:rFonts w:ascii="Times New Roman" w:hAnsi="Times New Roman"/>
          <w:b/>
          <w:bCs/>
          <w:lang w:val="ro-RO"/>
        </w:rPr>
        <w:t>(7)</w:t>
      </w:r>
      <w:r w:rsidR="00F62DF8">
        <w:rPr>
          <w:rFonts w:ascii="Times New Roman" w:hAnsi="Times New Roman"/>
          <w:lang w:val="ro-RO"/>
        </w:rPr>
        <w:t xml:space="preserve"> Pentru ocuparea unui post de conferen</w:t>
      </w:r>
      <w:r w:rsidR="00F62DF8" w:rsidRPr="0021759C">
        <w:rPr>
          <w:rFonts w:ascii="Times New Roman" w:hAnsi="Times New Roman"/>
          <w:u w:val="single"/>
          <w:lang w:val="ro-RO"/>
        </w:rPr>
        <w:t>ţ</w:t>
      </w:r>
      <w:r w:rsidR="00F62DF8">
        <w:rPr>
          <w:rFonts w:ascii="Times New Roman" w:hAnsi="Times New Roman"/>
          <w:lang w:val="ro-RO"/>
        </w:rPr>
        <w:t xml:space="preserve">iar universitar, profesor universitar, </w:t>
      </w:r>
      <w:r w:rsidR="00F62DF8">
        <w:rPr>
          <w:rFonts w:ascii="Times New Roman" w:hAnsi="Times New Roman"/>
          <w:lang w:val="ro-RO"/>
        </w:rPr>
        <w:lastRenderedPageBreak/>
        <w:t>cercetător ştiinţific gradul I</w:t>
      </w:r>
      <w:r w:rsidR="00F62DF8">
        <w:rPr>
          <w:rFonts w:ascii="Times New Roman" w:hAnsi="Times New Roman"/>
        </w:rPr>
        <w:t xml:space="preserve"> sau </w:t>
      </w:r>
      <w:r w:rsidR="00F62DF8">
        <w:rPr>
          <w:rFonts w:ascii="Times New Roman" w:hAnsi="Times New Roman"/>
          <w:lang w:val="ro-RO"/>
        </w:rPr>
        <w:t xml:space="preserve">cercetător ştiinţific gradul II, cel puţin 3 membri ai comisiei trebuie să fie din afara U.O., din ţară sau din străinătate. </w:t>
      </w:r>
    </w:p>
    <w:p w:rsidR="00E25E25" w:rsidRDefault="00493937"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 xml:space="preserve">  </w:t>
      </w:r>
      <w:r w:rsidR="00E25E25">
        <w:rPr>
          <w:rFonts w:ascii="Times New Roman" w:hAnsi="Times New Roman"/>
          <w:b/>
          <w:bCs/>
          <w:lang w:val="ro-RO"/>
        </w:rPr>
        <w:t>(</w:t>
      </w:r>
      <w:r w:rsidR="00F62DF8">
        <w:rPr>
          <w:rFonts w:ascii="Times New Roman" w:hAnsi="Times New Roman"/>
          <w:b/>
          <w:bCs/>
          <w:lang w:val="ro-RO"/>
        </w:rPr>
        <w:t>8</w:t>
      </w:r>
      <w:r w:rsidR="00E25E25">
        <w:rPr>
          <w:rFonts w:ascii="Times New Roman" w:hAnsi="Times New Roman"/>
          <w:b/>
          <w:bCs/>
          <w:lang w:val="ro-RO"/>
        </w:rPr>
        <w:t>)</w:t>
      </w:r>
      <w:r w:rsidR="00E25E25">
        <w:rPr>
          <w:rFonts w:ascii="Times New Roman" w:hAnsi="Times New Roman"/>
          <w:lang w:val="ro-RO"/>
        </w:rPr>
        <w:t xml:space="preserve"> Membrii comisiei de concurs trebuie să aibă titlu</w:t>
      </w:r>
      <w:r w:rsidR="00F62DF8">
        <w:rPr>
          <w:rFonts w:ascii="Times New Roman" w:hAnsi="Times New Roman"/>
          <w:lang w:val="ro-RO"/>
        </w:rPr>
        <w:t>l</w:t>
      </w:r>
      <w:r w:rsidR="00E25E25">
        <w:rPr>
          <w:rFonts w:ascii="Times New Roman" w:hAnsi="Times New Roman"/>
          <w:lang w:val="ro-RO"/>
        </w:rPr>
        <w:t xml:space="preserve"> didactic sau de cercetare superior sau cel puţin egal cu cel al postului scos la concurs. </w:t>
      </w:r>
    </w:p>
    <w:p w:rsidR="00E25E25" w:rsidRDefault="00493937"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 xml:space="preserve">  </w:t>
      </w:r>
      <w:r w:rsidR="00E25E25">
        <w:rPr>
          <w:rFonts w:ascii="Times New Roman" w:hAnsi="Times New Roman"/>
          <w:b/>
          <w:bCs/>
          <w:lang w:val="ro-RO"/>
        </w:rPr>
        <w:t>(</w:t>
      </w:r>
      <w:r w:rsidR="00F62DF8">
        <w:rPr>
          <w:rFonts w:ascii="Times New Roman" w:hAnsi="Times New Roman"/>
          <w:b/>
          <w:bCs/>
          <w:lang w:val="ro-RO"/>
        </w:rPr>
        <w:t>9</w:t>
      </w:r>
      <w:r w:rsidR="00E25E25">
        <w:rPr>
          <w:rFonts w:ascii="Times New Roman" w:hAnsi="Times New Roman"/>
          <w:b/>
          <w:bCs/>
          <w:lang w:val="ro-RO"/>
        </w:rPr>
        <w:t>)</w:t>
      </w:r>
      <w:r w:rsidR="00E25E25">
        <w:rPr>
          <w:rFonts w:ascii="Times New Roman" w:hAnsi="Times New Roman"/>
          <w:lang w:val="ro-RO"/>
        </w:rPr>
        <w:t xml:space="preserve"> În scopul exclusiv al participării în comisia de concurs, echivalarea titlurilor didactice ale membrilor din străinătate cu titlurile didactice din ţară se face prin aprobarea de către Senatul universitar a componenţei nominale a comisiei. </w:t>
      </w:r>
    </w:p>
    <w:p w:rsidR="00E25E25" w:rsidRDefault="00493937" w:rsidP="00E25E25">
      <w:pPr>
        <w:pStyle w:val="WW-Default"/>
        <w:ind w:firstLine="727"/>
        <w:jc w:val="both"/>
        <w:rPr>
          <w:rFonts w:ascii="Times New Roman" w:hAnsi="Times New Roman"/>
          <w:lang w:val="ro-RO"/>
        </w:rPr>
      </w:pPr>
      <w:r>
        <w:rPr>
          <w:rFonts w:ascii="Times New Roman" w:hAnsi="Times New Roman"/>
          <w:b/>
          <w:bCs/>
          <w:color w:val="auto"/>
          <w:lang w:val="ro-RO"/>
        </w:rPr>
        <w:t xml:space="preserve">  </w:t>
      </w:r>
      <w:r w:rsidR="00E25E25">
        <w:rPr>
          <w:rFonts w:ascii="Times New Roman" w:hAnsi="Times New Roman"/>
          <w:b/>
          <w:bCs/>
          <w:color w:val="auto"/>
          <w:lang w:val="ro-RO"/>
        </w:rPr>
        <w:t>(</w:t>
      </w:r>
      <w:r w:rsidR="00F62DF8">
        <w:rPr>
          <w:rFonts w:ascii="Times New Roman" w:hAnsi="Times New Roman"/>
          <w:b/>
          <w:bCs/>
          <w:color w:val="auto"/>
          <w:lang w:val="ro-RO"/>
        </w:rPr>
        <w:t>10</w:t>
      </w:r>
      <w:r w:rsidR="00E25E25">
        <w:rPr>
          <w:rFonts w:ascii="Times New Roman" w:hAnsi="Times New Roman"/>
          <w:b/>
          <w:bCs/>
          <w:color w:val="auto"/>
          <w:lang w:val="ro-RO"/>
        </w:rPr>
        <w:t>)</w:t>
      </w:r>
      <w:r w:rsidR="00E25E25">
        <w:rPr>
          <w:rFonts w:ascii="Times New Roman" w:hAnsi="Times New Roman"/>
          <w:color w:val="auto"/>
          <w:lang w:val="ro-RO"/>
        </w:rPr>
        <w:t xml:space="preserve"> Preşedintele comisiei de concurs poate fi directorul departamentului,  conducătorul şcolii doctorale,</w:t>
      </w:r>
      <w:r w:rsidR="00E25E25">
        <w:rPr>
          <w:rFonts w:ascii="Times New Roman" w:hAnsi="Times New Roman"/>
          <w:lang w:val="ro-RO"/>
        </w:rPr>
        <w:t xml:space="preserve"> decanul sau prodecanul facultăţii, în care se regăseşte postul, un membru al Consiliului departamentului, respectiv al Consiliului facultăţii, delegat în acest scop prin votul consiliului respectiv.</w:t>
      </w:r>
    </w:p>
    <w:p w:rsidR="00E25E25" w:rsidRDefault="00E25E25" w:rsidP="00E25E25">
      <w:pPr>
        <w:pStyle w:val="WW-Default"/>
        <w:jc w:val="both"/>
        <w:rPr>
          <w:rFonts w:ascii="Times New Roman" w:hAnsi="Times New Roman"/>
          <w:b/>
          <w:lang w:val="ro-RO"/>
        </w:rPr>
      </w:pPr>
    </w:p>
    <w:p w:rsidR="001A0C26" w:rsidRDefault="00E25E25" w:rsidP="00E25E25">
      <w:pPr>
        <w:pStyle w:val="WW-Default"/>
        <w:jc w:val="both"/>
        <w:rPr>
          <w:rFonts w:ascii="Times New Roman" w:hAnsi="Times New Roman"/>
          <w:color w:val="auto"/>
          <w:lang w:val="ro-RO"/>
        </w:rPr>
      </w:pPr>
      <w:r>
        <w:rPr>
          <w:rFonts w:ascii="Times New Roman" w:hAnsi="Times New Roman"/>
          <w:b/>
          <w:sz w:val="28"/>
          <w:szCs w:val="28"/>
          <w:lang w:val="ro-RO"/>
        </w:rPr>
        <w:t>Art. 1</w:t>
      </w:r>
      <w:r w:rsidR="00F62DF8">
        <w:rPr>
          <w:rFonts w:ascii="Times New Roman" w:hAnsi="Times New Roman"/>
          <w:b/>
          <w:sz w:val="28"/>
          <w:szCs w:val="28"/>
          <w:lang w:val="ro-RO"/>
        </w:rPr>
        <w:t>8</w:t>
      </w:r>
      <w:r>
        <w:rPr>
          <w:rFonts w:ascii="Times New Roman" w:hAnsi="Times New Roman"/>
          <w:b/>
          <w:sz w:val="28"/>
          <w:szCs w:val="28"/>
          <w:lang w:val="ro-RO"/>
        </w:rPr>
        <w:t xml:space="preserve"> </w:t>
      </w:r>
      <w:r>
        <w:rPr>
          <w:rFonts w:ascii="Times New Roman" w:hAnsi="Times New Roman"/>
          <w:b/>
          <w:bCs/>
          <w:lang w:val="ro-RO"/>
        </w:rPr>
        <w:t>(1)</w:t>
      </w:r>
      <w:r>
        <w:rPr>
          <w:rFonts w:ascii="Times New Roman" w:hAnsi="Times New Roman"/>
          <w:lang w:val="ro-RO"/>
        </w:rPr>
        <w:t xml:space="preserve"> Dosarul de concurs </w:t>
      </w:r>
      <w:r w:rsidR="00F62DF8">
        <w:rPr>
          <w:rFonts w:ascii="Times New Roman" w:hAnsi="Times New Roman"/>
          <w:lang w:val="ro-RO"/>
        </w:rPr>
        <w:t>tip</w:t>
      </w:r>
      <w:r w:rsidR="001A0C26">
        <w:rPr>
          <w:rFonts w:ascii="Times New Roman" w:hAnsi="Times New Roman"/>
          <w:lang w:val="ro-RO"/>
        </w:rPr>
        <w:t>ăr</w:t>
      </w:r>
      <w:r w:rsidR="00F62DF8">
        <w:rPr>
          <w:rFonts w:ascii="Times New Roman" w:hAnsi="Times New Roman"/>
          <w:lang w:val="ro-RO"/>
        </w:rPr>
        <w:t xml:space="preserve">it şi </w:t>
      </w:r>
      <w:r w:rsidR="00F62DF8" w:rsidRPr="00F62DF8">
        <w:rPr>
          <w:rFonts w:ascii="Times New Roman" w:hAnsi="Times New Roman"/>
          <w:lang w:val="ro-RO"/>
        </w:rPr>
        <w:t>CD/DVD sau alt format electronic</w:t>
      </w:r>
      <w:r w:rsidR="00F62DF8">
        <w:rPr>
          <w:rFonts w:ascii="Times New Roman" w:hAnsi="Times New Roman"/>
          <w:lang w:val="ro-RO"/>
        </w:rPr>
        <w:t xml:space="preserve"> aferent, depus de candidat </w:t>
      </w:r>
      <w:r w:rsidR="001A0C26">
        <w:rPr>
          <w:rFonts w:ascii="Times New Roman" w:hAnsi="Times New Roman"/>
          <w:lang w:val="ro-RO"/>
        </w:rPr>
        <w:t>la adresa U.O. specificată pe pagina de web a concursului conform art.13, va fi transmis pre</w:t>
      </w:r>
      <w:r w:rsidR="001A0C26">
        <w:rPr>
          <w:rFonts w:ascii="Times New Roman" w:hAnsi="Times New Roman"/>
          <w:color w:val="auto"/>
          <w:lang w:val="ro-RO"/>
        </w:rPr>
        <w:t>ş</w:t>
      </w:r>
      <w:r w:rsidR="001A0C26">
        <w:rPr>
          <w:rFonts w:ascii="Times New Roman" w:hAnsi="Times New Roman"/>
          <w:lang w:val="ro-RO"/>
        </w:rPr>
        <w:t>edintelui comisiei;</w:t>
      </w:r>
    </w:p>
    <w:p w:rsidR="00E25E25" w:rsidRDefault="001A0C26" w:rsidP="001A0C26">
      <w:pPr>
        <w:pStyle w:val="WW-Default"/>
        <w:ind w:firstLine="720"/>
        <w:jc w:val="both"/>
        <w:rPr>
          <w:rFonts w:ascii="Times New Roman" w:hAnsi="Times New Roman"/>
          <w:lang w:val="ro-RO"/>
        </w:rPr>
      </w:pPr>
      <w:r>
        <w:rPr>
          <w:rFonts w:ascii="Times New Roman" w:hAnsi="Times New Roman"/>
          <w:lang w:val="ro-RO"/>
        </w:rPr>
        <w:t xml:space="preserve">   </w:t>
      </w:r>
      <w:r>
        <w:rPr>
          <w:rFonts w:ascii="Times New Roman" w:hAnsi="Times New Roman"/>
          <w:b/>
          <w:bCs/>
          <w:lang w:val="ro-RO"/>
        </w:rPr>
        <w:t>(2)</w:t>
      </w:r>
      <w:r w:rsidR="00493937">
        <w:rPr>
          <w:rFonts w:ascii="Times New Roman" w:hAnsi="Times New Roman"/>
          <w:lang w:val="ro-RO"/>
        </w:rPr>
        <w:t xml:space="preserve"> </w:t>
      </w:r>
      <w:r>
        <w:rPr>
          <w:rFonts w:ascii="Times New Roman" w:hAnsi="Times New Roman"/>
          <w:lang w:val="ro-RO"/>
        </w:rPr>
        <w:t>Pre</w:t>
      </w:r>
      <w:r>
        <w:rPr>
          <w:rFonts w:ascii="Times New Roman" w:hAnsi="Times New Roman"/>
          <w:color w:val="auto"/>
          <w:lang w:val="ro-RO"/>
        </w:rPr>
        <w:t>ş</w:t>
      </w:r>
      <w:r>
        <w:rPr>
          <w:rFonts w:ascii="Times New Roman" w:hAnsi="Times New Roman"/>
          <w:lang w:val="ro-RO"/>
        </w:rPr>
        <w:t>edintele</w:t>
      </w:r>
      <w:r w:rsidR="00493937">
        <w:rPr>
          <w:rFonts w:ascii="Times New Roman" w:hAnsi="Times New Roman"/>
          <w:lang w:val="ro-RO"/>
        </w:rPr>
        <w:t xml:space="preserve"> comisiei</w:t>
      </w:r>
      <w:r>
        <w:rPr>
          <w:rFonts w:ascii="Times New Roman" w:hAnsi="Times New Roman"/>
          <w:lang w:val="ro-RO"/>
        </w:rPr>
        <w:t xml:space="preserve"> transmite dosarul de concurs, tipărit şi în </w:t>
      </w:r>
      <w:r w:rsidRPr="00F62DF8">
        <w:rPr>
          <w:rFonts w:ascii="Times New Roman" w:hAnsi="Times New Roman"/>
          <w:lang w:val="ro-RO"/>
        </w:rPr>
        <w:t>format electronic</w:t>
      </w:r>
      <w:r>
        <w:rPr>
          <w:rFonts w:ascii="Times New Roman" w:hAnsi="Times New Roman"/>
          <w:lang w:val="ro-RO"/>
        </w:rPr>
        <w:t>, membrilor comisiei de concurs</w:t>
      </w:r>
      <w:r w:rsidR="00E25E25">
        <w:rPr>
          <w:rFonts w:ascii="Times New Roman" w:hAnsi="Times New Roman"/>
          <w:lang w:val="ro-RO"/>
        </w:rPr>
        <w:t xml:space="preserve"> începând cu data închiderii procesului de depunere a dosarelor de concurs,</w:t>
      </w:r>
      <w:r w:rsidR="00E25E25" w:rsidRPr="001A0C26">
        <w:rPr>
          <w:rFonts w:ascii="Times New Roman" w:hAnsi="Times New Roman"/>
          <w:lang w:val="ro-RO"/>
        </w:rPr>
        <w:t xml:space="preserve"> </w:t>
      </w:r>
      <w:r w:rsidR="00E25E25" w:rsidRPr="001A0C26">
        <w:rPr>
          <w:rFonts w:ascii="Times New Roman" w:hAnsi="Times New Roman"/>
          <w:bCs/>
          <w:iCs/>
          <w:lang w:val="ro-RO"/>
        </w:rPr>
        <w:t>dar nu mai târziu de 5 zile lucrătoare înaintea desfăşurării primei probe a concursului.</w:t>
      </w:r>
      <w:r w:rsidR="00E25E25" w:rsidRPr="001A0C26">
        <w:rPr>
          <w:rFonts w:ascii="Times New Roman" w:hAnsi="Times New Roman"/>
          <w:lang w:val="ro-RO"/>
        </w:rPr>
        <w:t xml:space="preserve"> </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1</w:t>
      </w:r>
      <w:r w:rsidR="001A0C26">
        <w:rPr>
          <w:rFonts w:ascii="Times New Roman" w:hAnsi="Times New Roman"/>
          <w:b/>
          <w:bCs/>
          <w:color w:val="000000"/>
          <w:sz w:val="28"/>
          <w:szCs w:val="28"/>
        </w:rPr>
        <w:t>9</w:t>
      </w:r>
      <w:r>
        <w:rPr>
          <w:rFonts w:ascii="Times New Roman" w:hAnsi="Times New Roman"/>
          <w:b/>
          <w:bCs/>
          <w:color w:val="000000"/>
          <w:sz w:val="28"/>
          <w:szCs w:val="28"/>
        </w:rPr>
        <w:t xml:space="preserve"> </w:t>
      </w:r>
      <w:r>
        <w:rPr>
          <w:rFonts w:ascii="Times New Roman" w:hAnsi="Times New Roman"/>
          <w:color w:val="000000"/>
          <w:sz w:val="24"/>
          <w:szCs w:val="24"/>
        </w:rPr>
        <w:t xml:space="preserve">Comisia de concurs evaluează candidatul din perspectiva următoarelor aspecte: </w:t>
      </w:r>
    </w:p>
    <w:p w:rsidR="00E25E25" w:rsidRDefault="00E25E25" w:rsidP="00E25E25">
      <w:pPr>
        <w:pStyle w:val="WW-Default"/>
        <w:tabs>
          <w:tab w:val="left" w:pos="851"/>
        </w:tabs>
        <w:ind w:left="851" w:hanging="425"/>
        <w:jc w:val="both"/>
        <w:rPr>
          <w:rFonts w:ascii="Times New Roman" w:hAnsi="Times New Roman"/>
          <w:lang w:val="ro-RO"/>
        </w:rPr>
      </w:pPr>
      <w:r>
        <w:rPr>
          <w:rFonts w:ascii="Times New Roman" w:hAnsi="Times New Roman"/>
          <w:lang w:val="ro-RO"/>
        </w:rPr>
        <w:t xml:space="preserve">a) relevanţa şi impactul rezultatelor ştiinţifice ale candidatului; </w:t>
      </w:r>
    </w:p>
    <w:p w:rsidR="00E25E25" w:rsidRDefault="00E25E25" w:rsidP="00E25E25">
      <w:pPr>
        <w:pStyle w:val="WW-Default"/>
        <w:tabs>
          <w:tab w:val="left" w:pos="851"/>
        </w:tabs>
        <w:ind w:left="851" w:hanging="425"/>
        <w:jc w:val="both"/>
        <w:rPr>
          <w:rFonts w:ascii="Times New Roman" w:hAnsi="Times New Roman"/>
          <w:lang w:val="ro-RO"/>
        </w:rPr>
      </w:pPr>
      <w:r>
        <w:rPr>
          <w:rFonts w:ascii="Times New Roman" w:hAnsi="Times New Roman"/>
          <w:lang w:val="ro-RO"/>
        </w:rPr>
        <w:t xml:space="preserve">b) capacitatea candidatului de a îndruma studenţi sau tineri cercetători; </w:t>
      </w:r>
    </w:p>
    <w:p w:rsidR="00E25E25" w:rsidRDefault="00E25E25" w:rsidP="00E25E25">
      <w:pPr>
        <w:pStyle w:val="WW-Default"/>
        <w:tabs>
          <w:tab w:val="left" w:pos="851"/>
        </w:tabs>
        <w:ind w:left="851" w:hanging="425"/>
        <w:jc w:val="both"/>
        <w:rPr>
          <w:rFonts w:ascii="Times New Roman" w:hAnsi="Times New Roman"/>
          <w:lang w:val="ro-RO"/>
        </w:rPr>
      </w:pPr>
      <w:r>
        <w:rPr>
          <w:rFonts w:ascii="Times New Roman" w:hAnsi="Times New Roman"/>
          <w:lang w:val="ro-RO"/>
        </w:rPr>
        <w:t xml:space="preserve">c) competenţele didactice ale candidatului; </w:t>
      </w:r>
    </w:p>
    <w:p w:rsidR="00E25E25" w:rsidRDefault="00E25E25" w:rsidP="00E25E25">
      <w:pPr>
        <w:pStyle w:val="WW-Default"/>
        <w:tabs>
          <w:tab w:val="left" w:pos="851"/>
        </w:tabs>
        <w:ind w:left="426"/>
        <w:jc w:val="both"/>
        <w:rPr>
          <w:rFonts w:ascii="Times New Roman" w:hAnsi="Times New Roman"/>
          <w:lang w:val="ro-RO"/>
        </w:rPr>
      </w:pPr>
      <w:r>
        <w:rPr>
          <w:rFonts w:ascii="Times New Roman" w:hAnsi="Times New Roman"/>
          <w:lang w:val="ro-RO"/>
        </w:rPr>
        <w:t xml:space="preserve">d) capacitatea candidatului de a transfera cunoştinţele şi rezultatele sale către mediul economic sau social ori de a populariza propriile rezultate ştiinţifice; </w:t>
      </w:r>
    </w:p>
    <w:p w:rsidR="00E25E25" w:rsidRDefault="00E25E25" w:rsidP="00E25E25">
      <w:pPr>
        <w:pStyle w:val="WW-Default"/>
        <w:tabs>
          <w:tab w:val="left" w:pos="851"/>
        </w:tabs>
        <w:ind w:left="426"/>
        <w:jc w:val="both"/>
        <w:rPr>
          <w:rFonts w:ascii="Times New Roman" w:hAnsi="Times New Roman"/>
          <w:lang w:val="ro-RO"/>
        </w:rPr>
      </w:pPr>
      <w:r>
        <w:rPr>
          <w:rFonts w:ascii="Times New Roman" w:hAnsi="Times New Roman"/>
          <w:lang w:val="ro-RO"/>
        </w:rPr>
        <w:t xml:space="preserve">e) capacitatea candidatului de a lucra în echipă şi eficienţa colaborărilor ştiinţifice ale acestuia; </w:t>
      </w:r>
    </w:p>
    <w:p w:rsidR="00E25E25" w:rsidRDefault="00E25E25" w:rsidP="00E25E25">
      <w:pPr>
        <w:pStyle w:val="WW-Default"/>
        <w:tabs>
          <w:tab w:val="left" w:pos="851"/>
        </w:tabs>
        <w:ind w:left="851" w:hanging="425"/>
        <w:jc w:val="both"/>
        <w:rPr>
          <w:rFonts w:ascii="Times New Roman" w:hAnsi="Times New Roman"/>
          <w:lang w:val="ro-RO"/>
        </w:rPr>
      </w:pPr>
      <w:r>
        <w:rPr>
          <w:rFonts w:ascii="Times New Roman" w:hAnsi="Times New Roman"/>
          <w:lang w:val="ro-RO"/>
        </w:rPr>
        <w:t xml:space="preserve">f) capacitatea candidatului de a conduce proiecte de cercetare-dezvoltare; </w:t>
      </w:r>
    </w:p>
    <w:p w:rsidR="00E25E25" w:rsidRDefault="00E25E25" w:rsidP="00E25E25">
      <w:pPr>
        <w:pStyle w:val="WW-Default"/>
        <w:tabs>
          <w:tab w:val="left" w:pos="851"/>
        </w:tabs>
        <w:ind w:left="426"/>
        <w:jc w:val="both"/>
        <w:rPr>
          <w:rFonts w:ascii="Times New Roman" w:hAnsi="Times New Roman"/>
          <w:color w:val="auto"/>
          <w:lang w:val="ro-RO"/>
        </w:rPr>
      </w:pPr>
      <w:r>
        <w:rPr>
          <w:rFonts w:ascii="Times New Roman" w:hAnsi="Times New Roman"/>
          <w:lang w:val="ro-RO"/>
        </w:rPr>
        <w:t>g) experienţa profesională a candidatului în alte instituţii</w:t>
      </w:r>
      <w:r w:rsidR="001A0C26">
        <w:rPr>
          <w:rFonts w:ascii="Times New Roman" w:hAnsi="Times New Roman"/>
          <w:lang w:val="ro-RO"/>
        </w:rPr>
        <w:t xml:space="preserve"> de învăţămant superior si de cercetare.</w:t>
      </w:r>
    </w:p>
    <w:p w:rsidR="00E25E25" w:rsidRDefault="00E25E25" w:rsidP="00E25E25">
      <w:pPr>
        <w:pStyle w:val="WW-Default"/>
        <w:jc w:val="both"/>
        <w:rPr>
          <w:rFonts w:ascii="Times New Roman" w:hAnsi="Times New Roman"/>
          <w:b/>
          <w:bCs/>
          <w:lang w:val="ro-RO"/>
        </w:rPr>
      </w:pPr>
    </w:p>
    <w:p w:rsidR="00AA3137" w:rsidRDefault="00E25E25" w:rsidP="00E25E25">
      <w:pPr>
        <w:pStyle w:val="WW-Default"/>
        <w:jc w:val="both"/>
        <w:rPr>
          <w:rStyle w:val="Fontdeparagrafimplicit1"/>
          <w:rFonts w:ascii="Times New Roman" w:hAnsi="Times New Roman"/>
          <w:color w:val="auto"/>
        </w:rPr>
      </w:pPr>
      <w:r>
        <w:rPr>
          <w:rStyle w:val="Fontdeparagrafimplicit1"/>
          <w:rFonts w:ascii="Times New Roman" w:hAnsi="Times New Roman"/>
          <w:b/>
          <w:bCs/>
          <w:sz w:val="28"/>
        </w:rPr>
        <w:t xml:space="preserve">Art. </w:t>
      </w:r>
      <w:r w:rsidR="001A0C26">
        <w:rPr>
          <w:rStyle w:val="Fontdeparagrafimplicit1"/>
          <w:rFonts w:ascii="Times New Roman" w:hAnsi="Times New Roman"/>
          <w:b/>
          <w:bCs/>
          <w:sz w:val="28"/>
        </w:rPr>
        <w:t>20</w:t>
      </w:r>
      <w:r>
        <w:rPr>
          <w:rStyle w:val="Fontdeparagrafimplicit1"/>
          <w:rFonts w:ascii="Times New Roman" w:hAnsi="Times New Roman"/>
          <w:b/>
          <w:bCs/>
          <w:sz w:val="28"/>
        </w:rPr>
        <w:t xml:space="preserve"> </w:t>
      </w:r>
      <w:r>
        <w:rPr>
          <w:rStyle w:val="Fontdeparagrafimplicit1"/>
          <w:rFonts w:ascii="Times New Roman" w:hAnsi="Times New Roman"/>
          <w:b/>
          <w:bCs/>
        </w:rPr>
        <w:t>(1)</w:t>
      </w:r>
      <w:r>
        <w:rPr>
          <w:rStyle w:val="Fontdeparagrafimplicit1"/>
          <w:rFonts w:ascii="Times New Roman" w:hAnsi="Times New Roman"/>
        </w:rPr>
        <w:t xml:space="preserve"> Competenţele profesionale ale candidatului se evaluează de către comisia de </w:t>
      </w:r>
      <w:proofErr w:type="gramStart"/>
      <w:r>
        <w:rPr>
          <w:rStyle w:val="Fontdeparagrafimplicit1"/>
          <w:rFonts w:ascii="Times New Roman" w:hAnsi="Times New Roman"/>
          <w:color w:val="auto"/>
        </w:rPr>
        <w:t>concurs</w:t>
      </w:r>
      <w:proofErr w:type="gramEnd"/>
      <w:r>
        <w:rPr>
          <w:rStyle w:val="Fontdeparagrafimplicit1"/>
          <w:rFonts w:ascii="Times New Roman" w:hAnsi="Times New Roman"/>
          <w:color w:val="auto"/>
        </w:rPr>
        <w:t xml:space="preserve"> pe baza dosarului de concurs şi, adiţional, prin următoarele</w:t>
      </w:r>
      <w:r w:rsidRPr="009A31B2">
        <w:rPr>
          <w:rStyle w:val="Fontdeparagrafimplicit1"/>
          <w:rFonts w:ascii="Times New Roman" w:hAnsi="Times New Roman"/>
          <w:b/>
          <w:color w:val="auto"/>
        </w:rPr>
        <w:t xml:space="preserve"> probe de concurs: </w:t>
      </w:r>
    </w:p>
    <w:p w:rsidR="00AA3137" w:rsidRDefault="009A31B2" w:rsidP="009A31B2">
      <w:pPr>
        <w:pStyle w:val="WW-Default"/>
        <w:numPr>
          <w:ilvl w:val="0"/>
          <w:numId w:val="14"/>
        </w:numPr>
        <w:jc w:val="both"/>
        <w:rPr>
          <w:rStyle w:val="Fontdeparagrafimplicit1"/>
          <w:rFonts w:ascii="Times New Roman" w:hAnsi="Times New Roman"/>
          <w:color w:val="auto"/>
        </w:rPr>
      </w:pPr>
      <w:r w:rsidRPr="009A31B2">
        <w:rPr>
          <w:rStyle w:val="Fontdeparagrafimplicit1"/>
          <w:rFonts w:ascii="Times New Roman" w:hAnsi="Times New Roman"/>
          <w:b/>
          <w:color w:val="auto"/>
        </w:rPr>
        <w:t>Probe scrise-orale-practice</w:t>
      </w:r>
      <w:r>
        <w:rPr>
          <w:rStyle w:val="Fontdeparagrafimplicit1"/>
          <w:rFonts w:ascii="Times New Roman" w:hAnsi="Times New Roman"/>
          <w:color w:val="auto"/>
        </w:rPr>
        <w:t xml:space="preserve"> (doar pentru postul de asistent universitar)</w:t>
      </w:r>
    </w:p>
    <w:p w:rsidR="00E25E25" w:rsidRPr="009A31B2" w:rsidRDefault="009A31B2" w:rsidP="009A31B2">
      <w:pPr>
        <w:pStyle w:val="WW-Default"/>
        <w:numPr>
          <w:ilvl w:val="0"/>
          <w:numId w:val="14"/>
        </w:numPr>
        <w:jc w:val="both"/>
        <w:rPr>
          <w:rStyle w:val="Fontdeparagrafimplicit1"/>
          <w:rFonts w:ascii="Times New Roman" w:hAnsi="Times New Roman"/>
          <w:color w:val="auto"/>
        </w:rPr>
      </w:pPr>
      <w:r w:rsidRPr="009A31B2">
        <w:rPr>
          <w:rStyle w:val="Fontdeparagrafimplicit1"/>
          <w:rFonts w:ascii="Times New Roman" w:hAnsi="Times New Roman"/>
          <w:b/>
          <w:bCs/>
          <w:iCs/>
          <w:color w:val="auto"/>
        </w:rPr>
        <w:t>S</w:t>
      </w:r>
      <w:r w:rsidR="00E25E25" w:rsidRPr="009A31B2">
        <w:rPr>
          <w:rStyle w:val="Fontdeparagrafimplicit1"/>
          <w:rFonts w:ascii="Times New Roman" w:hAnsi="Times New Roman"/>
          <w:b/>
          <w:bCs/>
          <w:iCs/>
          <w:color w:val="auto"/>
        </w:rPr>
        <w:t xml:space="preserve">usţinerea unei prelegeri </w:t>
      </w:r>
      <w:r w:rsidRPr="009A31B2">
        <w:rPr>
          <w:rStyle w:val="Fontdeparagrafimplicit1"/>
          <w:rFonts w:ascii="Times New Roman" w:hAnsi="Times New Roman"/>
          <w:b/>
          <w:bCs/>
          <w:iCs/>
          <w:color w:val="auto"/>
        </w:rPr>
        <w:t>didactice/</w:t>
      </w:r>
      <w:r>
        <w:rPr>
          <w:rStyle w:val="Fontdeparagrafimplicit1"/>
          <w:rFonts w:ascii="Times New Roman" w:hAnsi="Times New Roman"/>
          <w:color w:val="auto"/>
        </w:rPr>
        <w:t>ş</w:t>
      </w:r>
      <w:r>
        <w:rPr>
          <w:rStyle w:val="Fontdeparagrafimplicit1"/>
          <w:rFonts w:ascii="Times New Roman" w:hAnsi="Times New Roman"/>
          <w:b/>
          <w:bCs/>
          <w:iCs/>
          <w:color w:val="auto"/>
        </w:rPr>
        <w:t>tiin</w:t>
      </w:r>
      <w:r w:rsidR="00354CE8">
        <w:rPr>
          <w:rStyle w:val="Fontdeparagrafimplicit1"/>
          <w:rFonts w:ascii="Times New Roman" w:hAnsi="Times New Roman"/>
          <w:b/>
          <w:color w:val="auto"/>
        </w:rPr>
        <w:t>ț</w:t>
      </w:r>
      <w:r w:rsidR="00354CE8">
        <w:rPr>
          <w:rStyle w:val="Fontdeparagrafimplicit1"/>
          <w:rFonts w:ascii="Times New Roman" w:hAnsi="Times New Roman"/>
          <w:b/>
          <w:bCs/>
          <w:iCs/>
          <w:color w:val="auto"/>
        </w:rPr>
        <w:t>ifică</w:t>
      </w:r>
      <w:r>
        <w:rPr>
          <w:rStyle w:val="Fontdeparagrafimplicit1"/>
          <w:rFonts w:ascii="Times New Roman" w:hAnsi="Times New Roman"/>
          <w:b/>
          <w:bCs/>
          <w:iCs/>
          <w:color w:val="auto"/>
        </w:rPr>
        <w:t xml:space="preserve"> </w:t>
      </w:r>
      <w:r>
        <w:rPr>
          <w:rStyle w:val="Fontdeparagrafimplicit1"/>
          <w:rFonts w:ascii="Times New Roman" w:hAnsi="Times New Roman"/>
          <w:color w:val="auto"/>
        </w:rPr>
        <w:t>şi</w:t>
      </w:r>
      <w:r>
        <w:rPr>
          <w:rStyle w:val="Fontdeparagrafimplicit1"/>
          <w:rFonts w:ascii="Times New Roman" w:hAnsi="Times New Roman"/>
          <w:b/>
          <w:bCs/>
          <w:iCs/>
          <w:color w:val="auto"/>
        </w:rPr>
        <w:t xml:space="preserve"> s</w:t>
      </w:r>
      <w:r w:rsidRPr="009A31B2">
        <w:rPr>
          <w:rStyle w:val="Fontdeparagrafimplicit1"/>
          <w:rFonts w:ascii="Times New Roman" w:hAnsi="Times New Roman"/>
          <w:b/>
          <w:bCs/>
          <w:iCs/>
          <w:color w:val="auto"/>
        </w:rPr>
        <w:t xml:space="preserve">usţinerea unei prelegeri </w:t>
      </w:r>
      <w:r w:rsidRPr="009A31B2">
        <w:rPr>
          <w:rStyle w:val="Fontdeparagrafimplicit1"/>
          <w:rFonts w:ascii="Times New Roman" w:hAnsi="Times New Roman"/>
          <w:b/>
          <w:color w:val="auto"/>
        </w:rPr>
        <w:t>publice</w:t>
      </w:r>
      <w:r w:rsidR="00E25E25" w:rsidRPr="009A31B2">
        <w:rPr>
          <w:rStyle w:val="Fontdeparagrafimplicit1"/>
          <w:rFonts w:ascii="Times New Roman" w:hAnsi="Times New Roman"/>
          <w:color w:val="auto"/>
        </w:rPr>
        <w:t>.</w:t>
      </w:r>
    </w:p>
    <w:p w:rsidR="00E25E25" w:rsidRDefault="009A31B2" w:rsidP="00E25E25">
      <w:pPr>
        <w:pStyle w:val="WW-Default"/>
        <w:ind w:firstLine="720"/>
        <w:jc w:val="both"/>
        <w:rPr>
          <w:rStyle w:val="Fontdeparagrafimplicit1"/>
          <w:rFonts w:ascii="Times New Roman" w:hAnsi="Times New Roman"/>
          <w:color w:val="auto"/>
        </w:rPr>
      </w:pPr>
      <w:r>
        <w:rPr>
          <w:rFonts w:ascii="Times New Roman" w:hAnsi="Times New Roman"/>
          <w:b/>
          <w:bCs/>
          <w:color w:val="auto"/>
          <w:lang w:val="ro-RO"/>
        </w:rPr>
        <w:t xml:space="preserve">    </w:t>
      </w:r>
      <w:r w:rsidR="00E25E25">
        <w:rPr>
          <w:rFonts w:ascii="Times New Roman" w:hAnsi="Times New Roman"/>
          <w:b/>
          <w:bCs/>
          <w:color w:val="auto"/>
          <w:lang w:val="ro-RO"/>
        </w:rPr>
        <w:t>(2)</w:t>
      </w:r>
      <w:r w:rsidR="00E25E25">
        <w:rPr>
          <w:rFonts w:ascii="Times New Roman" w:hAnsi="Times New Roman"/>
          <w:color w:val="auto"/>
          <w:lang w:val="ro-RO"/>
        </w:rPr>
        <w:t xml:space="preserve"> </w:t>
      </w:r>
      <w:r w:rsidR="00E25E25" w:rsidRPr="009A31B2">
        <w:rPr>
          <w:rStyle w:val="Fontdeparagrafimplicit1"/>
          <w:rFonts w:ascii="Times New Roman" w:hAnsi="Times New Roman"/>
          <w:b/>
          <w:color w:val="auto"/>
        </w:rPr>
        <w:t>Preleg</w:t>
      </w:r>
      <w:r w:rsidR="00354CE8">
        <w:rPr>
          <w:rStyle w:val="Fontdeparagrafimplicit1"/>
          <w:rFonts w:ascii="Times New Roman" w:hAnsi="Times New Roman"/>
          <w:b/>
          <w:color w:val="auto"/>
        </w:rPr>
        <w:t>e</w:t>
      </w:r>
      <w:r w:rsidR="00E25E25" w:rsidRPr="009A31B2">
        <w:rPr>
          <w:rStyle w:val="Fontdeparagrafimplicit1"/>
          <w:rFonts w:ascii="Times New Roman" w:hAnsi="Times New Roman"/>
          <w:b/>
          <w:color w:val="auto"/>
        </w:rPr>
        <w:t>rea didactică</w:t>
      </w:r>
      <w:r>
        <w:rPr>
          <w:rStyle w:val="Fontdeparagrafimplicit1"/>
          <w:rFonts w:ascii="Times New Roman" w:hAnsi="Times New Roman"/>
          <w:color w:val="auto"/>
        </w:rPr>
        <w:t xml:space="preserve"> </w:t>
      </w:r>
      <w:r w:rsidR="00E25E25">
        <w:rPr>
          <w:rStyle w:val="Fontdeparagrafimplicit1"/>
          <w:rFonts w:ascii="Times New Roman" w:hAnsi="Times New Roman"/>
          <w:color w:val="auto"/>
        </w:rPr>
        <w:t>va avea loc în faţa studenţilor, în prezenţa comisiei de concurs sau numai a comisiei de concurs, dacă în perioada desfăşurării concursului nu este activitate didactică.</w:t>
      </w:r>
    </w:p>
    <w:p w:rsidR="00E25E25" w:rsidRDefault="00E25E25" w:rsidP="00E25E25">
      <w:pPr>
        <w:pStyle w:val="WW-Default"/>
        <w:jc w:val="both"/>
        <w:rPr>
          <w:i/>
          <w:iCs/>
          <w:lang w:val="ro-RO"/>
        </w:rPr>
      </w:pPr>
      <w:r>
        <w:rPr>
          <w:rFonts w:ascii="Times New Roman" w:hAnsi="Times New Roman"/>
          <w:color w:val="auto"/>
          <w:lang w:val="ro-RO"/>
        </w:rPr>
        <w:tab/>
      </w:r>
      <w:r w:rsidR="009A31B2">
        <w:rPr>
          <w:rFonts w:ascii="Times New Roman" w:hAnsi="Times New Roman"/>
          <w:color w:val="auto"/>
          <w:lang w:val="ro-RO"/>
        </w:rPr>
        <w:t xml:space="preserve">   </w:t>
      </w:r>
      <w:r>
        <w:rPr>
          <w:rFonts w:ascii="Times New Roman" w:hAnsi="Times New Roman"/>
          <w:b/>
          <w:bCs/>
          <w:color w:val="auto"/>
          <w:lang w:val="ro-RO"/>
        </w:rPr>
        <w:t>(3)</w:t>
      </w:r>
      <w:r>
        <w:rPr>
          <w:rFonts w:ascii="Times New Roman" w:hAnsi="Times New Roman"/>
          <w:color w:val="auto"/>
          <w:lang w:val="ro-RO"/>
        </w:rPr>
        <w:t xml:space="preserve"> În cadrul </w:t>
      </w:r>
      <w:r w:rsidRPr="009A31B2">
        <w:rPr>
          <w:rFonts w:ascii="Times New Roman" w:hAnsi="Times New Roman"/>
          <w:b/>
          <w:color w:val="auto"/>
          <w:lang w:val="ro-RO"/>
        </w:rPr>
        <w:t>prelegerii publice</w:t>
      </w:r>
      <w:r>
        <w:rPr>
          <w:rFonts w:ascii="Times New Roman" w:hAnsi="Times New Roman"/>
          <w:color w:val="auto"/>
          <w:lang w:val="ro-RO"/>
        </w:rPr>
        <w:t xml:space="preserve">, de minimum 45 de minute, candidatul prezintă cele mai semnificative rezultate profesionale anterioare şi </w:t>
      </w:r>
      <w:r>
        <w:rPr>
          <w:rFonts w:ascii="Times New Roman" w:hAnsi="Times New Roman"/>
          <w:i/>
          <w:iCs/>
          <w:color w:val="auto"/>
          <w:lang w:val="ro-RO"/>
        </w:rPr>
        <w:t>planul de dezvoltare a carierei universitare</w:t>
      </w:r>
      <w:r>
        <w:rPr>
          <w:rFonts w:ascii="Times New Roman" w:hAnsi="Times New Roman"/>
          <w:color w:val="auto"/>
          <w:lang w:val="ro-RO"/>
        </w:rPr>
        <w:t xml:space="preserve">. Această probă conţine în mod obligatoriu şi </w:t>
      </w:r>
      <w:r>
        <w:rPr>
          <w:rFonts w:ascii="Times New Roman" w:hAnsi="Times New Roman"/>
          <w:i/>
          <w:iCs/>
          <w:color w:val="auto"/>
          <w:lang w:val="ro-RO"/>
        </w:rPr>
        <w:t xml:space="preserve">o sesiune de întrebări din partea comisiei şi a publicului. </w:t>
      </w:r>
    </w:p>
    <w:p w:rsidR="00E25E25" w:rsidRDefault="009A31B2" w:rsidP="00E25E25">
      <w:pPr>
        <w:pStyle w:val="WW-Default"/>
        <w:jc w:val="both"/>
        <w:rPr>
          <w:rFonts w:ascii="Times New Roman" w:hAnsi="Times New Roman"/>
          <w:lang w:val="ro-RO"/>
        </w:rPr>
      </w:pPr>
      <w:r>
        <w:rPr>
          <w:rFonts w:ascii="Times New Roman" w:hAnsi="Times New Roman"/>
          <w:b/>
          <w:bCs/>
          <w:color w:val="auto"/>
          <w:lang w:val="ro-RO"/>
        </w:rPr>
        <w:t xml:space="preserve">                </w:t>
      </w:r>
      <w:r w:rsidR="00E25E25">
        <w:rPr>
          <w:rFonts w:ascii="Times New Roman" w:hAnsi="Times New Roman"/>
          <w:b/>
          <w:bCs/>
          <w:color w:val="auto"/>
          <w:lang w:val="ro-RO"/>
        </w:rPr>
        <w:t>(</w:t>
      </w:r>
      <w:r>
        <w:rPr>
          <w:rFonts w:ascii="Times New Roman" w:hAnsi="Times New Roman"/>
          <w:b/>
          <w:bCs/>
          <w:color w:val="auto"/>
          <w:lang w:val="ro-RO"/>
        </w:rPr>
        <w:t>4</w:t>
      </w:r>
      <w:r w:rsidR="00E25E25">
        <w:rPr>
          <w:rFonts w:ascii="Times New Roman" w:hAnsi="Times New Roman"/>
          <w:b/>
          <w:bCs/>
          <w:color w:val="auto"/>
          <w:lang w:val="ro-RO"/>
        </w:rPr>
        <w:t>)</w:t>
      </w:r>
      <w:r w:rsidR="00E25E25">
        <w:rPr>
          <w:rFonts w:ascii="Times New Roman" w:hAnsi="Times New Roman"/>
          <w:color w:val="auto"/>
          <w:lang w:val="ro-RO"/>
        </w:rPr>
        <w:t xml:space="preserve"> Universitatea din Oradea anunţă cu cel puţin 5 zile lucrătoare înaintea desfăşurării</w:t>
      </w:r>
      <w:r w:rsidR="00E25E25">
        <w:rPr>
          <w:rFonts w:ascii="Times New Roman" w:hAnsi="Times New Roman"/>
          <w:lang w:val="ro-RO"/>
        </w:rPr>
        <w:t xml:space="preserve"> probei pe pagina web a concursului ziua, o</w:t>
      </w:r>
      <w:r>
        <w:rPr>
          <w:rFonts w:ascii="Times New Roman" w:hAnsi="Times New Roman"/>
          <w:lang w:val="ro-RO"/>
        </w:rPr>
        <w:t>ra şi locul desfăşurării acestor</w:t>
      </w:r>
      <w:r w:rsidR="00E25E25">
        <w:rPr>
          <w:rFonts w:ascii="Times New Roman" w:hAnsi="Times New Roman"/>
          <w:lang w:val="ro-RO"/>
        </w:rPr>
        <w:t xml:space="preserve"> probe şi invită, astfel, toţi candidaţii la susţinerea probelor de concurs.</w:t>
      </w:r>
    </w:p>
    <w:p w:rsidR="00E25E25" w:rsidRDefault="00E25E25" w:rsidP="00E25E25">
      <w:pPr>
        <w:autoSpaceDE w:val="0"/>
        <w:spacing w:after="0" w:line="240" w:lineRule="auto"/>
        <w:jc w:val="both"/>
        <w:rPr>
          <w:rFonts w:ascii="Times New Roman" w:hAnsi="Times New Roman"/>
          <w:color w:val="000000"/>
        </w:rPr>
      </w:pPr>
    </w:p>
    <w:p w:rsidR="00E25E25" w:rsidRPr="00E96F86" w:rsidRDefault="00E25E25" w:rsidP="00E96F86">
      <w:pPr>
        <w:autoSpaceDE w:val="0"/>
        <w:spacing w:after="0" w:line="240" w:lineRule="auto"/>
        <w:jc w:val="both"/>
        <w:rPr>
          <w:rFonts w:ascii="Times New Roman" w:hAnsi="Times New Roman"/>
          <w:color w:val="000000"/>
          <w:sz w:val="24"/>
          <w:szCs w:val="24"/>
        </w:rPr>
      </w:pPr>
      <w:r w:rsidRPr="00E96F86">
        <w:rPr>
          <w:rFonts w:ascii="Times New Roman" w:hAnsi="Times New Roman"/>
          <w:b/>
          <w:bCs/>
          <w:color w:val="000000"/>
          <w:sz w:val="24"/>
          <w:szCs w:val="24"/>
        </w:rPr>
        <w:t>Art. 2</w:t>
      </w:r>
      <w:r w:rsidR="009A31B2" w:rsidRPr="00E96F86">
        <w:rPr>
          <w:rFonts w:ascii="Times New Roman" w:hAnsi="Times New Roman"/>
          <w:b/>
          <w:bCs/>
          <w:color w:val="000000"/>
          <w:sz w:val="24"/>
          <w:szCs w:val="24"/>
        </w:rPr>
        <w:t>1</w:t>
      </w:r>
      <w:r w:rsidRPr="00E96F86">
        <w:rPr>
          <w:rFonts w:ascii="Times New Roman" w:hAnsi="Times New Roman"/>
          <w:b/>
          <w:bCs/>
          <w:color w:val="000000"/>
          <w:sz w:val="24"/>
          <w:szCs w:val="24"/>
        </w:rPr>
        <w:t xml:space="preserve"> </w:t>
      </w:r>
      <w:r w:rsidR="007C4055" w:rsidRPr="00E96F86">
        <w:rPr>
          <w:rFonts w:ascii="Times New Roman" w:hAnsi="Times New Roman"/>
          <w:color w:val="000000"/>
          <w:sz w:val="24"/>
          <w:szCs w:val="24"/>
        </w:rPr>
        <w:t xml:space="preserve">Pentru ocuparea unui post de </w:t>
      </w:r>
      <w:r w:rsidR="007C4055" w:rsidRPr="00354CE8">
        <w:rPr>
          <w:rFonts w:ascii="Times New Roman" w:hAnsi="Times New Roman"/>
          <w:b/>
          <w:color w:val="000000"/>
          <w:sz w:val="24"/>
          <w:szCs w:val="24"/>
        </w:rPr>
        <w:t>a</w:t>
      </w:r>
      <w:r w:rsidR="007C4055" w:rsidRPr="00E96F86">
        <w:rPr>
          <w:rFonts w:ascii="Times New Roman" w:hAnsi="Times New Roman"/>
          <w:b/>
          <w:bCs/>
          <w:color w:val="000000"/>
          <w:sz w:val="24"/>
          <w:szCs w:val="24"/>
        </w:rPr>
        <w:t xml:space="preserve">sistent universitar, asistent de cercetare </w:t>
      </w:r>
      <w:r w:rsidR="00D86C09" w:rsidRPr="00D86C09">
        <w:rPr>
          <w:rFonts w:ascii="Times New Roman" w:hAnsi="Times New Roman"/>
          <w:b/>
        </w:rPr>
        <w:t>şi</w:t>
      </w:r>
      <w:r w:rsidR="007C4055" w:rsidRPr="00E96F86">
        <w:rPr>
          <w:rFonts w:ascii="Times New Roman" w:hAnsi="Times New Roman"/>
          <w:b/>
          <w:bCs/>
          <w:color w:val="000000"/>
          <w:sz w:val="24"/>
          <w:szCs w:val="24"/>
        </w:rPr>
        <w:t xml:space="preserve"> </w:t>
      </w:r>
      <w:r w:rsidR="007C4055" w:rsidRPr="00E96F86">
        <w:rPr>
          <w:rFonts w:ascii="Times New Roman" w:hAnsi="Times New Roman"/>
          <w:b/>
          <w:sz w:val="24"/>
          <w:szCs w:val="24"/>
        </w:rPr>
        <w:t>cercetător ştiinţific</w:t>
      </w:r>
      <w:r w:rsidR="007C4055" w:rsidRPr="00E96F86">
        <w:rPr>
          <w:rFonts w:ascii="Times New Roman" w:hAnsi="Times New Roman"/>
          <w:b/>
          <w:color w:val="000000"/>
          <w:sz w:val="24"/>
          <w:szCs w:val="24"/>
        </w:rPr>
        <w:t xml:space="preserve"> </w:t>
      </w:r>
      <w:r w:rsidRPr="00E96F86">
        <w:rPr>
          <w:rFonts w:ascii="Times New Roman" w:hAnsi="Times New Roman"/>
          <w:color w:val="000000"/>
          <w:sz w:val="24"/>
          <w:szCs w:val="24"/>
        </w:rPr>
        <w:t>candidaţii</w:t>
      </w:r>
      <w:r w:rsidR="001701ED">
        <w:rPr>
          <w:rFonts w:ascii="Times New Roman" w:hAnsi="Times New Roman"/>
          <w:color w:val="000000"/>
          <w:sz w:val="24"/>
          <w:szCs w:val="24"/>
        </w:rPr>
        <w:t>, absolven</w:t>
      </w:r>
      <w:r w:rsidR="00B517FA" w:rsidRPr="00FC40CF">
        <w:rPr>
          <w:rFonts w:ascii="Times New Roman" w:hAnsi="Times New Roman"/>
          <w:sz w:val="24"/>
          <w:szCs w:val="24"/>
        </w:rPr>
        <w:t>ţ</w:t>
      </w:r>
      <w:r w:rsidR="001701ED">
        <w:rPr>
          <w:rFonts w:ascii="Times New Roman" w:hAnsi="Times New Roman"/>
          <w:color w:val="000000"/>
          <w:sz w:val="24"/>
          <w:szCs w:val="24"/>
        </w:rPr>
        <w:t xml:space="preserve">i </w:t>
      </w:r>
      <w:r w:rsidR="00B517FA">
        <w:rPr>
          <w:rFonts w:ascii="Times New Roman" w:hAnsi="Times New Roman"/>
          <w:color w:val="000000"/>
          <w:sz w:val="24"/>
          <w:szCs w:val="24"/>
        </w:rPr>
        <w:t xml:space="preserve">ai </w:t>
      </w:r>
      <w:r w:rsidR="001701ED">
        <w:rPr>
          <w:rFonts w:ascii="Times New Roman" w:hAnsi="Times New Roman"/>
          <w:color w:val="000000"/>
          <w:sz w:val="24"/>
          <w:szCs w:val="24"/>
        </w:rPr>
        <w:t>institu</w:t>
      </w:r>
      <w:r w:rsidR="00B517FA" w:rsidRPr="00FC40CF">
        <w:rPr>
          <w:rFonts w:ascii="Times New Roman" w:hAnsi="Times New Roman"/>
          <w:sz w:val="24"/>
          <w:szCs w:val="24"/>
        </w:rPr>
        <w:t>ţ</w:t>
      </w:r>
      <w:r w:rsidR="001701ED">
        <w:rPr>
          <w:rFonts w:ascii="Times New Roman" w:hAnsi="Times New Roman"/>
          <w:color w:val="000000"/>
          <w:sz w:val="24"/>
          <w:szCs w:val="24"/>
        </w:rPr>
        <w:t xml:space="preserve">iilor de </w:t>
      </w:r>
      <w:r w:rsidR="001701ED" w:rsidRPr="00E96F86">
        <w:rPr>
          <w:rFonts w:ascii="Times New Roman" w:hAnsi="Times New Roman"/>
          <w:sz w:val="24"/>
          <w:szCs w:val="24"/>
        </w:rPr>
        <w:t>în</w:t>
      </w:r>
      <w:r w:rsidR="001701ED">
        <w:rPr>
          <w:rFonts w:ascii="Times New Roman" w:hAnsi="Times New Roman"/>
          <w:color w:val="000000"/>
          <w:sz w:val="24"/>
          <w:szCs w:val="24"/>
        </w:rPr>
        <w:t>v</w:t>
      </w:r>
      <w:r w:rsidR="001701ED" w:rsidRPr="00E96F86">
        <w:rPr>
          <w:rFonts w:ascii="Times New Roman" w:hAnsi="Times New Roman"/>
          <w:color w:val="000000"/>
          <w:sz w:val="24"/>
          <w:szCs w:val="24"/>
        </w:rPr>
        <w:t>ă</w:t>
      </w:r>
      <w:r w:rsidR="00354CE8">
        <w:rPr>
          <w:rFonts w:ascii="Times New Roman" w:hAnsi="Times New Roman"/>
          <w:color w:val="000000"/>
          <w:sz w:val="24"/>
          <w:szCs w:val="24"/>
        </w:rPr>
        <w:t>ț</w:t>
      </w:r>
      <w:r w:rsidR="001701ED" w:rsidRPr="00E96F86">
        <w:rPr>
          <w:rFonts w:ascii="Times New Roman" w:hAnsi="Times New Roman"/>
          <w:color w:val="000000"/>
          <w:sz w:val="24"/>
          <w:szCs w:val="24"/>
        </w:rPr>
        <w:t>ă</w:t>
      </w:r>
      <w:r w:rsidR="001701ED">
        <w:rPr>
          <w:rFonts w:ascii="Times New Roman" w:hAnsi="Times New Roman"/>
          <w:color w:val="000000"/>
          <w:sz w:val="24"/>
          <w:szCs w:val="24"/>
        </w:rPr>
        <w:t>m</w:t>
      </w:r>
      <w:r w:rsidR="00354CE8">
        <w:rPr>
          <w:rFonts w:ascii="Times New Roman" w:hAnsi="Times New Roman"/>
          <w:color w:val="000000"/>
          <w:sz w:val="24"/>
          <w:szCs w:val="24"/>
        </w:rPr>
        <w:t>â</w:t>
      </w:r>
      <w:r w:rsidR="001701ED">
        <w:rPr>
          <w:rFonts w:ascii="Times New Roman" w:hAnsi="Times New Roman"/>
          <w:color w:val="000000"/>
          <w:sz w:val="24"/>
          <w:szCs w:val="24"/>
        </w:rPr>
        <w:t>nt acreditate,</w:t>
      </w:r>
      <w:r w:rsidRPr="00E96F86">
        <w:rPr>
          <w:rFonts w:ascii="Times New Roman" w:hAnsi="Times New Roman"/>
          <w:color w:val="000000"/>
          <w:sz w:val="24"/>
          <w:szCs w:val="24"/>
        </w:rPr>
        <w:t xml:space="preserve"> trebuie să îndeplinească cumulativ următoarele condiţii:</w:t>
      </w:r>
    </w:p>
    <w:p w:rsidR="00E96F86" w:rsidRDefault="00E25E25" w:rsidP="00E96F86">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 xml:space="preserve"> </w:t>
      </w:r>
      <w:r w:rsidR="007C4055" w:rsidRPr="00E96F86">
        <w:rPr>
          <w:rFonts w:ascii="Times New Roman" w:hAnsi="Times New Roman"/>
          <w:sz w:val="24"/>
          <w:szCs w:val="24"/>
        </w:rPr>
        <w:t>d</w:t>
      </w:r>
      <w:r w:rsidRPr="00E96F86">
        <w:rPr>
          <w:rFonts w:ascii="Times New Roman" w:hAnsi="Times New Roman"/>
          <w:sz w:val="24"/>
          <w:szCs w:val="24"/>
        </w:rPr>
        <w:t>eţin</w:t>
      </w:r>
      <w:r w:rsidR="007C4055" w:rsidRPr="00E96F86">
        <w:rPr>
          <w:rFonts w:ascii="Times New Roman" w:hAnsi="Times New Roman"/>
          <w:sz w:val="24"/>
          <w:szCs w:val="24"/>
        </w:rPr>
        <w:t xml:space="preserve"> diploma</w:t>
      </w:r>
      <w:r w:rsidRPr="00E96F86">
        <w:rPr>
          <w:rFonts w:ascii="Times New Roman" w:hAnsi="Times New Roman"/>
          <w:sz w:val="24"/>
          <w:szCs w:val="24"/>
        </w:rPr>
        <w:t xml:space="preserve"> de </w:t>
      </w:r>
      <w:r w:rsidRPr="00E96F86">
        <w:rPr>
          <w:rFonts w:ascii="Times New Roman" w:hAnsi="Times New Roman"/>
          <w:i/>
          <w:iCs/>
          <w:sz w:val="24"/>
          <w:szCs w:val="24"/>
        </w:rPr>
        <w:t>doctor;</w:t>
      </w:r>
    </w:p>
    <w:p w:rsidR="00E96F86" w:rsidRPr="00E96F86" w:rsidRDefault="007C4055" w:rsidP="00E96F86">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 xml:space="preserve">au publicat </w:t>
      </w:r>
      <w:r w:rsidRPr="00E96F86">
        <w:rPr>
          <w:rFonts w:ascii="Times New Roman" w:hAnsi="Times New Roman"/>
          <w:i/>
          <w:sz w:val="24"/>
          <w:szCs w:val="24"/>
        </w:rPr>
        <w:t>minimum 3 lucr</w:t>
      </w:r>
      <w:r w:rsidR="00DE64CD" w:rsidRPr="00E96F86">
        <w:rPr>
          <w:rFonts w:ascii="Times New Roman" w:hAnsi="Times New Roman"/>
          <w:i/>
          <w:color w:val="000000"/>
          <w:sz w:val="24"/>
          <w:szCs w:val="24"/>
        </w:rPr>
        <w:t>ă</w:t>
      </w:r>
      <w:r w:rsidRPr="00E96F86">
        <w:rPr>
          <w:rFonts w:ascii="Times New Roman" w:hAnsi="Times New Roman"/>
          <w:i/>
          <w:sz w:val="24"/>
          <w:szCs w:val="24"/>
        </w:rPr>
        <w:t>ri</w:t>
      </w:r>
      <w:r w:rsidRPr="00E96F86">
        <w:rPr>
          <w:rFonts w:ascii="Times New Roman" w:hAnsi="Times New Roman"/>
          <w:sz w:val="24"/>
          <w:szCs w:val="24"/>
        </w:rPr>
        <w:t xml:space="preserve"> (articole, studii) </w:t>
      </w:r>
      <w:r w:rsidR="009E3718" w:rsidRPr="00E96F86">
        <w:rPr>
          <w:rFonts w:ascii="Times New Roman" w:hAnsi="Times New Roman"/>
          <w:sz w:val="24"/>
          <w:szCs w:val="24"/>
        </w:rPr>
        <w:t>în</w:t>
      </w:r>
      <w:r w:rsidRPr="00E96F86">
        <w:rPr>
          <w:rFonts w:ascii="Times New Roman" w:hAnsi="Times New Roman"/>
          <w:sz w:val="24"/>
          <w:szCs w:val="24"/>
        </w:rPr>
        <w:t xml:space="preserve"> extenso sau </w:t>
      </w:r>
      <w:r w:rsidR="009E3718" w:rsidRPr="00E96F86">
        <w:rPr>
          <w:rFonts w:ascii="Times New Roman" w:hAnsi="Times New Roman"/>
          <w:sz w:val="24"/>
          <w:szCs w:val="24"/>
        </w:rPr>
        <w:t>în</w:t>
      </w:r>
      <w:r w:rsidRPr="00E96F86">
        <w:rPr>
          <w:rFonts w:ascii="Times New Roman" w:hAnsi="Times New Roman"/>
          <w:sz w:val="24"/>
          <w:szCs w:val="24"/>
        </w:rPr>
        <w:t xml:space="preserve"> rezumat, </w:t>
      </w:r>
      <w:r w:rsidR="009E3718" w:rsidRPr="00E96F86">
        <w:rPr>
          <w:rFonts w:ascii="Times New Roman" w:hAnsi="Times New Roman"/>
          <w:sz w:val="24"/>
          <w:szCs w:val="24"/>
        </w:rPr>
        <w:t>în</w:t>
      </w:r>
      <w:r w:rsidRPr="00E96F86">
        <w:rPr>
          <w:rFonts w:ascii="Times New Roman" w:hAnsi="Times New Roman"/>
          <w:sz w:val="24"/>
          <w:szCs w:val="24"/>
        </w:rPr>
        <w:t xml:space="preserve"> reviste de specialitate sau </w:t>
      </w:r>
      <w:r w:rsidR="009E3718" w:rsidRPr="00E96F86">
        <w:rPr>
          <w:rFonts w:ascii="Times New Roman" w:hAnsi="Times New Roman"/>
          <w:sz w:val="24"/>
          <w:szCs w:val="24"/>
        </w:rPr>
        <w:t>în</w:t>
      </w:r>
      <w:r w:rsidRPr="00E96F86">
        <w:rPr>
          <w:rFonts w:ascii="Times New Roman" w:hAnsi="Times New Roman"/>
          <w:sz w:val="24"/>
          <w:szCs w:val="24"/>
        </w:rPr>
        <w:t xml:space="preserve"> volume ale unor manifest</w:t>
      </w:r>
      <w:r w:rsidR="00D86C09" w:rsidRPr="00E96F86">
        <w:rPr>
          <w:rFonts w:ascii="Times New Roman" w:hAnsi="Times New Roman"/>
          <w:color w:val="000000"/>
          <w:sz w:val="24"/>
          <w:szCs w:val="24"/>
        </w:rPr>
        <w:t>ă</w:t>
      </w:r>
      <w:r w:rsidRPr="00E96F86">
        <w:rPr>
          <w:rFonts w:ascii="Times New Roman" w:hAnsi="Times New Roman"/>
          <w:sz w:val="24"/>
          <w:szCs w:val="24"/>
        </w:rPr>
        <w:t xml:space="preserve">ri </w:t>
      </w:r>
      <w:r w:rsidR="00D86C09">
        <w:rPr>
          <w:rFonts w:ascii="Times New Roman" w:hAnsi="Times New Roman"/>
        </w:rPr>
        <w:t>ş</w:t>
      </w:r>
      <w:r w:rsidR="00354CE8">
        <w:rPr>
          <w:rFonts w:ascii="Times New Roman" w:hAnsi="Times New Roman"/>
          <w:sz w:val="24"/>
          <w:szCs w:val="24"/>
        </w:rPr>
        <w:t>tiintifice naț</w:t>
      </w:r>
      <w:r w:rsidRPr="00E96F86">
        <w:rPr>
          <w:rFonts w:ascii="Times New Roman" w:hAnsi="Times New Roman"/>
          <w:sz w:val="24"/>
          <w:szCs w:val="24"/>
        </w:rPr>
        <w:t>ionale sau/</w:t>
      </w:r>
      <w:r w:rsidR="00D86C09">
        <w:rPr>
          <w:rFonts w:ascii="Times New Roman" w:hAnsi="Times New Roman"/>
        </w:rPr>
        <w:t>şi</w:t>
      </w:r>
      <w:r w:rsidRPr="00E96F86">
        <w:rPr>
          <w:rFonts w:ascii="Times New Roman" w:hAnsi="Times New Roman"/>
          <w:sz w:val="24"/>
          <w:szCs w:val="24"/>
        </w:rPr>
        <w:t xml:space="preserve"> interna</w:t>
      </w:r>
      <w:r w:rsidR="00D86C09" w:rsidRPr="00E96F86">
        <w:rPr>
          <w:rFonts w:ascii="Times New Roman" w:hAnsi="Times New Roman"/>
          <w:color w:val="000000"/>
          <w:sz w:val="24"/>
          <w:szCs w:val="24"/>
        </w:rPr>
        <w:t>ţ</w:t>
      </w:r>
      <w:r w:rsidRPr="00E96F86">
        <w:rPr>
          <w:rFonts w:ascii="Times New Roman" w:hAnsi="Times New Roman"/>
          <w:sz w:val="24"/>
          <w:szCs w:val="24"/>
        </w:rPr>
        <w:t>ionale;</w:t>
      </w:r>
    </w:p>
    <w:p w:rsidR="00E25E25" w:rsidRPr="001A57C2" w:rsidRDefault="001A57C2" w:rsidP="00E25E25">
      <w:pPr>
        <w:pStyle w:val="ListParagraph1"/>
        <w:numPr>
          <w:ilvl w:val="0"/>
          <w:numId w:val="6"/>
        </w:numPr>
        <w:autoSpaceDE w:val="0"/>
        <w:spacing w:after="0" w:line="240" w:lineRule="auto"/>
        <w:jc w:val="both"/>
        <w:rPr>
          <w:rFonts w:ascii="Times New Roman" w:hAnsi="Times New Roman"/>
          <w:b/>
          <w:bCs/>
          <w:color w:val="000000"/>
          <w:sz w:val="24"/>
          <w:szCs w:val="24"/>
        </w:rPr>
      </w:pPr>
      <w:r w:rsidRPr="001A57C2">
        <w:rPr>
          <w:rFonts w:ascii="Times New Roman" w:hAnsi="Times New Roman"/>
          <w:bCs/>
          <w:sz w:val="24"/>
          <w:szCs w:val="24"/>
        </w:rPr>
        <w:t xml:space="preserve">nu sunt </w:t>
      </w:r>
      <w:r w:rsidR="007C4055" w:rsidRPr="001A57C2">
        <w:rPr>
          <w:rFonts w:ascii="Times New Roman" w:hAnsi="Times New Roman"/>
          <w:bCs/>
          <w:sz w:val="24"/>
          <w:szCs w:val="24"/>
        </w:rPr>
        <w:t>c</w:t>
      </w:r>
      <w:r w:rsidR="00354CE8">
        <w:rPr>
          <w:rFonts w:ascii="Times New Roman" w:hAnsi="Times New Roman"/>
          <w:bCs/>
          <w:sz w:val="24"/>
          <w:szCs w:val="24"/>
        </w:rPr>
        <w:t>erințele</w:t>
      </w:r>
      <w:r w:rsidRPr="001A57C2">
        <w:rPr>
          <w:rFonts w:ascii="Times New Roman" w:hAnsi="Times New Roman"/>
          <w:bCs/>
          <w:sz w:val="24"/>
          <w:szCs w:val="24"/>
        </w:rPr>
        <w:t xml:space="preserve"> prop</w:t>
      </w:r>
      <w:r>
        <w:rPr>
          <w:rFonts w:ascii="Times New Roman" w:hAnsi="Times New Roman"/>
          <w:bCs/>
          <w:sz w:val="24"/>
          <w:szCs w:val="24"/>
        </w:rPr>
        <w:t>rii departamentelor.</w:t>
      </w:r>
    </w:p>
    <w:p w:rsidR="001A57C2" w:rsidRPr="001A57C2" w:rsidRDefault="001A57C2" w:rsidP="001A57C2">
      <w:pPr>
        <w:pStyle w:val="ListParagraph1"/>
        <w:autoSpaceDE w:val="0"/>
        <w:spacing w:after="0" w:line="240" w:lineRule="auto"/>
        <w:jc w:val="both"/>
        <w:rPr>
          <w:rFonts w:ascii="Times New Roman" w:hAnsi="Times New Roman"/>
          <w:b/>
          <w:bCs/>
          <w:color w:val="000000"/>
          <w:sz w:val="24"/>
          <w:szCs w:val="24"/>
        </w:rPr>
      </w:pPr>
    </w:p>
    <w:p w:rsidR="00FC40CF" w:rsidRDefault="00FC40CF" w:rsidP="00E25E25">
      <w:pPr>
        <w:autoSpaceDE w:val="0"/>
        <w:spacing w:after="0" w:line="240" w:lineRule="auto"/>
        <w:jc w:val="both"/>
        <w:rPr>
          <w:rFonts w:ascii="Times New Roman" w:hAnsi="Times New Roman"/>
          <w:sz w:val="24"/>
          <w:szCs w:val="24"/>
        </w:rPr>
      </w:pPr>
      <w:r w:rsidRPr="00E96F86">
        <w:rPr>
          <w:rFonts w:ascii="Times New Roman" w:hAnsi="Times New Roman"/>
          <w:b/>
          <w:bCs/>
          <w:color w:val="000000"/>
          <w:sz w:val="24"/>
          <w:szCs w:val="24"/>
        </w:rPr>
        <w:t>Art. 2</w:t>
      </w:r>
      <w:r>
        <w:rPr>
          <w:rFonts w:ascii="Times New Roman" w:hAnsi="Times New Roman"/>
          <w:b/>
          <w:bCs/>
          <w:color w:val="000000"/>
          <w:sz w:val="24"/>
          <w:szCs w:val="24"/>
        </w:rPr>
        <w:t>2 (1)</w:t>
      </w:r>
      <w:r>
        <w:rPr>
          <w:rFonts w:ascii="Times New Roman" w:hAnsi="Times New Roman"/>
          <w:bCs/>
          <w:color w:val="000000"/>
          <w:sz w:val="24"/>
          <w:szCs w:val="24"/>
        </w:rPr>
        <w:t xml:space="preserve"> Comisia de concurs pentru un post de </w:t>
      </w:r>
      <w:r w:rsidRPr="00FC40CF">
        <w:rPr>
          <w:rFonts w:ascii="Times New Roman" w:hAnsi="Times New Roman"/>
          <w:bCs/>
          <w:color w:val="000000"/>
          <w:sz w:val="24"/>
          <w:szCs w:val="24"/>
        </w:rPr>
        <w:t xml:space="preserve">asistent universitar, asistent de cercetare </w:t>
      </w:r>
      <w:r w:rsidR="00D86C09">
        <w:rPr>
          <w:rFonts w:ascii="Times New Roman" w:hAnsi="Times New Roman"/>
        </w:rPr>
        <w:t>ş</w:t>
      </w:r>
      <w:r w:rsidRPr="00FC40CF">
        <w:rPr>
          <w:rFonts w:ascii="Times New Roman" w:hAnsi="Times New Roman"/>
          <w:bCs/>
          <w:color w:val="000000"/>
          <w:sz w:val="24"/>
          <w:szCs w:val="24"/>
        </w:rPr>
        <w:t xml:space="preserve">i </w:t>
      </w:r>
      <w:r w:rsidRPr="00FC40CF">
        <w:rPr>
          <w:rFonts w:ascii="Times New Roman" w:hAnsi="Times New Roman"/>
          <w:sz w:val="24"/>
          <w:szCs w:val="24"/>
        </w:rPr>
        <w:t>cercetător ştiinţific</w:t>
      </w:r>
      <w:r>
        <w:rPr>
          <w:rFonts w:ascii="Times New Roman" w:hAnsi="Times New Roman"/>
          <w:sz w:val="24"/>
          <w:szCs w:val="24"/>
        </w:rPr>
        <w:t xml:space="preserve"> este alcatuit</w:t>
      </w:r>
      <w:r w:rsidR="00D86C09" w:rsidRPr="00E96F86">
        <w:rPr>
          <w:rFonts w:ascii="Times New Roman" w:hAnsi="Times New Roman"/>
          <w:color w:val="000000"/>
          <w:sz w:val="24"/>
          <w:szCs w:val="24"/>
        </w:rPr>
        <w:t>ă</w:t>
      </w:r>
      <w:r>
        <w:rPr>
          <w:rFonts w:ascii="Times New Roman" w:hAnsi="Times New Roman"/>
          <w:sz w:val="24"/>
          <w:szCs w:val="24"/>
        </w:rPr>
        <w:t xml:space="preserve"> conform art.17. din aceasta metodologie.</w:t>
      </w:r>
    </w:p>
    <w:p w:rsidR="00FC40CF" w:rsidRPr="00FC40CF" w:rsidRDefault="00FC40CF" w:rsidP="00E25E25">
      <w:pPr>
        <w:autoSpaceDE w:val="0"/>
        <w:spacing w:after="0" w:line="240" w:lineRule="auto"/>
        <w:jc w:val="both"/>
        <w:rPr>
          <w:rFonts w:ascii="Times New Roman" w:hAnsi="Times New Roman"/>
          <w:bCs/>
          <w:color w:val="000000"/>
          <w:sz w:val="24"/>
          <w:szCs w:val="24"/>
        </w:rPr>
      </w:pPr>
      <w:r>
        <w:rPr>
          <w:rFonts w:ascii="Times New Roman" w:hAnsi="Times New Roman"/>
          <w:sz w:val="24"/>
          <w:szCs w:val="24"/>
        </w:rPr>
        <w:t xml:space="preserve">          </w:t>
      </w:r>
      <w:r w:rsidR="00353C4C">
        <w:rPr>
          <w:rFonts w:ascii="Times New Roman" w:hAnsi="Times New Roman"/>
          <w:sz w:val="24"/>
          <w:szCs w:val="24"/>
        </w:rPr>
        <w:t xml:space="preserve"> </w:t>
      </w:r>
      <w:r>
        <w:rPr>
          <w:rFonts w:ascii="Times New Roman" w:hAnsi="Times New Roman"/>
          <w:sz w:val="24"/>
          <w:szCs w:val="24"/>
        </w:rPr>
        <w:t xml:space="preserve">  </w:t>
      </w:r>
      <w:r w:rsidRPr="00FC40CF">
        <w:rPr>
          <w:rFonts w:ascii="Times New Roman" w:hAnsi="Times New Roman"/>
          <w:b/>
          <w:sz w:val="24"/>
          <w:szCs w:val="24"/>
        </w:rPr>
        <w:t xml:space="preserve">(2) </w:t>
      </w:r>
      <w:r>
        <w:rPr>
          <w:rFonts w:ascii="Times New Roman" w:hAnsi="Times New Roman"/>
          <w:sz w:val="24"/>
          <w:szCs w:val="24"/>
        </w:rPr>
        <w:t xml:space="preserve">Concursul pentru ocuparea postului de asistent universitar include </w:t>
      </w:r>
      <w:r w:rsidR="00353C4C">
        <w:rPr>
          <w:rFonts w:ascii="Times New Roman" w:hAnsi="Times New Roman"/>
        </w:rPr>
        <w:t>şi</w:t>
      </w:r>
      <w:r>
        <w:rPr>
          <w:rFonts w:ascii="Times New Roman" w:hAnsi="Times New Roman"/>
          <w:sz w:val="24"/>
          <w:szCs w:val="24"/>
        </w:rPr>
        <w:t xml:space="preserve"> </w:t>
      </w:r>
      <w:r w:rsidRPr="001701ED">
        <w:rPr>
          <w:rFonts w:ascii="Times New Roman" w:hAnsi="Times New Roman"/>
          <w:i/>
          <w:sz w:val="24"/>
          <w:szCs w:val="24"/>
        </w:rPr>
        <w:t>proba scris</w:t>
      </w:r>
      <w:r w:rsidR="00D86C09" w:rsidRPr="001701ED">
        <w:rPr>
          <w:rFonts w:ascii="Times New Roman" w:hAnsi="Times New Roman"/>
          <w:i/>
          <w:sz w:val="24"/>
          <w:szCs w:val="24"/>
        </w:rPr>
        <w:t>ă</w:t>
      </w:r>
      <w:r w:rsidRPr="001701ED">
        <w:rPr>
          <w:rFonts w:ascii="Times New Roman" w:hAnsi="Times New Roman"/>
          <w:i/>
          <w:sz w:val="24"/>
          <w:szCs w:val="24"/>
        </w:rPr>
        <w:t>-oral</w:t>
      </w:r>
      <w:r w:rsidR="00D86C09" w:rsidRPr="001701ED">
        <w:rPr>
          <w:rFonts w:ascii="Times New Roman" w:hAnsi="Times New Roman"/>
          <w:i/>
          <w:sz w:val="24"/>
          <w:szCs w:val="24"/>
        </w:rPr>
        <w:t>ă</w:t>
      </w:r>
      <w:r w:rsidRPr="001701ED">
        <w:rPr>
          <w:rFonts w:ascii="Times New Roman" w:hAnsi="Times New Roman"/>
          <w:i/>
          <w:sz w:val="24"/>
          <w:szCs w:val="24"/>
        </w:rPr>
        <w:t>-practic</w:t>
      </w:r>
      <w:r w:rsidR="00D86C09" w:rsidRPr="001701ED">
        <w:rPr>
          <w:rFonts w:ascii="Times New Roman" w:hAnsi="Times New Roman"/>
          <w:i/>
          <w:sz w:val="24"/>
          <w:szCs w:val="24"/>
        </w:rPr>
        <w:t>ă</w:t>
      </w:r>
      <w:r>
        <w:rPr>
          <w:rFonts w:ascii="Times New Roman" w:hAnsi="Times New Roman"/>
          <w:sz w:val="24"/>
          <w:szCs w:val="24"/>
        </w:rPr>
        <w:t>, specific</w:t>
      </w:r>
      <w:r w:rsidR="00D86C09" w:rsidRPr="00FC40CF">
        <w:rPr>
          <w:rFonts w:ascii="Times New Roman" w:hAnsi="Times New Roman"/>
          <w:sz w:val="24"/>
          <w:szCs w:val="24"/>
        </w:rPr>
        <w:t>ă</w:t>
      </w:r>
      <w:r>
        <w:rPr>
          <w:rFonts w:ascii="Times New Roman" w:hAnsi="Times New Roman"/>
          <w:sz w:val="24"/>
          <w:szCs w:val="24"/>
        </w:rPr>
        <w:t xml:space="preserve"> postului, </w:t>
      </w:r>
      <w:r w:rsidR="00353C4C" w:rsidRPr="00E96F86">
        <w:rPr>
          <w:rFonts w:ascii="Times New Roman" w:hAnsi="Times New Roman"/>
          <w:sz w:val="24"/>
          <w:szCs w:val="24"/>
        </w:rPr>
        <w:t>în</w:t>
      </w:r>
      <w:r w:rsidR="00353C4C">
        <w:rPr>
          <w:rFonts w:ascii="Times New Roman" w:hAnsi="Times New Roman"/>
          <w:sz w:val="24"/>
          <w:szCs w:val="24"/>
        </w:rPr>
        <w:t xml:space="preserve"> (zilele), la ora</w:t>
      </w:r>
      <w:r>
        <w:rPr>
          <w:rFonts w:ascii="Times New Roman" w:hAnsi="Times New Roman"/>
          <w:sz w:val="24"/>
          <w:szCs w:val="24"/>
        </w:rPr>
        <w:t xml:space="preserve"> </w:t>
      </w:r>
      <w:r w:rsidR="00231FD8">
        <w:rPr>
          <w:rFonts w:ascii="Times New Roman" w:hAnsi="Times New Roman"/>
        </w:rPr>
        <w:t>ş</w:t>
      </w:r>
      <w:r w:rsidR="00231FD8" w:rsidRPr="00FC40CF">
        <w:rPr>
          <w:rFonts w:ascii="Times New Roman" w:hAnsi="Times New Roman"/>
          <w:bCs/>
          <w:color w:val="000000"/>
          <w:sz w:val="24"/>
          <w:szCs w:val="24"/>
        </w:rPr>
        <w:t>i</w:t>
      </w:r>
      <w:r>
        <w:rPr>
          <w:rFonts w:ascii="Times New Roman" w:hAnsi="Times New Roman"/>
          <w:sz w:val="24"/>
          <w:szCs w:val="24"/>
        </w:rPr>
        <w:t xml:space="preserve"> </w:t>
      </w:r>
      <w:r w:rsidR="00231FD8" w:rsidRPr="00E96F86">
        <w:rPr>
          <w:rFonts w:ascii="Times New Roman" w:hAnsi="Times New Roman"/>
          <w:sz w:val="24"/>
          <w:szCs w:val="24"/>
        </w:rPr>
        <w:t>în</w:t>
      </w:r>
      <w:r>
        <w:rPr>
          <w:rFonts w:ascii="Times New Roman" w:hAnsi="Times New Roman"/>
          <w:sz w:val="24"/>
          <w:szCs w:val="24"/>
        </w:rPr>
        <w:t xml:space="preserve"> sal</w:t>
      </w:r>
      <w:r w:rsidR="00353C4C">
        <w:rPr>
          <w:rFonts w:ascii="Times New Roman" w:hAnsi="Times New Roman"/>
          <w:sz w:val="24"/>
          <w:szCs w:val="24"/>
        </w:rPr>
        <w:t>a</w:t>
      </w:r>
      <w:r w:rsidR="001701ED">
        <w:rPr>
          <w:rFonts w:ascii="Times New Roman" w:hAnsi="Times New Roman"/>
          <w:sz w:val="24"/>
          <w:szCs w:val="24"/>
        </w:rPr>
        <w:t xml:space="preserve"> </w:t>
      </w:r>
      <w:r>
        <w:rPr>
          <w:rFonts w:ascii="Times New Roman" w:hAnsi="Times New Roman"/>
          <w:sz w:val="24"/>
          <w:szCs w:val="24"/>
        </w:rPr>
        <w:t>anun</w:t>
      </w:r>
      <w:r w:rsidR="00353C4C" w:rsidRPr="00FC40CF">
        <w:rPr>
          <w:rFonts w:ascii="Times New Roman" w:hAnsi="Times New Roman"/>
          <w:sz w:val="24"/>
          <w:szCs w:val="24"/>
        </w:rPr>
        <w:t>ţ</w:t>
      </w:r>
      <w:r>
        <w:rPr>
          <w:rFonts w:ascii="Times New Roman" w:hAnsi="Times New Roman"/>
          <w:sz w:val="24"/>
          <w:szCs w:val="24"/>
        </w:rPr>
        <w:t>ate de comisie pe pagina web a U.O.</w:t>
      </w:r>
    </w:p>
    <w:p w:rsidR="00FC40CF" w:rsidRDefault="00FC40CF" w:rsidP="00E25E25">
      <w:pPr>
        <w:autoSpaceDE w:val="0"/>
        <w:spacing w:after="0" w:line="240" w:lineRule="auto"/>
        <w:jc w:val="both"/>
        <w:rPr>
          <w:rFonts w:ascii="Times New Roman" w:hAnsi="Times New Roman"/>
          <w:sz w:val="24"/>
          <w:szCs w:val="24"/>
        </w:rPr>
      </w:pPr>
      <w:r w:rsidRPr="00D86C09">
        <w:rPr>
          <w:rFonts w:ascii="Times New Roman" w:hAnsi="Times New Roman"/>
          <w:sz w:val="24"/>
          <w:szCs w:val="24"/>
        </w:rPr>
        <w:t xml:space="preserve">           </w:t>
      </w:r>
      <w:r w:rsidR="00353C4C">
        <w:rPr>
          <w:rFonts w:ascii="Times New Roman" w:hAnsi="Times New Roman"/>
          <w:sz w:val="24"/>
          <w:szCs w:val="24"/>
        </w:rPr>
        <w:t xml:space="preserve"> </w:t>
      </w:r>
      <w:r w:rsidRPr="00D86C09">
        <w:rPr>
          <w:rFonts w:ascii="Times New Roman" w:hAnsi="Times New Roman"/>
          <w:sz w:val="24"/>
          <w:szCs w:val="24"/>
        </w:rPr>
        <w:t xml:space="preserve"> </w:t>
      </w:r>
      <w:r w:rsidRPr="00D86C09">
        <w:rPr>
          <w:rFonts w:ascii="Times New Roman" w:hAnsi="Times New Roman"/>
          <w:b/>
          <w:sz w:val="24"/>
          <w:szCs w:val="24"/>
        </w:rPr>
        <w:t>(3)</w:t>
      </w:r>
      <w:r w:rsidRPr="00D86C09">
        <w:rPr>
          <w:rFonts w:ascii="Times New Roman" w:hAnsi="Times New Roman"/>
          <w:sz w:val="24"/>
          <w:szCs w:val="24"/>
        </w:rPr>
        <w:t xml:space="preserve"> Pentru probele scris</w:t>
      </w:r>
      <w:r w:rsidR="00353C4C" w:rsidRPr="00E96F86">
        <w:rPr>
          <w:rFonts w:ascii="Times New Roman" w:hAnsi="Times New Roman"/>
          <w:color w:val="000000"/>
          <w:sz w:val="24"/>
          <w:szCs w:val="24"/>
        </w:rPr>
        <w:t>ă</w:t>
      </w:r>
      <w:r w:rsidRPr="00D86C09">
        <w:rPr>
          <w:rFonts w:ascii="Times New Roman" w:hAnsi="Times New Roman"/>
          <w:sz w:val="24"/>
          <w:szCs w:val="24"/>
        </w:rPr>
        <w:t xml:space="preserve"> </w:t>
      </w:r>
      <w:r w:rsidR="00353C4C">
        <w:rPr>
          <w:rFonts w:ascii="Times New Roman" w:hAnsi="Times New Roman"/>
        </w:rPr>
        <w:t>ş</w:t>
      </w:r>
      <w:r w:rsidR="00353C4C" w:rsidRPr="00FC40CF">
        <w:rPr>
          <w:rFonts w:ascii="Times New Roman" w:hAnsi="Times New Roman"/>
          <w:bCs/>
          <w:color w:val="000000"/>
          <w:sz w:val="24"/>
          <w:szCs w:val="24"/>
        </w:rPr>
        <w:t>i</w:t>
      </w:r>
      <w:r w:rsidRPr="00D86C09">
        <w:rPr>
          <w:rFonts w:ascii="Times New Roman" w:hAnsi="Times New Roman"/>
          <w:sz w:val="24"/>
          <w:szCs w:val="24"/>
        </w:rPr>
        <w:t xml:space="preserve"> oral</w:t>
      </w:r>
      <w:r w:rsidR="00D86C09" w:rsidRPr="00E96F86">
        <w:rPr>
          <w:rFonts w:ascii="Times New Roman" w:hAnsi="Times New Roman"/>
          <w:color w:val="000000"/>
          <w:sz w:val="24"/>
          <w:szCs w:val="24"/>
        </w:rPr>
        <w:t>ă</w:t>
      </w:r>
      <w:r w:rsidRPr="00D86C09">
        <w:rPr>
          <w:rFonts w:ascii="Times New Roman" w:hAnsi="Times New Roman"/>
          <w:sz w:val="24"/>
          <w:szCs w:val="24"/>
        </w:rPr>
        <w:t xml:space="preserve"> se anun</w:t>
      </w:r>
      <w:r w:rsidR="00231FD8" w:rsidRPr="00FC40CF">
        <w:rPr>
          <w:rFonts w:ascii="Times New Roman" w:hAnsi="Times New Roman"/>
          <w:sz w:val="24"/>
          <w:szCs w:val="24"/>
        </w:rPr>
        <w:t>ţă</w:t>
      </w:r>
      <w:r w:rsidRPr="00D86C09">
        <w:rPr>
          <w:rFonts w:ascii="Times New Roman" w:hAnsi="Times New Roman"/>
          <w:sz w:val="24"/>
          <w:szCs w:val="24"/>
        </w:rPr>
        <w:t xml:space="preserve"> bibliografia pe pagina web</w:t>
      </w:r>
      <w:r w:rsidR="00D86C09" w:rsidRPr="00D86C09">
        <w:rPr>
          <w:rFonts w:ascii="Times New Roman" w:hAnsi="Times New Roman"/>
          <w:sz w:val="24"/>
          <w:szCs w:val="24"/>
        </w:rPr>
        <w:t xml:space="preserve"> a universit</w:t>
      </w:r>
      <w:r w:rsidR="00231FD8" w:rsidRPr="00FC40CF">
        <w:rPr>
          <w:rFonts w:ascii="Times New Roman" w:hAnsi="Times New Roman"/>
          <w:sz w:val="24"/>
          <w:szCs w:val="24"/>
        </w:rPr>
        <w:t>ă</w:t>
      </w:r>
      <w:r w:rsidR="00353C4C" w:rsidRPr="00E96F86">
        <w:rPr>
          <w:rFonts w:ascii="Times New Roman" w:hAnsi="Times New Roman"/>
          <w:color w:val="000000"/>
          <w:sz w:val="24"/>
          <w:szCs w:val="24"/>
        </w:rPr>
        <w:t>ţ</w:t>
      </w:r>
      <w:r w:rsidR="00354CE8">
        <w:rPr>
          <w:rFonts w:ascii="Times New Roman" w:hAnsi="Times New Roman"/>
          <w:sz w:val="24"/>
          <w:szCs w:val="24"/>
        </w:rPr>
        <w:t>ii o dată</w:t>
      </w:r>
      <w:r w:rsidR="00D86C09" w:rsidRPr="00D86C09">
        <w:rPr>
          <w:rFonts w:ascii="Times New Roman" w:hAnsi="Times New Roman"/>
          <w:sz w:val="24"/>
          <w:szCs w:val="24"/>
        </w:rPr>
        <w:t xml:space="preserve"> cu publicarea anun</w:t>
      </w:r>
      <w:r w:rsidR="00353C4C" w:rsidRPr="00E96F86">
        <w:rPr>
          <w:rFonts w:ascii="Times New Roman" w:hAnsi="Times New Roman"/>
          <w:color w:val="000000"/>
          <w:sz w:val="24"/>
          <w:szCs w:val="24"/>
        </w:rPr>
        <w:t>ţ</w:t>
      </w:r>
      <w:r w:rsidR="00D86C09" w:rsidRPr="00D86C09">
        <w:rPr>
          <w:rFonts w:ascii="Times New Roman" w:hAnsi="Times New Roman"/>
          <w:sz w:val="24"/>
          <w:szCs w:val="24"/>
        </w:rPr>
        <w:t>ului de scoatere a postului de concurs.</w:t>
      </w:r>
    </w:p>
    <w:p w:rsidR="00353C4C" w:rsidRPr="00D86C09" w:rsidRDefault="00353C4C" w:rsidP="00E25E25">
      <w:pPr>
        <w:autoSpaceDE w:val="0"/>
        <w:spacing w:after="0" w:line="240" w:lineRule="auto"/>
        <w:jc w:val="both"/>
        <w:rPr>
          <w:rFonts w:ascii="Times New Roman" w:hAnsi="Times New Roman"/>
          <w:bCs/>
          <w:color w:val="000000"/>
          <w:sz w:val="24"/>
          <w:szCs w:val="24"/>
        </w:rPr>
      </w:pPr>
      <w:r>
        <w:rPr>
          <w:rFonts w:ascii="Times New Roman" w:hAnsi="Times New Roman"/>
          <w:sz w:val="24"/>
          <w:szCs w:val="24"/>
        </w:rPr>
        <w:tab/>
      </w:r>
      <w:r w:rsidR="001701ED">
        <w:rPr>
          <w:rFonts w:ascii="Times New Roman" w:hAnsi="Times New Roman"/>
          <w:sz w:val="24"/>
          <w:szCs w:val="24"/>
        </w:rPr>
        <w:t xml:space="preserve"> </w:t>
      </w:r>
      <w:r w:rsidRPr="00353C4C">
        <w:rPr>
          <w:rFonts w:ascii="Times New Roman" w:hAnsi="Times New Roman"/>
          <w:b/>
          <w:sz w:val="24"/>
          <w:szCs w:val="24"/>
        </w:rPr>
        <w:t>(4)</w:t>
      </w:r>
      <w:r>
        <w:rPr>
          <w:rFonts w:ascii="Times New Roman" w:hAnsi="Times New Roman"/>
          <w:sz w:val="24"/>
          <w:szCs w:val="24"/>
        </w:rPr>
        <w:t xml:space="preserve"> Comisia de concurs stabile</w:t>
      </w:r>
      <w:r>
        <w:rPr>
          <w:rFonts w:ascii="Times New Roman" w:hAnsi="Times New Roman"/>
        </w:rPr>
        <w:t>ş</w:t>
      </w:r>
      <w:r>
        <w:rPr>
          <w:rFonts w:ascii="Times New Roman" w:hAnsi="Times New Roman"/>
          <w:sz w:val="24"/>
          <w:szCs w:val="24"/>
        </w:rPr>
        <w:t>te tema pentru proba practic</w:t>
      </w:r>
      <w:r w:rsidRPr="00FC40CF">
        <w:rPr>
          <w:rFonts w:ascii="Times New Roman" w:hAnsi="Times New Roman"/>
          <w:sz w:val="24"/>
          <w:szCs w:val="24"/>
        </w:rPr>
        <w:t>ă</w:t>
      </w:r>
      <w:r>
        <w:rPr>
          <w:rFonts w:ascii="Times New Roman" w:hAnsi="Times New Roman"/>
          <w:sz w:val="24"/>
          <w:szCs w:val="24"/>
        </w:rPr>
        <w:t xml:space="preserve"> cu 48 de ore </w:t>
      </w:r>
      <w:r w:rsidR="00B517FA" w:rsidRPr="00E96F86">
        <w:rPr>
          <w:rFonts w:ascii="Times New Roman" w:hAnsi="Times New Roman"/>
          <w:sz w:val="24"/>
          <w:szCs w:val="24"/>
        </w:rPr>
        <w:t>în</w:t>
      </w:r>
      <w:r>
        <w:rPr>
          <w:rFonts w:ascii="Times New Roman" w:hAnsi="Times New Roman"/>
          <w:sz w:val="24"/>
          <w:szCs w:val="24"/>
        </w:rPr>
        <w:t>ainte de sus</w:t>
      </w:r>
      <w:r w:rsidR="001701ED" w:rsidRPr="00E96F86">
        <w:rPr>
          <w:rFonts w:ascii="Times New Roman" w:hAnsi="Times New Roman"/>
          <w:color w:val="000000"/>
          <w:sz w:val="24"/>
          <w:szCs w:val="24"/>
        </w:rPr>
        <w:t>ţ</w:t>
      </w:r>
      <w:r>
        <w:rPr>
          <w:rFonts w:ascii="Times New Roman" w:hAnsi="Times New Roman"/>
          <w:sz w:val="24"/>
          <w:szCs w:val="24"/>
        </w:rPr>
        <w:t xml:space="preserve">inerea </w:t>
      </w:r>
      <w:r w:rsidR="001701ED">
        <w:rPr>
          <w:rFonts w:ascii="Times New Roman" w:hAnsi="Times New Roman"/>
          <w:sz w:val="24"/>
          <w:szCs w:val="24"/>
        </w:rPr>
        <w:t xml:space="preserve">ei </w:t>
      </w:r>
      <w:r w:rsidR="001701ED">
        <w:rPr>
          <w:rFonts w:ascii="Times New Roman" w:hAnsi="Times New Roman"/>
        </w:rPr>
        <w:t>ş</w:t>
      </w:r>
      <w:r w:rsidR="001701ED" w:rsidRPr="00FC40CF">
        <w:rPr>
          <w:rFonts w:ascii="Times New Roman" w:hAnsi="Times New Roman"/>
          <w:bCs/>
          <w:color w:val="000000"/>
          <w:sz w:val="24"/>
          <w:szCs w:val="24"/>
        </w:rPr>
        <w:t>i</w:t>
      </w:r>
      <w:r w:rsidR="001701ED">
        <w:rPr>
          <w:rFonts w:ascii="Times New Roman" w:hAnsi="Times New Roman"/>
          <w:bCs/>
          <w:color w:val="000000"/>
          <w:sz w:val="24"/>
          <w:szCs w:val="24"/>
        </w:rPr>
        <w:t xml:space="preserve"> se public</w:t>
      </w:r>
      <w:r w:rsidR="001701ED" w:rsidRPr="00E96F86">
        <w:rPr>
          <w:rFonts w:ascii="Times New Roman" w:hAnsi="Times New Roman"/>
          <w:color w:val="000000"/>
          <w:sz w:val="24"/>
          <w:szCs w:val="24"/>
        </w:rPr>
        <w:t>ă</w:t>
      </w:r>
      <w:r w:rsidR="001701ED">
        <w:rPr>
          <w:rFonts w:ascii="Times New Roman" w:hAnsi="Times New Roman"/>
          <w:bCs/>
          <w:color w:val="000000"/>
          <w:sz w:val="24"/>
          <w:szCs w:val="24"/>
        </w:rPr>
        <w:t xml:space="preserve"> pe pagina web a U.O. Proba practic</w:t>
      </w:r>
      <w:r w:rsidR="001701ED" w:rsidRPr="00E96F86">
        <w:rPr>
          <w:rFonts w:ascii="Times New Roman" w:hAnsi="Times New Roman"/>
          <w:color w:val="000000"/>
          <w:sz w:val="24"/>
          <w:szCs w:val="24"/>
        </w:rPr>
        <w:t>ă</w:t>
      </w:r>
      <w:r w:rsidR="001701ED">
        <w:rPr>
          <w:rFonts w:ascii="Times New Roman" w:hAnsi="Times New Roman"/>
          <w:bCs/>
          <w:color w:val="000000"/>
          <w:sz w:val="24"/>
          <w:szCs w:val="24"/>
        </w:rPr>
        <w:t xml:space="preserve"> const</w:t>
      </w:r>
      <w:r w:rsidR="001701ED" w:rsidRPr="00E96F86">
        <w:rPr>
          <w:rFonts w:ascii="Times New Roman" w:hAnsi="Times New Roman"/>
          <w:color w:val="000000"/>
          <w:sz w:val="24"/>
          <w:szCs w:val="24"/>
        </w:rPr>
        <w:t>ă</w:t>
      </w:r>
      <w:r w:rsidR="001701ED">
        <w:rPr>
          <w:rFonts w:ascii="Times New Roman" w:hAnsi="Times New Roman"/>
          <w:bCs/>
          <w:color w:val="000000"/>
          <w:sz w:val="24"/>
          <w:szCs w:val="24"/>
        </w:rPr>
        <w:t xml:space="preserve"> </w:t>
      </w:r>
      <w:r w:rsidR="001701ED" w:rsidRPr="00E96F86">
        <w:rPr>
          <w:rFonts w:ascii="Times New Roman" w:hAnsi="Times New Roman"/>
          <w:sz w:val="24"/>
          <w:szCs w:val="24"/>
        </w:rPr>
        <w:t>în</w:t>
      </w:r>
      <w:r w:rsidR="001701ED">
        <w:rPr>
          <w:rFonts w:ascii="Times New Roman" w:hAnsi="Times New Roman"/>
          <w:sz w:val="24"/>
          <w:szCs w:val="24"/>
        </w:rPr>
        <w:t xml:space="preserve"> prezen</w:t>
      </w:r>
      <w:r w:rsidR="001701ED" w:rsidRPr="00E96F86">
        <w:rPr>
          <w:rFonts w:ascii="Times New Roman" w:hAnsi="Times New Roman"/>
          <w:color w:val="000000"/>
          <w:sz w:val="24"/>
          <w:szCs w:val="24"/>
        </w:rPr>
        <w:t>ţ</w:t>
      </w:r>
      <w:r w:rsidR="001701ED">
        <w:rPr>
          <w:rFonts w:ascii="Times New Roman" w:hAnsi="Times New Roman"/>
          <w:sz w:val="24"/>
          <w:szCs w:val="24"/>
        </w:rPr>
        <w:t>a comisiei de concurs.</w:t>
      </w:r>
      <w:r w:rsidR="001701ED">
        <w:rPr>
          <w:rFonts w:ascii="Times New Roman" w:hAnsi="Times New Roman"/>
          <w:bCs/>
          <w:color w:val="000000"/>
          <w:sz w:val="24"/>
          <w:szCs w:val="24"/>
        </w:rPr>
        <w:t xml:space="preserve"> </w:t>
      </w:r>
    </w:p>
    <w:p w:rsidR="00FC40CF" w:rsidRDefault="00FC40CF" w:rsidP="00E25E25">
      <w:pPr>
        <w:autoSpaceDE w:val="0"/>
        <w:spacing w:after="0" w:line="240" w:lineRule="auto"/>
        <w:jc w:val="both"/>
        <w:rPr>
          <w:rFonts w:ascii="Times New Roman" w:hAnsi="Times New Roman"/>
          <w:b/>
          <w:bCs/>
          <w:color w:val="000000"/>
          <w:sz w:val="24"/>
          <w:szCs w:val="24"/>
        </w:rPr>
      </w:pPr>
    </w:p>
    <w:p w:rsidR="00FC40CF" w:rsidRPr="00E96F86" w:rsidRDefault="00FC40CF" w:rsidP="00FC40CF">
      <w:pPr>
        <w:autoSpaceDE w:val="0"/>
        <w:spacing w:after="0" w:line="240" w:lineRule="auto"/>
        <w:jc w:val="both"/>
        <w:rPr>
          <w:rFonts w:ascii="Times New Roman" w:hAnsi="Times New Roman"/>
          <w:color w:val="000000"/>
          <w:sz w:val="24"/>
          <w:szCs w:val="24"/>
        </w:rPr>
      </w:pPr>
      <w:r w:rsidRPr="00E96F86">
        <w:rPr>
          <w:rFonts w:ascii="Times New Roman" w:hAnsi="Times New Roman"/>
          <w:b/>
          <w:bCs/>
          <w:color w:val="000000"/>
          <w:sz w:val="24"/>
          <w:szCs w:val="24"/>
        </w:rPr>
        <w:t>Art. 2</w:t>
      </w:r>
      <w:r w:rsidR="00353C4C">
        <w:rPr>
          <w:rFonts w:ascii="Times New Roman" w:hAnsi="Times New Roman"/>
          <w:b/>
          <w:bCs/>
          <w:color w:val="000000"/>
          <w:sz w:val="24"/>
          <w:szCs w:val="24"/>
        </w:rPr>
        <w:t>3</w:t>
      </w:r>
      <w:r w:rsidRPr="00E96F86">
        <w:rPr>
          <w:rFonts w:ascii="Times New Roman" w:hAnsi="Times New Roman"/>
          <w:b/>
          <w:bCs/>
          <w:color w:val="000000"/>
          <w:sz w:val="24"/>
          <w:szCs w:val="24"/>
        </w:rPr>
        <w:t xml:space="preserve"> </w:t>
      </w:r>
      <w:r w:rsidRPr="00E96F86">
        <w:rPr>
          <w:rFonts w:ascii="Times New Roman" w:hAnsi="Times New Roman"/>
          <w:color w:val="000000"/>
          <w:sz w:val="24"/>
          <w:szCs w:val="24"/>
        </w:rPr>
        <w:t xml:space="preserve">Pentru ocuparea unui post de </w:t>
      </w:r>
      <w:r w:rsidR="001701ED" w:rsidRPr="001701ED">
        <w:rPr>
          <w:rFonts w:ascii="Times New Roman" w:hAnsi="Times New Roman"/>
          <w:b/>
          <w:color w:val="000000"/>
          <w:sz w:val="24"/>
          <w:szCs w:val="24"/>
        </w:rPr>
        <w:t>lector</w:t>
      </w:r>
      <w:r w:rsidRPr="00E96F86">
        <w:rPr>
          <w:rFonts w:ascii="Times New Roman" w:hAnsi="Times New Roman"/>
          <w:b/>
          <w:bCs/>
          <w:color w:val="000000"/>
          <w:sz w:val="24"/>
          <w:szCs w:val="24"/>
        </w:rPr>
        <w:t xml:space="preserve"> universitar</w:t>
      </w:r>
      <w:r w:rsidR="001701ED">
        <w:rPr>
          <w:rFonts w:ascii="Times New Roman" w:hAnsi="Times New Roman"/>
          <w:b/>
          <w:bCs/>
          <w:color w:val="000000"/>
          <w:sz w:val="24"/>
          <w:szCs w:val="24"/>
        </w:rPr>
        <w:t xml:space="preserve"> / </w:t>
      </w:r>
      <w:r w:rsidR="001701ED" w:rsidRPr="00E96F86">
        <w:rPr>
          <w:rFonts w:ascii="Times New Roman" w:hAnsi="Times New Roman"/>
          <w:b/>
          <w:sz w:val="24"/>
          <w:szCs w:val="24"/>
        </w:rPr>
        <w:t>ş</w:t>
      </w:r>
      <w:r w:rsidR="001701ED">
        <w:rPr>
          <w:rFonts w:ascii="Times New Roman" w:hAnsi="Times New Roman"/>
          <w:b/>
          <w:bCs/>
          <w:color w:val="000000"/>
          <w:sz w:val="24"/>
          <w:szCs w:val="24"/>
        </w:rPr>
        <w:t>ef de lucr</w:t>
      </w:r>
      <w:r w:rsidR="001701ED" w:rsidRPr="00E96F86">
        <w:rPr>
          <w:rFonts w:ascii="Times New Roman" w:hAnsi="Times New Roman"/>
          <w:b/>
          <w:sz w:val="24"/>
          <w:szCs w:val="24"/>
        </w:rPr>
        <w:t>ă</w:t>
      </w:r>
      <w:r w:rsidR="001701ED">
        <w:rPr>
          <w:rFonts w:ascii="Times New Roman" w:hAnsi="Times New Roman"/>
          <w:b/>
          <w:bCs/>
          <w:color w:val="000000"/>
          <w:sz w:val="24"/>
          <w:szCs w:val="24"/>
        </w:rPr>
        <w:t xml:space="preserve">ri sau </w:t>
      </w:r>
      <w:r w:rsidRPr="00E96F86">
        <w:rPr>
          <w:rFonts w:ascii="Times New Roman" w:hAnsi="Times New Roman"/>
          <w:b/>
          <w:sz w:val="24"/>
          <w:szCs w:val="24"/>
        </w:rPr>
        <w:t>cercetător ştiinţific</w:t>
      </w:r>
      <w:r w:rsidR="001701ED">
        <w:rPr>
          <w:rFonts w:ascii="Times New Roman" w:hAnsi="Times New Roman"/>
          <w:b/>
          <w:sz w:val="24"/>
          <w:szCs w:val="24"/>
        </w:rPr>
        <w:t xml:space="preserve"> gradul III</w:t>
      </w:r>
      <w:r w:rsidRPr="00E96F86">
        <w:rPr>
          <w:rFonts w:ascii="Times New Roman" w:hAnsi="Times New Roman"/>
          <w:b/>
          <w:color w:val="000000"/>
          <w:sz w:val="24"/>
          <w:szCs w:val="24"/>
        </w:rPr>
        <w:t xml:space="preserve"> </w:t>
      </w:r>
      <w:r w:rsidRPr="00E96F86">
        <w:rPr>
          <w:rFonts w:ascii="Times New Roman" w:hAnsi="Times New Roman"/>
          <w:color w:val="000000"/>
          <w:sz w:val="24"/>
          <w:szCs w:val="24"/>
        </w:rPr>
        <w:t>candidaţii</w:t>
      </w:r>
      <w:r w:rsidR="00B517FA">
        <w:rPr>
          <w:rFonts w:ascii="Times New Roman" w:hAnsi="Times New Roman"/>
          <w:color w:val="000000"/>
          <w:sz w:val="24"/>
          <w:szCs w:val="24"/>
        </w:rPr>
        <w:t>, absolven</w:t>
      </w:r>
      <w:r w:rsidR="00B517FA" w:rsidRPr="00FC40CF">
        <w:rPr>
          <w:rFonts w:ascii="Times New Roman" w:hAnsi="Times New Roman"/>
          <w:sz w:val="24"/>
          <w:szCs w:val="24"/>
        </w:rPr>
        <w:t>ţ</w:t>
      </w:r>
      <w:r w:rsidR="00B517FA">
        <w:rPr>
          <w:rFonts w:ascii="Times New Roman" w:hAnsi="Times New Roman"/>
          <w:color w:val="000000"/>
          <w:sz w:val="24"/>
          <w:szCs w:val="24"/>
        </w:rPr>
        <w:t>i ai institu</w:t>
      </w:r>
      <w:r w:rsidR="00B517FA" w:rsidRPr="00FC40CF">
        <w:rPr>
          <w:rFonts w:ascii="Times New Roman" w:hAnsi="Times New Roman"/>
          <w:sz w:val="24"/>
          <w:szCs w:val="24"/>
        </w:rPr>
        <w:t>ţ</w:t>
      </w:r>
      <w:r w:rsidR="00B517FA">
        <w:rPr>
          <w:rFonts w:ascii="Times New Roman" w:hAnsi="Times New Roman"/>
          <w:color w:val="000000"/>
          <w:sz w:val="24"/>
          <w:szCs w:val="24"/>
        </w:rPr>
        <w:t xml:space="preserve">iilor de </w:t>
      </w:r>
      <w:r w:rsidR="00B517FA" w:rsidRPr="00E96F86">
        <w:rPr>
          <w:rFonts w:ascii="Times New Roman" w:hAnsi="Times New Roman"/>
          <w:sz w:val="24"/>
          <w:szCs w:val="24"/>
        </w:rPr>
        <w:t>în</w:t>
      </w:r>
      <w:r w:rsidR="00B517FA">
        <w:rPr>
          <w:rFonts w:ascii="Times New Roman" w:hAnsi="Times New Roman"/>
          <w:color w:val="000000"/>
          <w:sz w:val="24"/>
          <w:szCs w:val="24"/>
        </w:rPr>
        <w:t>v</w:t>
      </w:r>
      <w:r w:rsidR="00B517FA" w:rsidRPr="00E96F86">
        <w:rPr>
          <w:rFonts w:ascii="Times New Roman" w:hAnsi="Times New Roman"/>
          <w:color w:val="000000"/>
          <w:sz w:val="24"/>
          <w:szCs w:val="24"/>
        </w:rPr>
        <w:t>ă</w:t>
      </w:r>
      <w:r w:rsidR="00354CE8">
        <w:rPr>
          <w:rFonts w:ascii="Times New Roman" w:hAnsi="Times New Roman"/>
          <w:color w:val="000000"/>
          <w:sz w:val="24"/>
          <w:szCs w:val="24"/>
        </w:rPr>
        <w:t>ț</w:t>
      </w:r>
      <w:r w:rsidR="00B517FA" w:rsidRPr="00E96F86">
        <w:rPr>
          <w:rFonts w:ascii="Times New Roman" w:hAnsi="Times New Roman"/>
          <w:color w:val="000000"/>
          <w:sz w:val="24"/>
          <w:szCs w:val="24"/>
        </w:rPr>
        <w:t>ă</w:t>
      </w:r>
      <w:r w:rsidR="00354CE8">
        <w:rPr>
          <w:rFonts w:ascii="Times New Roman" w:hAnsi="Times New Roman"/>
          <w:color w:val="000000"/>
          <w:sz w:val="24"/>
          <w:szCs w:val="24"/>
        </w:rPr>
        <w:t>mâ</w:t>
      </w:r>
      <w:r w:rsidR="00B517FA">
        <w:rPr>
          <w:rFonts w:ascii="Times New Roman" w:hAnsi="Times New Roman"/>
          <w:color w:val="000000"/>
          <w:sz w:val="24"/>
          <w:szCs w:val="24"/>
        </w:rPr>
        <w:t>nt acreditate,</w:t>
      </w:r>
      <w:r w:rsidRPr="00E96F86">
        <w:rPr>
          <w:rFonts w:ascii="Times New Roman" w:hAnsi="Times New Roman"/>
          <w:color w:val="000000"/>
          <w:sz w:val="24"/>
          <w:szCs w:val="24"/>
        </w:rPr>
        <w:t xml:space="preserve"> trebuie să îndeplinească cumulativ următoarele condiţii:</w:t>
      </w:r>
    </w:p>
    <w:p w:rsidR="00FC40CF" w:rsidRDefault="00FC40CF" w:rsidP="00FC40CF">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 xml:space="preserve"> deţin</w:t>
      </w:r>
      <w:r w:rsidR="00266C35">
        <w:rPr>
          <w:rFonts w:ascii="Times New Roman" w:hAnsi="Times New Roman"/>
          <w:sz w:val="24"/>
          <w:szCs w:val="24"/>
        </w:rPr>
        <w:t>erea</w:t>
      </w:r>
      <w:r w:rsidRPr="00E96F86">
        <w:rPr>
          <w:rFonts w:ascii="Times New Roman" w:hAnsi="Times New Roman"/>
          <w:sz w:val="24"/>
          <w:szCs w:val="24"/>
        </w:rPr>
        <w:t xml:space="preserve"> </w:t>
      </w:r>
      <w:r w:rsidR="00266C35">
        <w:rPr>
          <w:rFonts w:ascii="Times New Roman" w:hAnsi="Times New Roman"/>
          <w:sz w:val="24"/>
          <w:szCs w:val="24"/>
        </w:rPr>
        <w:t xml:space="preserve">titlului ştiinţific de </w:t>
      </w:r>
      <w:r w:rsidR="00266C35">
        <w:rPr>
          <w:rFonts w:ascii="Times New Roman" w:hAnsi="Times New Roman"/>
          <w:i/>
          <w:iCs/>
          <w:sz w:val="24"/>
          <w:szCs w:val="24"/>
        </w:rPr>
        <w:t>doctor</w:t>
      </w:r>
      <w:r w:rsidRPr="00E96F86">
        <w:rPr>
          <w:rFonts w:ascii="Times New Roman" w:hAnsi="Times New Roman"/>
          <w:i/>
          <w:iCs/>
          <w:sz w:val="24"/>
          <w:szCs w:val="24"/>
        </w:rPr>
        <w:t>;</w:t>
      </w:r>
    </w:p>
    <w:p w:rsidR="00D76D52" w:rsidRDefault="00D76D52" w:rsidP="00D76D52">
      <w:pPr>
        <w:pStyle w:val="WW-Default"/>
        <w:numPr>
          <w:ilvl w:val="0"/>
          <w:numId w:val="6"/>
        </w:numPr>
        <w:jc w:val="both"/>
        <w:rPr>
          <w:rFonts w:ascii="Times New Roman" w:hAnsi="Times New Roman"/>
          <w:color w:val="auto"/>
          <w:lang w:val="ro-RO"/>
        </w:rPr>
      </w:pPr>
      <w:r>
        <w:rPr>
          <w:rFonts w:ascii="Times New Roman" w:hAnsi="Times New Roman"/>
          <w:color w:val="auto"/>
          <w:lang w:val="ro-RO"/>
        </w:rPr>
        <w:t xml:space="preserve">îndeplinirea standardelor minimale naţionale de ocupare a posturilor didactice, specifice funcţiei didactice de lector universitar/şef de lucrări, aprobate prin ordin al </w:t>
      </w:r>
      <w:r w:rsidR="00396EAA">
        <w:rPr>
          <w:rFonts w:ascii="Times New Roman" w:hAnsi="Times New Roman"/>
          <w:color w:val="auto"/>
          <w:lang w:val="ro-RO"/>
        </w:rPr>
        <w:t>ministrului de resort, Legea Educaţiei Naţionale, legea 1/2011</w:t>
      </w:r>
      <w:r>
        <w:rPr>
          <w:rFonts w:ascii="Times New Roman" w:hAnsi="Times New Roman"/>
          <w:color w:val="auto"/>
          <w:lang w:val="ro-RO"/>
        </w:rPr>
        <w:t>;</w:t>
      </w:r>
    </w:p>
    <w:p w:rsidR="00FC40CF" w:rsidRPr="00D76D52" w:rsidRDefault="00FC40CF" w:rsidP="00FC40CF">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 xml:space="preserve">au publicat </w:t>
      </w:r>
      <w:r w:rsidRPr="00E96F86">
        <w:rPr>
          <w:rFonts w:ascii="Times New Roman" w:hAnsi="Times New Roman"/>
          <w:i/>
          <w:sz w:val="24"/>
          <w:szCs w:val="24"/>
        </w:rPr>
        <w:t>minimum 3 lucr</w:t>
      </w:r>
      <w:r w:rsidRPr="00E96F86">
        <w:rPr>
          <w:rFonts w:ascii="Times New Roman" w:hAnsi="Times New Roman"/>
          <w:i/>
          <w:color w:val="000000"/>
          <w:sz w:val="24"/>
          <w:szCs w:val="24"/>
        </w:rPr>
        <w:t>ă</w:t>
      </w:r>
      <w:r w:rsidRPr="00E96F86">
        <w:rPr>
          <w:rFonts w:ascii="Times New Roman" w:hAnsi="Times New Roman"/>
          <w:i/>
          <w:sz w:val="24"/>
          <w:szCs w:val="24"/>
        </w:rPr>
        <w:t>ri</w:t>
      </w:r>
      <w:r w:rsidRPr="00E96F86">
        <w:rPr>
          <w:rFonts w:ascii="Times New Roman" w:hAnsi="Times New Roman"/>
          <w:sz w:val="24"/>
          <w:szCs w:val="24"/>
        </w:rPr>
        <w:t xml:space="preserve"> (articole, studii) în extenso sau în rezumat, în reviste de specialitate sau în volume ale unor manifest</w:t>
      </w:r>
      <w:r w:rsidR="00D76D52" w:rsidRPr="00E96F86">
        <w:rPr>
          <w:rFonts w:ascii="Times New Roman" w:hAnsi="Times New Roman"/>
          <w:color w:val="000000"/>
          <w:sz w:val="24"/>
          <w:szCs w:val="24"/>
        </w:rPr>
        <w:t>ă</w:t>
      </w:r>
      <w:r w:rsidRPr="00E96F86">
        <w:rPr>
          <w:rFonts w:ascii="Times New Roman" w:hAnsi="Times New Roman"/>
          <w:sz w:val="24"/>
          <w:szCs w:val="24"/>
        </w:rPr>
        <w:t xml:space="preserve">ri </w:t>
      </w:r>
      <w:r w:rsidR="00231FD8">
        <w:rPr>
          <w:rFonts w:ascii="Times New Roman" w:hAnsi="Times New Roman"/>
        </w:rPr>
        <w:t>ş</w:t>
      </w:r>
      <w:r w:rsidRPr="00E96F86">
        <w:rPr>
          <w:rFonts w:ascii="Times New Roman" w:hAnsi="Times New Roman"/>
          <w:sz w:val="24"/>
          <w:szCs w:val="24"/>
        </w:rPr>
        <w:t>tiin</w:t>
      </w:r>
      <w:r w:rsidR="00231FD8" w:rsidRPr="00E96F86">
        <w:rPr>
          <w:rFonts w:ascii="Times New Roman" w:hAnsi="Times New Roman"/>
          <w:color w:val="000000"/>
          <w:sz w:val="24"/>
          <w:szCs w:val="24"/>
        </w:rPr>
        <w:t>ţ</w:t>
      </w:r>
      <w:r w:rsidRPr="00E96F86">
        <w:rPr>
          <w:rFonts w:ascii="Times New Roman" w:hAnsi="Times New Roman"/>
          <w:sz w:val="24"/>
          <w:szCs w:val="24"/>
        </w:rPr>
        <w:t>ifice na</w:t>
      </w:r>
      <w:r w:rsidR="00231FD8" w:rsidRPr="00E96F86">
        <w:rPr>
          <w:rFonts w:ascii="Times New Roman" w:hAnsi="Times New Roman"/>
          <w:color w:val="000000"/>
          <w:sz w:val="24"/>
          <w:szCs w:val="24"/>
        </w:rPr>
        <w:t>ţ</w:t>
      </w:r>
      <w:r w:rsidR="00231FD8" w:rsidRPr="00E96F86">
        <w:rPr>
          <w:rFonts w:ascii="Times New Roman" w:hAnsi="Times New Roman"/>
          <w:sz w:val="24"/>
          <w:szCs w:val="24"/>
        </w:rPr>
        <w:t>i</w:t>
      </w:r>
      <w:r w:rsidRPr="00E96F86">
        <w:rPr>
          <w:rFonts w:ascii="Times New Roman" w:hAnsi="Times New Roman"/>
          <w:sz w:val="24"/>
          <w:szCs w:val="24"/>
        </w:rPr>
        <w:t>onale sau/</w:t>
      </w:r>
      <w:r w:rsidR="00231FD8">
        <w:rPr>
          <w:rFonts w:ascii="Times New Roman" w:hAnsi="Times New Roman"/>
        </w:rPr>
        <w:t>ş</w:t>
      </w:r>
      <w:r w:rsidRPr="00E96F86">
        <w:rPr>
          <w:rFonts w:ascii="Times New Roman" w:hAnsi="Times New Roman"/>
          <w:sz w:val="24"/>
          <w:szCs w:val="24"/>
        </w:rPr>
        <w:t>i interna</w:t>
      </w:r>
      <w:r w:rsidR="00231FD8" w:rsidRPr="00E96F86">
        <w:rPr>
          <w:rFonts w:ascii="Times New Roman" w:hAnsi="Times New Roman"/>
          <w:color w:val="000000"/>
          <w:sz w:val="24"/>
          <w:szCs w:val="24"/>
        </w:rPr>
        <w:t>ţ</w:t>
      </w:r>
      <w:r w:rsidRPr="00E96F86">
        <w:rPr>
          <w:rFonts w:ascii="Times New Roman" w:hAnsi="Times New Roman"/>
          <w:sz w:val="24"/>
          <w:szCs w:val="24"/>
        </w:rPr>
        <w:t>ionale;</w:t>
      </w:r>
    </w:p>
    <w:p w:rsidR="00D76D52" w:rsidRPr="00D76D52" w:rsidRDefault="00D76D52" w:rsidP="00FC40CF">
      <w:pPr>
        <w:pStyle w:val="ListParagraph1"/>
        <w:numPr>
          <w:ilvl w:val="0"/>
          <w:numId w:val="6"/>
        </w:numPr>
        <w:autoSpaceDE w:val="0"/>
        <w:spacing w:after="0" w:line="240" w:lineRule="auto"/>
        <w:jc w:val="both"/>
        <w:rPr>
          <w:rFonts w:ascii="Times New Roman" w:hAnsi="Times New Roman"/>
          <w:i/>
          <w:iCs/>
          <w:sz w:val="24"/>
          <w:szCs w:val="24"/>
        </w:rPr>
      </w:pPr>
      <w:r>
        <w:rPr>
          <w:rFonts w:ascii="Times New Roman" w:hAnsi="Times New Roman"/>
          <w:sz w:val="24"/>
          <w:szCs w:val="24"/>
        </w:rPr>
        <w:t>au elaborat cel pu</w:t>
      </w:r>
      <w:r w:rsidRPr="00E96F86">
        <w:rPr>
          <w:rFonts w:ascii="Times New Roman" w:hAnsi="Times New Roman"/>
          <w:color w:val="000000"/>
          <w:sz w:val="24"/>
          <w:szCs w:val="24"/>
        </w:rPr>
        <w:t>ţ</w:t>
      </w:r>
      <w:r>
        <w:rPr>
          <w:rFonts w:ascii="Times New Roman" w:hAnsi="Times New Roman"/>
          <w:sz w:val="24"/>
          <w:szCs w:val="24"/>
        </w:rPr>
        <w:t>in o carte de specialitate, publicat</w:t>
      </w:r>
      <w:r w:rsidRPr="00E96F86">
        <w:rPr>
          <w:rFonts w:ascii="Times New Roman" w:hAnsi="Times New Roman"/>
          <w:color w:val="000000"/>
          <w:sz w:val="24"/>
          <w:szCs w:val="24"/>
        </w:rPr>
        <w:t>ă</w:t>
      </w:r>
      <w:r>
        <w:rPr>
          <w:rFonts w:ascii="Times New Roman" w:hAnsi="Times New Roman"/>
          <w:sz w:val="24"/>
          <w:szCs w:val="24"/>
        </w:rPr>
        <w:t xml:space="preserve"> sub egida unor edituri recunoscute na</w:t>
      </w:r>
      <w:r w:rsidRPr="00E96F86">
        <w:rPr>
          <w:rFonts w:ascii="Times New Roman" w:hAnsi="Times New Roman"/>
          <w:color w:val="000000"/>
          <w:sz w:val="24"/>
          <w:szCs w:val="24"/>
        </w:rPr>
        <w:t>ţ</w:t>
      </w:r>
      <w:r>
        <w:rPr>
          <w:rFonts w:ascii="Times New Roman" w:hAnsi="Times New Roman"/>
          <w:sz w:val="24"/>
          <w:szCs w:val="24"/>
        </w:rPr>
        <w:t xml:space="preserve">ional </w:t>
      </w:r>
      <w:r>
        <w:rPr>
          <w:rFonts w:ascii="Times New Roman" w:hAnsi="Times New Roman"/>
        </w:rPr>
        <w:t>ş</w:t>
      </w:r>
      <w:r w:rsidRPr="00E96F86">
        <w:rPr>
          <w:rFonts w:ascii="Times New Roman" w:hAnsi="Times New Roman"/>
          <w:sz w:val="24"/>
          <w:szCs w:val="24"/>
        </w:rPr>
        <w:t>i</w:t>
      </w:r>
      <w:r>
        <w:rPr>
          <w:rFonts w:ascii="Times New Roman" w:hAnsi="Times New Roman"/>
          <w:sz w:val="24"/>
          <w:szCs w:val="24"/>
        </w:rPr>
        <w:t xml:space="preserve"> interna</w:t>
      </w:r>
      <w:r w:rsidRPr="00E96F86">
        <w:rPr>
          <w:rFonts w:ascii="Times New Roman" w:hAnsi="Times New Roman"/>
          <w:color w:val="000000"/>
          <w:sz w:val="24"/>
          <w:szCs w:val="24"/>
        </w:rPr>
        <w:t>ţ</w:t>
      </w:r>
      <w:r>
        <w:rPr>
          <w:rFonts w:ascii="Times New Roman" w:hAnsi="Times New Roman"/>
          <w:sz w:val="24"/>
          <w:szCs w:val="24"/>
        </w:rPr>
        <w:t>ional;</w:t>
      </w:r>
    </w:p>
    <w:p w:rsidR="00D76D52" w:rsidRPr="00D76D52" w:rsidRDefault="00D76D52" w:rsidP="00D76D52">
      <w:pPr>
        <w:pStyle w:val="ListParagraph1"/>
        <w:numPr>
          <w:ilvl w:val="0"/>
          <w:numId w:val="6"/>
        </w:numPr>
        <w:autoSpaceDE w:val="0"/>
        <w:spacing w:after="0" w:line="240" w:lineRule="auto"/>
        <w:jc w:val="both"/>
        <w:rPr>
          <w:rFonts w:ascii="Times New Roman" w:hAnsi="Times New Roman"/>
          <w:i/>
          <w:iCs/>
          <w:sz w:val="24"/>
          <w:szCs w:val="24"/>
        </w:rPr>
      </w:pPr>
      <w:r>
        <w:rPr>
          <w:rFonts w:ascii="Times New Roman" w:hAnsi="Times New Roman"/>
          <w:sz w:val="24"/>
          <w:szCs w:val="24"/>
        </w:rPr>
        <w:t>au elaborat, cel pu</w:t>
      </w:r>
      <w:r w:rsidRPr="00E96F86">
        <w:rPr>
          <w:rFonts w:ascii="Times New Roman" w:hAnsi="Times New Roman"/>
          <w:color w:val="000000"/>
          <w:sz w:val="24"/>
          <w:szCs w:val="24"/>
        </w:rPr>
        <w:t>ţ</w:t>
      </w:r>
      <w:r>
        <w:rPr>
          <w:rFonts w:ascii="Times New Roman" w:hAnsi="Times New Roman"/>
          <w:sz w:val="24"/>
          <w:szCs w:val="24"/>
        </w:rPr>
        <w:t xml:space="preserve">in </w:t>
      </w:r>
      <w:r w:rsidRPr="00E96F86">
        <w:rPr>
          <w:rFonts w:ascii="Times New Roman" w:hAnsi="Times New Roman"/>
          <w:sz w:val="24"/>
          <w:szCs w:val="24"/>
        </w:rPr>
        <w:t>în</w:t>
      </w:r>
      <w:r>
        <w:rPr>
          <w:rFonts w:ascii="Times New Roman" w:hAnsi="Times New Roman"/>
          <w:sz w:val="24"/>
          <w:szCs w:val="24"/>
        </w:rPr>
        <w:t xml:space="preserve"> forma electronic</w:t>
      </w:r>
      <w:r w:rsidRPr="00E96F86">
        <w:rPr>
          <w:rFonts w:ascii="Times New Roman" w:hAnsi="Times New Roman"/>
          <w:color w:val="000000"/>
          <w:sz w:val="24"/>
          <w:szCs w:val="24"/>
        </w:rPr>
        <w:t>ă</w:t>
      </w:r>
      <w:r>
        <w:rPr>
          <w:rFonts w:ascii="Times New Roman" w:hAnsi="Times New Roman"/>
          <w:sz w:val="24"/>
          <w:szCs w:val="24"/>
        </w:rPr>
        <w:t xml:space="preserve">, un material didactic de </w:t>
      </w:r>
      <w:r w:rsidR="00354CE8">
        <w:rPr>
          <w:rFonts w:ascii="Times New Roman" w:hAnsi="Times New Roman"/>
          <w:sz w:val="24"/>
          <w:szCs w:val="24"/>
        </w:rPr>
        <w:t>specialitate pentru uzul studenț</w:t>
      </w:r>
      <w:r>
        <w:rPr>
          <w:rFonts w:ascii="Times New Roman" w:hAnsi="Times New Roman"/>
          <w:sz w:val="24"/>
          <w:szCs w:val="24"/>
        </w:rPr>
        <w:t>ilor;</w:t>
      </w:r>
    </w:p>
    <w:p w:rsidR="001A57C2" w:rsidRPr="001A57C2" w:rsidRDefault="001A57C2" w:rsidP="00FC40CF">
      <w:pPr>
        <w:pStyle w:val="ListParagraph1"/>
        <w:numPr>
          <w:ilvl w:val="0"/>
          <w:numId w:val="6"/>
        </w:numPr>
        <w:autoSpaceDE w:val="0"/>
        <w:spacing w:after="0" w:line="240" w:lineRule="auto"/>
        <w:jc w:val="both"/>
        <w:rPr>
          <w:rFonts w:ascii="Times New Roman" w:hAnsi="Times New Roman"/>
          <w:i/>
          <w:iCs/>
          <w:sz w:val="24"/>
          <w:szCs w:val="24"/>
        </w:rPr>
      </w:pPr>
      <w:r>
        <w:rPr>
          <w:rFonts w:ascii="Times New Roman" w:hAnsi="Times New Roman"/>
          <w:bCs/>
          <w:sz w:val="24"/>
          <w:szCs w:val="24"/>
        </w:rPr>
        <w:t xml:space="preserve">nu sunt </w:t>
      </w:r>
      <w:r w:rsidR="00FC40CF" w:rsidRPr="00E96F86">
        <w:rPr>
          <w:rFonts w:ascii="Times New Roman" w:hAnsi="Times New Roman"/>
          <w:bCs/>
          <w:sz w:val="24"/>
          <w:szCs w:val="24"/>
        </w:rPr>
        <w:t>cerin</w:t>
      </w:r>
      <w:r w:rsidR="00D86C09">
        <w:rPr>
          <w:rFonts w:ascii="Times New Roman" w:hAnsi="Times New Roman"/>
        </w:rPr>
        <w:t>ţ</w:t>
      </w:r>
      <w:r>
        <w:rPr>
          <w:rFonts w:ascii="Times New Roman" w:hAnsi="Times New Roman"/>
          <w:bCs/>
          <w:sz w:val="24"/>
          <w:szCs w:val="24"/>
        </w:rPr>
        <w:t>ele proprii departamentelor.</w:t>
      </w:r>
    </w:p>
    <w:p w:rsidR="00FC40CF" w:rsidRPr="00E96F86" w:rsidRDefault="00FC40CF" w:rsidP="001A57C2">
      <w:pPr>
        <w:pStyle w:val="ListParagraph1"/>
        <w:autoSpaceDE w:val="0"/>
        <w:spacing w:after="0" w:line="240" w:lineRule="auto"/>
        <w:jc w:val="both"/>
        <w:rPr>
          <w:rFonts w:ascii="Times New Roman" w:hAnsi="Times New Roman"/>
          <w:i/>
          <w:iCs/>
          <w:sz w:val="24"/>
          <w:szCs w:val="24"/>
        </w:rPr>
      </w:pPr>
    </w:p>
    <w:p w:rsidR="00453FA3" w:rsidRDefault="00453FA3" w:rsidP="00453FA3">
      <w:pPr>
        <w:autoSpaceDE w:val="0"/>
        <w:spacing w:after="0" w:line="240" w:lineRule="auto"/>
        <w:jc w:val="both"/>
        <w:rPr>
          <w:rFonts w:ascii="Times New Roman" w:hAnsi="Times New Roman"/>
          <w:b/>
          <w:bCs/>
          <w:color w:val="000000"/>
          <w:sz w:val="24"/>
          <w:szCs w:val="24"/>
        </w:rPr>
      </w:pPr>
    </w:p>
    <w:p w:rsidR="00453FA3" w:rsidRPr="009A31B2" w:rsidRDefault="00453FA3" w:rsidP="00453FA3">
      <w:pPr>
        <w:autoSpaceDE w:val="0"/>
        <w:spacing w:after="0" w:line="240" w:lineRule="auto"/>
        <w:jc w:val="both"/>
        <w:rPr>
          <w:rStyle w:val="Fontdeparagrafimplicit1"/>
          <w:rFonts w:ascii="Times New Roman" w:hAnsi="Times New Roman"/>
        </w:rPr>
      </w:pPr>
      <w:r w:rsidRPr="00E96F86">
        <w:rPr>
          <w:rFonts w:ascii="Times New Roman" w:hAnsi="Times New Roman"/>
          <w:b/>
          <w:bCs/>
          <w:color w:val="000000"/>
          <w:sz w:val="24"/>
          <w:szCs w:val="24"/>
        </w:rPr>
        <w:t>Art. 2</w:t>
      </w:r>
      <w:r>
        <w:rPr>
          <w:rFonts w:ascii="Times New Roman" w:hAnsi="Times New Roman"/>
          <w:b/>
          <w:bCs/>
          <w:color w:val="000000"/>
          <w:sz w:val="24"/>
          <w:szCs w:val="24"/>
        </w:rPr>
        <w:t xml:space="preserve">4 </w:t>
      </w:r>
      <w:r w:rsidRPr="00FC40CF">
        <w:rPr>
          <w:rFonts w:ascii="Times New Roman" w:hAnsi="Times New Roman"/>
          <w:b/>
          <w:sz w:val="24"/>
          <w:szCs w:val="24"/>
        </w:rPr>
        <w:t>(</w:t>
      </w:r>
      <w:r>
        <w:rPr>
          <w:rFonts w:ascii="Times New Roman" w:hAnsi="Times New Roman"/>
          <w:b/>
          <w:sz w:val="24"/>
          <w:szCs w:val="24"/>
        </w:rPr>
        <w:t>1</w:t>
      </w:r>
      <w:r w:rsidRPr="00FC40CF">
        <w:rPr>
          <w:rFonts w:ascii="Times New Roman" w:hAnsi="Times New Roman"/>
          <w:b/>
          <w:sz w:val="24"/>
          <w:szCs w:val="24"/>
        </w:rPr>
        <w:t xml:space="preserve">) </w:t>
      </w:r>
      <w:r>
        <w:rPr>
          <w:rFonts w:ascii="Times New Roman" w:hAnsi="Times New Roman"/>
          <w:sz w:val="24"/>
          <w:szCs w:val="24"/>
        </w:rPr>
        <w:t xml:space="preserve">Concursul pentru ocuparea postului de </w:t>
      </w:r>
      <w:r w:rsidRPr="00453FA3">
        <w:rPr>
          <w:rFonts w:ascii="Times New Roman" w:hAnsi="Times New Roman"/>
          <w:color w:val="000000"/>
          <w:sz w:val="24"/>
          <w:szCs w:val="24"/>
        </w:rPr>
        <w:t>lector</w:t>
      </w:r>
      <w:r w:rsidRPr="00453FA3">
        <w:rPr>
          <w:rFonts w:ascii="Times New Roman" w:hAnsi="Times New Roman"/>
          <w:bCs/>
          <w:color w:val="000000"/>
          <w:sz w:val="24"/>
          <w:szCs w:val="24"/>
        </w:rPr>
        <w:t xml:space="preserve"> universitar / </w:t>
      </w:r>
      <w:r w:rsidRPr="00453FA3">
        <w:rPr>
          <w:rFonts w:ascii="Times New Roman" w:hAnsi="Times New Roman"/>
          <w:sz w:val="24"/>
          <w:szCs w:val="24"/>
        </w:rPr>
        <w:t>ş</w:t>
      </w:r>
      <w:r w:rsidRPr="00453FA3">
        <w:rPr>
          <w:rFonts w:ascii="Times New Roman" w:hAnsi="Times New Roman"/>
          <w:bCs/>
          <w:color w:val="000000"/>
          <w:sz w:val="24"/>
          <w:szCs w:val="24"/>
        </w:rPr>
        <w:t>ef de lucr</w:t>
      </w:r>
      <w:r w:rsidRPr="00453FA3">
        <w:rPr>
          <w:rFonts w:ascii="Times New Roman" w:hAnsi="Times New Roman"/>
          <w:sz w:val="24"/>
          <w:szCs w:val="24"/>
        </w:rPr>
        <w:t>ă</w:t>
      </w:r>
      <w:r w:rsidRPr="00453FA3">
        <w:rPr>
          <w:rFonts w:ascii="Times New Roman" w:hAnsi="Times New Roman"/>
          <w:bCs/>
          <w:color w:val="000000"/>
          <w:sz w:val="24"/>
          <w:szCs w:val="24"/>
        </w:rPr>
        <w:t xml:space="preserve">ri sau </w:t>
      </w:r>
      <w:r w:rsidRPr="00453FA3">
        <w:rPr>
          <w:rFonts w:ascii="Times New Roman" w:hAnsi="Times New Roman"/>
          <w:sz w:val="24"/>
          <w:szCs w:val="24"/>
        </w:rPr>
        <w:t>cercetător ştiinţific gradul III</w:t>
      </w:r>
      <w:r w:rsidRPr="00453FA3">
        <w:rPr>
          <w:rFonts w:ascii="Times New Roman" w:hAnsi="Times New Roman"/>
          <w:color w:val="000000"/>
          <w:sz w:val="24"/>
          <w:szCs w:val="24"/>
        </w:rPr>
        <w:t xml:space="preserve"> const</w:t>
      </w:r>
      <w:r w:rsidRPr="00453FA3">
        <w:rPr>
          <w:rFonts w:ascii="Times New Roman" w:hAnsi="Times New Roman"/>
          <w:sz w:val="24"/>
          <w:szCs w:val="24"/>
        </w:rPr>
        <w:t>ă</w:t>
      </w:r>
      <w:r w:rsidRPr="00453FA3">
        <w:rPr>
          <w:rFonts w:ascii="Times New Roman" w:hAnsi="Times New Roman"/>
          <w:color w:val="000000"/>
          <w:sz w:val="24"/>
          <w:szCs w:val="24"/>
        </w:rPr>
        <w:t xml:space="preserve"> </w:t>
      </w:r>
      <w:r w:rsidRPr="00453FA3">
        <w:rPr>
          <w:rFonts w:ascii="Times New Roman" w:hAnsi="Times New Roman"/>
          <w:sz w:val="24"/>
          <w:szCs w:val="24"/>
        </w:rPr>
        <w:t>în</w:t>
      </w:r>
      <w:r w:rsidRPr="00453FA3">
        <w:rPr>
          <w:rFonts w:ascii="Times New Roman" w:hAnsi="Times New Roman"/>
          <w:color w:val="000000"/>
          <w:sz w:val="24"/>
          <w:szCs w:val="24"/>
        </w:rPr>
        <w:t xml:space="preserve"> analiza dosarului de concurs </w:t>
      </w:r>
      <w:r>
        <w:rPr>
          <w:rFonts w:ascii="Times New Roman" w:hAnsi="Times New Roman"/>
        </w:rPr>
        <w:t>ş</w:t>
      </w:r>
      <w:r w:rsidRPr="00E96F86">
        <w:rPr>
          <w:rFonts w:ascii="Times New Roman" w:hAnsi="Times New Roman"/>
          <w:sz w:val="24"/>
          <w:szCs w:val="24"/>
        </w:rPr>
        <w:t>i</w:t>
      </w:r>
      <w:r w:rsidRPr="00453FA3">
        <w:rPr>
          <w:rFonts w:ascii="Times New Roman" w:hAnsi="Times New Roman"/>
          <w:color w:val="000000"/>
          <w:sz w:val="24"/>
          <w:szCs w:val="24"/>
        </w:rPr>
        <w:t xml:space="preserve"> sus</w:t>
      </w:r>
      <w:r w:rsidRPr="00453FA3">
        <w:rPr>
          <w:rFonts w:ascii="Times New Roman" w:hAnsi="Times New Roman"/>
        </w:rPr>
        <w:t>ţ</w:t>
      </w:r>
      <w:r w:rsidRPr="00453FA3">
        <w:rPr>
          <w:rFonts w:ascii="Times New Roman" w:hAnsi="Times New Roman"/>
          <w:color w:val="000000"/>
          <w:sz w:val="24"/>
          <w:szCs w:val="24"/>
        </w:rPr>
        <w:t>inerea unei prelegeri</w:t>
      </w:r>
      <w:r w:rsidRPr="00453FA3">
        <w:rPr>
          <w:rFonts w:ascii="Times New Roman" w:hAnsi="Times New Roman"/>
          <w:b/>
          <w:color w:val="000000"/>
          <w:sz w:val="24"/>
          <w:szCs w:val="24"/>
        </w:rPr>
        <w:t xml:space="preserve"> </w:t>
      </w:r>
      <w:r w:rsidRPr="00453FA3">
        <w:rPr>
          <w:rFonts w:ascii="Times New Roman" w:hAnsi="Times New Roman"/>
          <w:color w:val="000000"/>
          <w:sz w:val="24"/>
          <w:szCs w:val="24"/>
        </w:rPr>
        <w:t>cu caracter</w:t>
      </w:r>
      <w:r w:rsidRPr="00453FA3">
        <w:rPr>
          <w:rFonts w:ascii="Times New Roman" w:hAnsi="Times New Roman"/>
          <w:b/>
          <w:color w:val="000000"/>
          <w:sz w:val="24"/>
          <w:szCs w:val="24"/>
        </w:rPr>
        <w:t xml:space="preserve"> </w:t>
      </w:r>
      <w:r w:rsidRPr="00453FA3">
        <w:rPr>
          <w:rStyle w:val="Fontdeparagrafimplicit1"/>
          <w:rFonts w:ascii="Times New Roman" w:hAnsi="Times New Roman"/>
          <w:bCs/>
          <w:iCs/>
          <w:sz w:val="24"/>
          <w:szCs w:val="24"/>
        </w:rPr>
        <w:t>didactic/</w:t>
      </w:r>
      <w:r w:rsidRPr="00453FA3">
        <w:rPr>
          <w:rStyle w:val="Fontdeparagrafimplicit1"/>
          <w:rFonts w:ascii="Times New Roman" w:hAnsi="Times New Roman"/>
          <w:sz w:val="24"/>
          <w:szCs w:val="24"/>
        </w:rPr>
        <w:t>ş</w:t>
      </w:r>
      <w:r w:rsidRPr="00453FA3">
        <w:rPr>
          <w:rStyle w:val="Fontdeparagrafimplicit1"/>
          <w:rFonts w:ascii="Times New Roman" w:hAnsi="Times New Roman"/>
          <w:bCs/>
          <w:iCs/>
          <w:sz w:val="24"/>
          <w:szCs w:val="24"/>
        </w:rPr>
        <w:t>tiin</w:t>
      </w:r>
      <w:r w:rsidRPr="00453FA3">
        <w:rPr>
          <w:rStyle w:val="Fontdeparagrafimplicit1"/>
          <w:rFonts w:ascii="Times New Roman" w:hAnsi="Times New Roman"/>
          <w:sz w:val="24"/>
          <w:szCs w:val="24"/>
        </w:rPr>
        <w:t>ţ</w:t>
      </w:r>
      <w:r w:rsidR="00354CE8">
        <w:rPr>
          <w:rStyle w:val="Fontdeparagrafimplicit1"/>
          <w:rFonts w:ascii="Times New Roman" w:hAnsi="Times New Roman"/>
          <w:bCs/>
          <w:iCs/>
          <w:sz w:val="24"/>
          <w:szCs w:val="24"/>
        </w:rPr>
        <w:t>ific, după</w:t>
      </w:r>
      <w:r w:rsidRPr="00453FA3">
        <w:rPr>
          <w:rStyle w:val="Fontdeparagrafimplicit1"/>
          <w:rFonts w:ascii="Times New Roman" w:hAnsi="Times New Roman"/>
          <w:bCs/>
          <w:iCs/>
          <w:sz w:val="24"/>
          <w:szCs w:val="24"/>
        </w:rPr>
        <w:t xml:space="preserve"> caz,</w:t>
      </w:r>
      <w:r w:rsidRPr="00453FA3">
        <w:rPr>
          <w:rStyle w:val="Fontdeparagrafimplicit1"/>
          <w:rFonts w:ascii="Times New Roman" w:hAnsi="Times New Roman"/>
          <w:b/>
          <w:bCs/>
          <w:iCs/>
          <w:sz w:val="24"/>
          <w:szCs w:val="24"/>
        </w:rPr>
        <w:t xml:space="preserve"> </w:t>
      </w:r>
      <w:r w:rsidRPr="00453FA3">
        <w:rPr>
          <w:rStyle w:val="Fontdeparagrafimplicit1"/>
          <w:rFonts w:ascii="Times New Roman" w:hAnsi="Times New Roman"/>
          <w:sz w:val="24"/>
          <w:szCs w:val="24"/>
        </w:rPr>
        <w:t>în prezenţa comisiei de concurs.</w:t>
      </w:r>
    </w:p>
    <w:p w:rsidR="00587242" w:rsidRDefault="00587242" w:rsidP="00453FA3">
      <w:pPr>
        <w:pStyle w:val="WW-Default"/>
        <w:ind w:firstLine="720"/>
        <w:jc w:val="both"/>
        <w:rPr>
          <w:rFonts w:ascii="Times New Roman" w:hAnsi="Times New Roman"/>
          <w:color w:val="auto"/>
          <w:lang w:val="ro-RO"/>
        </w:rPr>
      </w:pPr>
      <w:r>
        <w:rPr>
          <w:rFonts w:ascii="Times New Roman" w:hAnsi="Times New Roman"/>
          <w:b/>
          <w:bCs/>
          <w:color w:val="auto"/>
          <w:lang w:val="ro-RO"/>
        </w:rPr>
        <w:t xml:space="preserve">   </w:t>
      </w:r>
      <w:r w:rsidR="00453FA3">
        <w:rPr>
          <w:rFonts w:ascii="Times New Roman" w:hAnsi="Times New Roman"/>
          <w:b/>
          <w:bCs/>
          <w:color w:val="auto"/>
          <w:lang w:val="ro-RO"/>
        </w:rPr>
        <w:t>(2)</w:t>
      </w:r>
      <w:r w:rsidR="00453FA3">
        <w:rPr>
          <w:rFonts w:ascii="Times New Roman" w:hAnsi="Times New Roman"/>
          <w:color w:val="auto"/>
          <w:lang w:val="ro-RO"/>
        </w:rPr>
        <w:t xml:space="preserve"> Programa aferent</w:t>
      </w:r>
      <w:r w:rsidRPr="00453FA3">
        <w:rPr>
          <w:rFonts w:ascii="Times New Roman" w:hAnsi="Times New Roman"/>
        </w:rPr>
        <w:t>ă</w:t>
      </w:r>
      <w:r w:rsidR="00453FA3">
        <w:rPr>
          <w:rFonts w:ascii="Times New Roman" w:hAnsi="Times New Roman"/>
          <w:color w:val="auto"/>
          <w:lang w:val="ro-RO"/>
        </w:rPr>
        <w:t xml:space="preserve"> concursului </w:t>
      </w:r>
      <w:r>
        <w:rPr>
          <w:rFonts w:ascii="Times New Roman" w:hAnsi="Times New Roman"/>
          <w:color w:val="auto"/>
          <w:lang w:val="ro-RO"/>
        </w:rPr>
        <w:t>se public</w:t>
      </w:r>
      <w:r w:rsidRPr="00453FA3">
        <w:rPr>
          <w:rFonts w:ascii="Times New Roman" w:hAnsi="Times New Roman"/>
        </w:rPr>
        <w:t>ă</w:t>
      </w:r>
      <w:r>
        <w:rPr>
          <w:rFonts w:ascii="Times New Roman" w:hAnsi="Times New Roman"/>
          <w:color w:val="auto"/>
          <w:lang w:val="ro-RO"/>
        </w:rPr>
        <w:t xml:space="preserve"> pe pagima web a U.O., odat</w:t>
      </w:r>
      <w:r w:rsidRPr="00453FA3">
        <w:rPr>
          <w:rFonts w:ascii="Times New Roman" w:hAnsi="Times New Roman"/>
        </w:rPr>
        <w:t>ă</w:t>
      </w:r>
      <w:r>
        <w:rPr>
          <w:rFonts w:ascii="Times New Roman" w:hAnsi="Times New Roman"/>
          <w:color w:val="auto"/>
          <w:lang w:val="ro-RO"/>
        </w:rPr>
        <w:t xml:space="preserve"> cu publicarea anun</w:t>
      </w:r>
      <w:r w:rsidRPr="00453FA3">
        <w:rPr>
          <w:rFonts w:ascii="Times New Roman" w:hAnsi="Times New Roman"/>
        </w:rPr>
        <w:t>ţ</w:t>
      </w:r>
      <w:r>
        <w:rPr>
          <w:rFonts w:ascii="Times New Roman" w:hAnsi="Times New Roman"/>
          <w:color w:val="auto"/>
          <w:lang w:val="ro-RO"/>
        </w:rPr>
        <w:t>ului de scoatere a postului la concurs.</w:t>
      </w:r>
    </w:p>
    <w:p w:rsidR="00587242" w:rsidRDefault="00587242" w:rsidP="00453FA3">
      <w:pPr>
        <w:pStyle w:val="WW-Default"/>
        <w:ind w:firstLine="720"/>
        <w:jc w:val="both"/>
        <w:rPr>
          <w:rFonts w:ascii="Times New Roman" w:hAnsi="Times New Roman"/>
        </w:rPr>
      </w:pPr>
      <w:r>
        <w:rPr>
          <w:rFonts w:ascii="Times New Roman" w:hAnsi="Times New Roman"/>
          <w:color w:val="auto"/>
          <w:lang w:val="ro-RO"/>
        </w:rPr>
        <w:t xml:space="preserve">   </w:t>
      </w:r>
      <w:r w:rsidRPr="00587242">
        <w:rPr>
          <w:rFonts w:ascii="Times New Roman" w:hAnsi="Times New Roman"/>
          <w:b/>
          <w:color w:val="auto"/>
          <w:lang w:val="ro-RO"/>
        </w:rPr>
        <w:t>(3)</w:t>
      </w:r>
      <w:r w:rsidRPr="00587242">
        <w:rPr>
          <w:rFonts w:ascii="Times New Roman" w:hAnsi="Times New Roman"/>
          <w:color w:val="auto"/>
          <w:lang w:val="ro-RO"/>
        </w:rPr>
        <w:t xml:space="preserve"> </w:t>
      </w:r>
      <w:r>
        <w:rPr>
          <w:rFonts w:ascii="Times New Roman" w:hAnsi="Times New Roman"/>
          <w:color w:val="auto"/>
          <w:lang w:val="ro-RO"/>
        </w:rPr>
        <w:t xml:space="preserve">Tema prelegerii didactice / </w:t>
      </w:r>
      <w:r w:rsidRPr="00453FA3">
        <w:rPr>
          <w:rFonts w:ascii="Times New Roman" w:hAnsi="Times New Roman"/>
        </w:rPr>
        <w:t>ştiinţific</w:t>
      </w:r>
      <w:r>
        <w:rPr>
          <w:rFonts w:ascii="Times New Roman" w:hAnsi="Times New Roman"/>
        </w:rPr>
        <w:t>e se stabile</w:t>
      </w:r>
      <w:r w:rsidRPr="00453FA3">
        <w:rPr>
          <w:rFonts w:ascii="Times New Roman" w:hAnsi="Times New Roman"/>
        </w:rPr>
        <w:t>ş</w:t>
      </w:r>
      <w:r>
        <w:rPr>
          <w:rFonts w:ascii="Times New Roman" w:hAnsi="Times New Roman"/>
        </w:rPr>
        <w:t>te de c</w:t>
      </w:r>
      <w:r w:rsidRPr="00453FA3">
        <w:rPr>
          <w:rFonts w:ascii="Times New Roman" w:hAnsi="Times New Roman"/>
        </w:rPr>
        <w:t>ă</w:t>
      </w:r>
      <w:r>
        <w:rPr>
          <w:rFonts w:ascii="Times New Roman" w:hAnsi="Times New Roman"/>
        </w:rPr>
        <w:t xml:space="preserve">tre comisie </w:t>
      </w:r>
      <w:r w:rsidRPr="00453FA3">
        <w:rPr>
          <w:rFonts w:ascii="Times New Roman" w:hAnsi="Times New Roman"/>
        </w:rPr>
        <w:t>ş</w:t>
      </w:r>
      <w:r>
        <w:rPr>
          <w:rFonts w:ascii="Times New Roman" w:hAnsi="Times New Roman"/>
        </w:rPr>
        <w:t>i se anun</w:t>
      </w:r>
      <w:r w:rsidRPr="00453FA3">
        <w:rPr>
          <w:rFonts w:ascii="Times New Roman" w:hAnsi="Times New Roman"/>
        </w:rPr>
        <w:t>ţă</w:t>
      </w:r>
      <w:r>
        <w:rPr>
          <w:rFonts w:ascii="Times New Roman" w:hAnsi="Times New Roman"/>
        </w:rPr>
        <w:t xml:space="preserve"> candida</w:t>
      </w:r>
      <w:r w:rsidRPr="00453FA3">
        <w:rPr>
          <w:rFonts w:ascii="Times New Roman" w:hAnsi="Times New Roman"/>
        </w:rPr>
        <w:t>ţ</w:t>
      </w:r>
      <w:r>
        <w:rPr>
          <w:rFonts w:ascii="Times New Roman" w:hAnsi="Times New Roman"/>
        </w:rPr>
        <w:t xml:space="preserve">ilor cu 48 de ore </w:t>
      </w:r>
      <w:r w:rsidRPr="00453FA3">
        <w:rPr>
          <w:rFonts w:ascii="Times New Roman" w:hAnsi="Times New Roman"/>
        </w:rPr>
        <w:t>î</w:t>
      </w:r>
      <w:r>
        <w:rPr>
          <w:rFonts w:ascii="Times New Roman" w:hAnsi="Times New Roman"/>
        </w:rPr>
        <w:t>nainte de sus</w:t>
      </w:r>
      <w:r w:rsidRPr="00453FA3">
        <w:rPr>
          <w:rFonts w:ascii="Times New Roman" w:hAnsi="Times New Roman"/>
        </w:rPr>
        <w:t>ţ</w:t>
      </w:r>
      <w:r>
        <w:rPr>
          <w:rFonts w:ascii="Times New Roman" w:hAnsi="Times New Roman"/>
        </w:rPr>
        <w:t>inere pe pagina web a U.O.</w:t>
      </w:r>
    </w:p>
    <w:p w:rsidR="00453FA3" w:rsidRDefault="00453FA3" w:rsidP="00E25E25">
      <w:pPr>
        <w:autoSpaceDE w:val="0"/>
        <w:spacing w:after="0" w:line="240" w:lineRule="auto"/>
        <w:jc w:val="both"/>
        <w:rPr>
          <w:rFonts w:ascii="Times New Roman" w:hAnsi="Times New Roman"/>
          <w:b/>
          <w:bCs/>
          <w:color w:val="000000"/>
          <w:sz w:val="24"/>
          <w:szCs w:val="24"/>
        </w:rPr>
      </w:pPr>
    </w:p>
    <w:p w:rsidR="00B517FA" w:rsidRDefault="00B517FA" w:rsidP="00E25E25">
      <w:pPr>
        <w:autoSpaceDE w:val="0"/>
        <w:spacing w:after="0" w:line="240" w:lineRule="auto"/>
        <w:jc w:val="both"/>
        <w:rPr>
          <w:rFonts w:ascii="Times New Roman" w:hAnsi="Times New Roman"/>
          <w:color w:val="000000"/>
          <w:sz w:val="24"/>
          <w:szCs w:val="24"/>
        </w:rPr>
      </w:pPr>
      <w:r w:rsidRPr="00E96F86">
        <w:rPr>
          <w:rFonts w:ascii="Times New Roman" w:hAnsi="Times New Roman"/>
          <w:b/>
          <w:bCs/>
          <w:color w:val="000000"/>
          <w:sz w:val="24"/>
          <w:szCs w:val="24"/>
        </w:rPr>
        <w:lastRenderedPageBreak/>
        <w:t>Art. 2</w:t>
      </w:r>
      <w:r w:rsidR="00587242">
        <w:rPr>
          <w:rFonts w:ascii="Times New Roman" w:hAnsi="Times New Roman"/>
          <w:b/>
          <w:bCs/>
          <w:color w:val="000000"/>
          <w:sz w:val="24"/>
          <w:szCs w:val="24"/>
        </w:rPr>
        <w:t xml:space="preserve">5 </w:t>
      </w:r>
      <w:r w:rsidR="00587242" w:rsidRPr="00E96F86">
        <w:rPr>
          <w:rFonts w:ascii="Times New Roman" w:hAnsi="Times New Roman"/>
          <w:color w:val="000000"/>
          <w:sz w:val="24"/>
          <w:szCs w:val="24"/>
        </w:rPr>
        <w:t xml:space="preserve">Pentru ocuparea unui post de </w:t>
      </w:r>
      <w:r w:rsidR="00396EAA">
        <w:rPr>
          <w:rFonts w:ascii="Times New Roman" w:hAnsi="Times New Roman"/>
          <w:b/>
          <w:color w:val="000000"/>
          <w:sz w:val="24"/>
          <w:szCs w:val="24"/>
        </w:rPr>
        <w:t>conferen</w:t>
      </w:r>
      <w:r w:rsidR="00396EAA">
        <w:rPr>
          <w:rFonts w:ascii="Times New Roman" w:hAnsi="Times New Roman"/>
          <w:sz w:val="24"/>
          <w:szCs w:val="24"/>
        </w:rPr>
        <w:t>ţ</w:t>
      </w:r>
      <w:r w:rsidR="00396EAA">
        <w:rPr>
          <w:rFonts w:ascii="Times New Roman" w:hAnsi="Times New Roman"/>
          <w:b/>
          <w:color w:val="000000"/>
          <w:sz w:val="24"/>
          <w:szCs w:val="24"/>
        </w:rPr>
        <w:t>ia</w:t>
      </w:r>
      <w:r w:rsidR="00587242" w:rsidRPr="001701ED">
        <w:rPr>
          <w:rFonts w:ascii="Times New Roman" w:hAnsi="Times New Roman"/>
          <w:b/>
          <w:color w:val="000000"/>
          <w:sz w:val="24"/>
          <w:szCs w:val="24"/>
        </w:rPr>
        <w:t>r</w:t>
      </w:r>
      <w:r w:rsidR="00587242" w:rsidRPr="00E96F86">
        <w:rPr>
          <w:rFonts w:ascii="Times New Roman" w:hAnsi="Times New Roman"/>
          <w:b/>
          <w:bCs/>
          <w:color w:val="000000"/>
          <w:sz w:val="24"/>
          <w:szCs w:val="24"/>
        </w:rPr>
        <w:t xml:space="preserve"> universitar</w:t>
      </w:r>
      <w:r w:rsidR="00587242">
        <w:rPr>
          <w:rFonts w:ascii="Times New Roman" w:hAnsi="Times New Roman"/>
          <w:b/>
          <w:bCs/>
          <w:color w:val="000000"/>
          <w:sz w:val="24"/>
          <w:szCs w:val="24"/>
        </w:rPr>
        <w:t xml:space="preserve"> sau </w:t>
      </w:r>
      <w:r w:rsidR="00587242" w:rsidRPr="00E96F86">
        <w:rPr>
          <w:rFonts w:ascii="Times New Roman" w:hAnsi="Times New Roman"/>
          <w:b/>
          <w:sz w:val="24"/>
          <w:szCs w:val="24"/>
        </w:rPr>
        <w:t>cercetător ştiinţific</w:t>
      </w:r>
      <w:r w:rsidR="00587242">
        <w:rPr>
          <w:rFonts w:ascii="Times New Roman" w:hAnsi="Times New Roman"/>
          <w:b/>
          <w:sz w:val="24"/>
          <w:szCs w:val="24"/>
        </w:rPr>
        <w:t xml:space="preserve"> gradul II</w:t>
      </w:r>
      <w:r w:rsidR="00396EAA">
        <w:rPr>
          <w:rFonts w:ascii="Times New Roman" w:hAnsi="Times New Roman"/>
          <w:b/>
          <w:sz w:val="24"/>
          <w:szCs w:val="24"/>
        </w:rPr>
        <w:t>,</w:t>
      </w:r>
      <w:r w:rsidR="00587242" w:rsidRPr="00E96F86">
        <w:rPr>
          <w:rFonts w:ascii="Times New Roman" w:hAnsi="Times New Roman"/>
          <w:b/>
          <w:color w:val="000000"/>
          <w:sz w:val="24"/>
          <w:szCs w:val="24"/>
        </w:rPr>
        <w:t xml:space="preserve"> </w:t>
      </w:r>
      <w:r w:rsidR="00587242" w:rsidRPr="00E96F86">
        <w:rPr>
          <w:rFonts w:ascii="Times New Roman" w:hAnsi="Times New Roman"/>
          <w:color w:val="000000"/>
          <w:sz w:val="24"/>
          <w:szCs w:val="24"/>
        </w:rPr>
        <w:t>candidaţii</w:t>
      </w:r>
      <w:r w:rsidR="00587242">
        <w:rPr>
          <w:rFonts w:ascii="Times New Roman" w:hAnsi="Times New Roman"/>
          <w:color w:val="000000"/>
          <w:sz w:val="24"/>
          <w:szCs w:val="24"/>
        </w:rPr>
        <w:t>, absolven</w:t>
      </w:r>
      <w:r w:rsidR="00587242" w:rsidRPr="00FC40CF">
        <w:rPr>
          <w:rFonts w:ascii="Times New Roman" w:hAnsi="Times New Roman"/>
          <w:sz w:val="24"/>
          <w:szCs w:val="24"/>
        </w:rPr>
        <w:t>ţ</w:t>
      </w:r>
      <w:r w:rsidR="00587242">
        <w:rPr>
          <w:rFonts w:ascii="Times New Roman" w:hAnsi="Times New Roman"/>
          <w:color w:val="000000"/>
          <w:sz w:val="24"/>
          <w:szCs w:val="24"/>
        </w:rPr>
        <w:t>i ai institu</w:t>
      </w:r>
      <w:r w:rsidR="00587242" w:rsidRPr="00FC40CF">
        <w:rPr>
          <w:rFonts w:ascii="Times New Roman" w:hAnsi="Times New Roman"/>
          <w:sz w:val="24"/>
          <w:szCs w:val="24"/>
        </w:rPr>
        <w:t>ţ</w:t>
      </w:r>
      <w:r w:rsidR="00587242">
        <w:rPr>
          <w:rFonts w:ascii="Times New Roman" w:hAnsi="Times New Roman"/>
          <w:color w:val="000000"/>
          <w:sz w:val="24"/>
          <w:szCs w:val="24"/>
        </w:rPr>
        <w:t xml:space="preserve">iilor de </w:t>
      </w:r>
      <w:r w:rsidR="00587242" w:rsidRPr="00E96F86">
        <w:rPr>
          <w:rFonts w:ascii="Times New Roman" w:hAnsi="Times New Roman"/>
          <w:sz w:val="24"/>
          <w:szCs w:val="24"/>
        </w:rPr>
        <w:t>în</w:t>
      </w:r>
      <w:r w:rsidR="00587242">
        <w:rPr>
          <w:rFonts w:ascii="Times New Roman" w:hAnsi="Times New Roman"/>
          <w:color w:val="000000"/>
          <w:sz w:val="24"/>
          <w:szCs w:val="24"/>
        </w:rPr>
        <w:t>v</w:t>
      </w:r>
      <w:r w:rsidR="00587242" w:rsidRPr="00E96F86">
        <w:rPr>
          <w:rFonts w:ascii="Times New Roman" w:hAnsi="Times New Roman"/>
          <w:color w:val="000000"/>
          <w:sz w:val="24"/>
          <w:szCs w:val="24"/>
        </w:rPr>
        <w:t>ă</w:t>
      </w:r>
      <w:r w:rsidR="00354CE8">
        <w:rPr>
          <w:rFonts w:ascii="Times New Roman" w:hAnsi="Times New Roman"/>
          <w:color w:val="000000"/>
          <w:sz w:val="24"/>
          <w:szCs w:val="24"/>
        </w:rPr>
        <w:t>ț</w:t>
      </w:r>
      <w:r w:rsidR="00587242" w:rsidRPr="00E96F86">
        <w:rPr>
          <w:rFonts w:ascii="Times New Roman" w:hAnsi="Times New Roman"/>
          <w:color w:val="000000"/>
          <w:sz w:val="24"/>
          <w:szCs w:val="24"/>
        </w:rPr>
        <w:t>ă</w:t>
      </w:r>
      <w:r w:rsidR="00354CE8">
        <w:rPr>
          <w:rFonts w:ascii="Times New Roman" w:hAnsi="Times New Roman"/>
          <w:color w:val="000000"/>
          <w:sz w:val="24"/>
          <w:szCs w:val="24"/>
        </w:rPr>
        <w:t>mâ</w:t>
      </w:r>
      <w:r w:rsidR="00587242">
        <w:rPr>
          <w:rFonts w:ascii="Times New Roman" w:hAnsi="Times New Roman"/>
          <w:color w:val="000000"/>
          <w:sz w:val="24"/>
          <w:szCs w:val="24"/>
        </w:rPr>
        <w:t>nt acreditate,</w:t>
      </w:r>
      <w:r w:rsidR="00587242" w:rsidRPr="00E96F86">
        <w:rPr>
          <w:rFonts w:ascii="Times New Roman" w:hAnsi="Times New Roman"/>
          <w:color w:val="000000"/>
          <w:sz w:val="24"/>
          <w:szCs w:val="24"/>
        </w:rPr>
        <w:t xml:space="preserve"> trebuie să îndeplinească cumulativ următoarele condiţii:</w:t>
      </w:r>
    </w:p>
    <w:p w:rsidR="00396EAA" w:rsidRDefault="00396EAA" w:rsidP="00396EAA">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deţin</w:t>
      </w:r>
      <w:r>
        <w:rPr>
          <w:rFonts w:ascii="Times New Roman" w:hAnsi="Times New Roman"/>
          <w:sz w:val="24"/>
          <w:szCs w:val="24"/>
        </w:rPr>
        <w:t>erea diplomei</w:t>
      </w:r>
      <w:r w:rsidRPr="00E96F86">
        <w:rPr>
          <w:rFonts w:ascii="Times New Roman" w:hAnsi="Times New Roman"/>
          <w:sz w:val="24"/>
          <w:szCs w:val="24"/>
        </w:rPr>
        <w:t xml:space="preserve"> de </w:t>
      </w:r>
      <w:r w:rsidRPr="00E96F86">
        <w:rPr>
          <w:rFonts w:ascii="Times New Roman" w:hAnsi="Times New Roman"/>
          <w:i/>
          <w:iCs/>
          <w:sz w:val="24"/>
          <w:szCs w:val="24"/>
        </w:rPr>
        <w:t>doctor;</w:t>
      </w:r>
    </w:p>
    <w:p w:rsidR="00396EAA" w:rsidRDefault="00396EAA" w:rsidP="00396EAA">
      <w:pPr>
        <w:pStyle w:val="WW-Default"/>
        <w:numPr>
          <w:ilvl w:val="0"/>
          <w:numId w:val="6"/>
        </w:numPr>
        <w:jc w:val="both"/>
        <w:rPr>
          <w:rFonts w:ascii="Times New Roman" w:hAnsi="Times New Roman"/>
          <w:color w:val="auto"/>
          <w:lang w:val="ro-RO"/>
        </w:rPr>
      </w:pPr>
      <w:r>
        <w:rPr>
          <w:rFonts w:ascii="Times New Roman" w:hAnsi="Times New Roman"/>
          <w:color w:val="auto"/>
          <w:lang w:val="ro-RO"/>
        </w:rPr>
        <w:t>îndeplinirea standardelor minimale naţionale de ocupare a posturilor didactice, specifice funcţiei didactice de conferenţiar, aprobate prin ordin al ministrului de resort, Legea Educaţiei Naţionale, legea 1/2011;</w:t>
      </w:r>
    </w:p>
    <w:p w:rsidR="00396EAA" w:rsidRPr="00E96F86" w:rsidRDefault="00396EAA" w:rsidP="00396EAA">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bCs/>
          <w:sz w:val="24"/>
          <w:szCs w:val="24"/>
        </w:rPr>
        <w:t>satisfac cerin</w:t>
      </w:r>
      <w:r>
        <w:rPr>
          <w:rFonts w:ascii="Times New Roman" w:hAnsi="Times New Roman"/>
        </w:rPr>
        <w:t>ţ</w:t>
      </w:r>
      <w:r w:rsidRPr="00E96F86">
        <w:rPr>
          <w:rFonts w:ascii="Times New Roman" w:hAnsi="Times New Roman"/>
          <w:bCs/>
          <w:sz w:val="24"/>
          <w:szCs w:val="24"/>
        </w:rPr>
        <w:t xml:space="preserve">ele proprii departamentului </w:t>
      </w:r>
      <w:r w:rsidRPr="00E96F86">
        <w:rPr>
          <w:rFonts w:ascii="Times New Roman" w:hAnsi="Times New Roman"/>
          <w:sz w:val="24"/>
          <w:szCs w:val="24"/>
        </w:rPr>
        <w:t>în</w:t>
      </w:r>
      <w:r w:rsidRPr="00E96F86">
        <w:rPr>
          <w:rFonts w:ascii="Times New Roman" w:hAnsi="Times New Roman"/>
          <w:bCs/>
          <w:sz w:val="24"/>
          <w:szCs w:val="24"/>
        </w:rPr>
        <w:t xml:space="preserve"> al c</w:t>
      </w:r>
      <w:r w:rsidRPr="00FC40CF">
        <w:rPr>
          <w:rFonts w:ascii="Times New Roman" w:hAnsi="Times New Roman"/>
          <w:sz w:val="24"/>
          <w:szCs w:val="24"/>
        </w:rPr>
        <w:t>ă</w:t>
      </w:r>
      <w:r w:rsidRPr="00E96F86">
        <w:rPr>
          <w:rFonts w:ascii="Times New Roman" w:hAnsi="Times New Roman"/>
          <w:bCs/>
          <w:sz w:val="24"/>
          <w:szCs w:val="24"/>
        </w:rPr>
        <w:t>rui Stat de func</w:t>
      </w:r>
      <w:r>
        <w:rPr>
          <w:rFonts w:ascii="Times New Roman" w:hAnsi="Times New Roman"/>
        </w:rPr>
        <w:t>ţ</w:t>
      </w:r>
      <w:r w:rsidRPr="00E96F86">
        <w:rPr>
          <w:rFonts w:ascii="Times New Roman" w:hAnsi="Times New Roman"/>
          <w:bCs/>
          <w:sz w:val="24"/>
          <w:szCs w:val="24"/>
        </w:rPr>
        <w:t>ii se afl</w:t>
      </w:r>
      <w:r w:rsidRPr="00FC40CF">
        <w:rPr>
          <w:rFonts w:ascii="Times New Roman" w:hAnsi="Times New Roman"/>
          <w:sz w:val="24"/>
          <w:szCs w:val="24"/>
        </w:rPr>
        <w:t>ă</w:t>
      </w:r>
      <w:r w:rsidRPr="00E96F86">
        <w:rPr>
          <w:rFonts w:ascii="Times New Roman" w:hAnsi="Times New Roman"/>
          <w:bCs/>
          <w:sz w:val="24"/>
          <w:szCs w:val="24"/>
        </w:rPr>
        <w:t xml:space="preserve"> postul, </w:t>
      </w:r>
      <w:r w:rsidRPr="00E96F86">
        <w:rPr>
          <w:rFonts w:ascii="Times New Roman" w:hAnsi="Times New Roman"/>
          <w:bCs/>
          <w:i/>
          <w:sz w:val="24"/>
          <w:szCs w:val="24"/>
        </w:rPr>
        <w:t xml:space="preserve">Anexa-Criterii specifice </w:t>
      </w:r>
      <w:r w:rsidRPr="00E96F86">
        <w:rPr>
          <w:rFonts w:ascii="Times New Roman" w:hAnsi="Times New Roman"/>
          <w:bCs/>
          <w:i/>
          <w:color w:val="000000"/>
          <w:sz w:val="24"/>
          <w:szCs w:val="24"/>
        </w:rPr>
        <w:t>Facultatea de Şti</w:t>
      </w:r>
      <w:r w:rsidR="001A57C2">
        <w:rPr>
          <w:rFonts w:ascii="Times New Roman" w:hAnsi="Times New Roman"/>
          <w:bCs/>
          <w:i/>
          <w:color w:val="000000"/>
          <w:sz w:val="24"/>
          <w:szCs w:val="24"/>
        </w:rPr>
        <w:t>i</w:t>
      </w:r>
      <w:r w:rsidRPr="00E96F86">
        <w:rPr>
          <w:rFonts w:ascii="Times New Roman" w:hAnsi="Times New Roman"/>
          <w:bCs/>
          <w:i/>
          <w:color w:val="000000"/>
          <w:sz w:val="24"/>
          <w:szCs w:val="24"/>
        </w:rPr>
        <w:t>nţe.</w:t>
      </w:r>
    </w:p>
    <w:p w:rsidR="00396EAA" w:rsidRDefault="00396EAA" w:rsidP="00E25E25">
      <w:pPr>
        <w:autoSpaceDE w:val="0"/>
        <w:spacing w:after="0" w:line="240" w:lineRule="auto"/>
        <w:jc w:val="both"/>
        <w:rPr>
          <w:rFonts w:ascii="Times New Roman" w:hAnsi="Times New Roman"/>
          <w:b/>
          <w:bCs/>
          <w:color w:val="000000"/>
          <w:sz w:val="24"/>
          <w:szCs w:val="24"/>
        </w:rPr>
      </w:pPr>
    </w:p>
    <w:p w:rsidR="00396EAA" w:rsidRDefault="00396EAA" w:rsidP="00396EAA">
      <w:pPr>
        <w:autoSpaceDE w:val="0"/>
        <w:spacing w:after="0" w:line="240" w:lineRule="auto"/>
        <w:jc w:val="both"/>
        <w:rPr>
          <w:rFonts w:ascii="Times New Roman" w:hAnsi="Times New Roman"/>
          <w:color w:val="000000"/>
          <w:sz w:val="24"/>
          <w:szCs w:val="24"/>
        </w:rPr>
      </w:pPr>
      <w:r w:rsidRPr="00E96F86">
        <w:rPr>
          <w:rFonts w:ascii="Times New Roman" w:hAnsi="Times New Roman"/>
          <w:b/>
          <w:bCs/>
          <w:color w:val="000000"/>
          <w:sz w:val="24"/>
          <w:szCs w:val="24"/>
        </w:rPr>
        <w:t>Art. 2</w:t>
      </w:r>
      <w:r>
        <w:rPr>
          <w:rFonts w:ascii="Times New Roman" w:hAnsi="Times New Roman"/>
          <w:b/>
          <w:bCs/>
          <w:color w:val="000000"/>
          <w:sz w:val="24"/>
          <w:szCs w:val="24"/>
        </w:rPr>
        <w:t xml:space="preserve">6 </w:t>
      </w:r>
      <w:r w:rsidRPr="00E96F86">
        <w:rPr>
          <w:rFonts w:ascii="Times New Roman" w:hAnsi="Times New Roman"/>
          <w:color w:val="000000"/>
          <w:sz w:val="24"/>
          <w:szCs w:val="24"/>
        </w:rPr>
        <w:t xml:space="preserve">Pentru ocuparea unui post de </w:t>
      </w:r>
      <w:r>
        <w:rPr>
          <w:rFonts w:ascii="Times New Roman" w:hAnsi="Times New Roman"/>
          <w:b/>
          <w:color w:val="000000"/>
          <w:sz w:val="24"/>
          <w:szCs w:val="24"/>
        </w:rPr>
        <w:t>profesor</w:t>
      </w:r>
      <w:r w:rsidRPr="00E96F86">
        <w:rPr>
          <w:rFonts w:ascii="Times New Roman" w:hAnsi="Times New Roman"/>
          <w:b/>
          <w:bCs/>
          <w:color w:val="000000"/>
          <w:sz w:val="24"/>
          <w:szCs w:val="24"/>
        </w:rPr>
        <w:t xml:space="preserve"> universitar</w:t>
      </w:r>
      <w:r>
        <w:rPr>
          <w:rFonts w:ascii="Times New Roman" w:hAnsi="Times New Roman"/>
          <w:b/>
          <w:bCs/>
          <w:color w:val="000000"/>
          <w:sz w:val="24"/>
          <w:szCs w:val="24"/>
        </w:rPr>
        <w:t xml:space="preserve"> sau </w:t>
      </w:r>
      <w:r w:rsidRPr="00E96F86">
        <w:rPr>
          <w:rFonts w:ascii="Times New Roman" w:hAnsi="Times New Roman"/>
          <w:b/>
          <w:sz w:val="24"/>
          <w:szCs w:val="24"/>
        </w:rPr>
        <w:t>cercetător ştiinţific</w:t>
      </w:r>
      <w:r>
        <w:rPr>
          <w:rFonts w:ascii="Times New Roman" w:hAnsi="Times New Roman"/>
          <w:b/>
          <w:sz w:val="24"/>
          <w:szCs w:val="24"/>
        </w:rPr>
        <w:t xml:space="preserve"> gradul I,</w:t>
      </w:r>
      <w:r w:rsidRPr="00E96F86">
        <w:rPr>
          <w:rFonts w:ascii="Times New Roman" w:hAnsi="Times New Roman"/>
          <w:b/>
          <w:color w:val="000000"/>
          <w:sz w:val="24"/>
          <w:szCs w:val="24"/>
        </w:rPr>
        <w:t xml:space="preserve"> </w:t>
      </w:r>
      <w:r w:rsidRPr="00E96F86">
        <w:rPr>
          <w:rFonts w:ascii="Times New Roman" w:hAnsi="Times New Roman"/>
          <w:color w:val="000000"/>
          <w:sz w:val="24"/>
          <w:szCs w:val="24"/>
        </w:rPr>
        <w:t>candidaţii</w:t>
      </w:r>
      <w:r>
        <w:rPr>
          <w:rFonts w:ascii="Times New Roman" w:hAnsi="Times New Roman"/>
          <w:color w:val="000000"/>
          <w:sz w:val="24"/>
          <w:szCs w:val="24"/>
        </w:rPr>
        <w:t>, absolven</w:t>
      </w:r>
      <w:r w:rsidRPr="00FC40CF">
        <w:rPr>
          <w:rFonts w:ascii="Times New Roman" w:hAnsi="Times New Roman"/>
          <w:sz w:val="24"/>
          <w:szCs w:val="24"/>
        </w:rPr>
        <w:t>ţ</w:t>
      </w:r>
      <w:r>
        <w:rPr>
          <w:rFonts w:ascii="Times New Roman" w:hAnsi="Times New Roman"/>
          <w:color w:val="000000"/>
          <w:sz w:val="24"/>
          <w:szCs w:val="24"/>
        </w:rPr>
        <w:t>i ai institu</w:t>
      </w:r>
      <w:r w:rsidRPr="00FC40CF">
        <w:rPr>
          <w:rFonts w:ascii="Times New Roman" w:hAnsi="Times New Roman"/>
          <w:sz w:val="24"/>
          <w:szCs w:val="24"/>
        </w:rPr>
        <w:t>ţ</w:t>
      </w:r>
      <w:r>
        <w:rPr>
          <w:rFonts w:ascii="Times New Roman" w:hAnsi="Times New Roman"/>
          <w:color w:val="000000"/>
          <w:sz w:val="24"/>
          <w:szCs w:val="24"/>
        </w:rPr>
        <w:t xml:space="preserve">iilor de </w:t>
      </w:r>
      <w:r w:rsidRPr="00E96F86">
        <w:rPr>
          <w:rFonts w:ascii="Times New Roman" w:hAnsi="Times New Roman"/>
          <w:sz w:val="24"/>
          <w:szCs w:val="24"/>
        </w:rPr>
        <w:t>în</w:t>
      </w:r>
      <w:r>
        <w:rPr>
          <w:rFonts w:ascii="Times New Roman" w:hAnsi="Times New Roman"/>
          <w:color w:val="000000"/>
          <w:sz w:val="24"/>
          <w:szCs w:val="24"/>
        </w:rPr>
        <w:t>v</w:t>
      </w:r>
      <w:r w:rsidRPr="00E96F86">
        <w:rPr>
          <w:rFonts w:ascii="Times New Roman" w:hAnsi="Times New Roman"/>
          <w:color w:val="000000"/>
          <w:sz w:val="24"/>
          <w:szCs w:val="24"/>
        </w:rPr>
        <w:t>ă</w:t>
      </w:r>
      <w:r w:rsidR="00354CE8">
        <w:rPr>
          <w:rFonts w:ascii="Times New Roman" w:hAnsi="Times New Roman"/>
          <w:color w:val="000000"/>
          <w:sz w:val="24"/>
          <w:szCs w:val="24"/>
        </w:rPr>
        <w:t>ț</w:t>
      </w:r>
      <w:r w:rsidRPr="00E96F86">
        <w:rPr>
          <w:rFonts w:ascii="Times New Roman" w:hAnsi="Times New Roman"/>
          <w:color w:val="000000"/>
          <w:sz w:val="24"/>
          <w:szCs w:val="24"/>
        </w:rPr>
        <w:t>ă</w:t>
      </w:r>
      <w:r w:rsidR="00354CE8">
        <w:rPr>
          <w:rFonts w:ascii="Times New Roman" w:hAnsi="Times New Roman"/>
          <w:color w:val="000000"/>
          <w:sz w:val="24"/>
          <w:szCs w:val="24"/>
        </w:rPr>
        <w:t>mâ</w:t>
      </w:r>
      <w:r>
        <w:rPr>
          <w:rFonts w:ascii="Times New Roman" w:hAnsi="Times New Roman"/>
          <w:color w:val="000000"/>
          <w:sz w:val="24"/>
          <w:szCs w:val="24"/>
        </w:rPr>
        <w:t>nt acreditate,</w:t>
      </w:r>
      <w:r w:rsidRPr="00E96F86">
        <w:rPr>
          <w:rFonts w:ascii="Times New Roman" w:hAnsi="Times New Roman"/>
          <w:color w:val="000000"/>
          <w:sz w:val="24"/>
          <w:szCs w:val="24"/>
        </w:rPr>
        <w:t xml:space="preserve"> trebuie să îndeplinească cumulativ următoarele condiţii:</w:t>
      </w:r>
    </w:p>
    <w:p w:rsidR="00396EAA" w:rsidRDefault="00396EAA" w:rsidP="00396EAA">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deţin</w:t>
      </w:r>
      <w:r>
        <w:rPr>
          <w:rFonts w:ascii="Times New Roman" w:hAnsi="Times New Roman"/>
          <w:sz w:val="24"/>
          <w:szCs w:val="24"/>
        </w:rPr>
        <w:t xml:space="preserve">erea </w:t>
      </w:r>
      <w:r w:rsidR="00266C35">
        <w:rPr>
          <w:rFonts w:ascii="Times New Roman" w:hAnsi="Times New Roman"/>
          <w:sz w:val="24"/>
          <w:szCs w:val="24"/>
        </w:rPr>
        <w:t xml:space="preserve">titlului ştiinţific de </w:t>
      </w:r>
      <w:r w:rsidR="00266C35">
        <w:rPr>
          <w:rFonts w:ascii="Times New Roman" w:hAnsi="Times New Roman"/>
          <w:i/>
          <w:iCs/>
          <w:sz w:val="24"/>
          <w:szCs w:val="24"/>
        </w:rPr>
        <w:t>doctor</w:t>
      </w:r>
      <w:r w:rsidRPr="00E96F86">
        <w:rPr>
          <w:rFonts w:ascii="Times New Roman" w:hAnsi="Times New Roman"/>
          <w:i/>
          <w:iCs/>
          <w:sz w:val="24"/>
          <w:szCs w:val="24"/>
        </w:rPr>
        <w:t>;</w:t>
      </w:r>
    </w:p>
    <w:p w:rsidR="00396EAA" w:rsidRDefault="00396EAA" w:rsidP="00396EAA">
      <w:pPr>
        <w:pStyle w:val="WW-Default"/>
        <w:numPr>
          <w:ilvl w:val="0"/>
          <w:numId w:val="6"/>
        </w:numPr>
        <w:jc w:val="both"/>
        <w:rPr>
          <w:rFonts w:ascii="Times New Roman" w:hAnsi="Times New Roman"/>
          <w:color w:val="auto"/>
          <w:lang w:val="ro-RO"/>
        </w:rPr>
      </w:pPr>
      <w:r>
        <w:rPr>
          <w:rFonts w:ascii="Times New Roman" w:hAnsi="Times New Roman"/>
          <w:color w:val="auto"/>
          <w:lang w:val="ro-RO"/>
        </w:rPr>
        <w:t>îndeplinirea standardelor minimale naţionale de ocupare a posturilor didactice, specifice funcţiei didactice de profesor, aprobate prin ordin al ministrului de resort, Legea Educaţiei Naţionale, legea 1/2011;</w:t>
      </w:r>
    </w:p>
    <w:p w:rsidR="00396EAA" w:rsidRPr="00E96F86" w:rsidRDefault="00396EAA" w:rsidP="00396EAA">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bCs/>
          <w:sz w:val="24"/>
          <w:szCs w:val="24"/>
        </w:rPr>
        <w:t>satisfac cerin</w:t>
      </w:r>
      <w:r>
        <w:rPr>
          <w:rFonts w:ascii="Times New Roman" w:hAnsi="Times New Roman"/>
        </w:rPr>
        <w:t>ţ</w:t>
      </w:r>
      <w:r w:rsidRPr="00E96F86">
        <w:rPr>
          <w:rFonts w:ascii="Times New Roman" w:hAnsi="Times New Roman"/>
          <w:bCs/>
          <w:sz w:val="24"/>
          <w:szCs w:val="24"/>
        </w:rPr>
        <w:t xml:space="preserve">ele proprii departamentului </w:t>
      </w:r>
      <w:r w:rsidRPr="00E96F86">
        <w:rPr>
          <w:rFonts w:ascii="Times New Roman" w:hAnsi="Times New Roman"/>
          <w:sz w:val="24"/>
          <w:szCs w:val="24"/>
        </w:rPr>
        <w:t>în</w:t>
      </w:r>
      <w:r w:rsidRPr="00E96F86">
        <w:rPr>
          <w:rFonts w:ascii="Times New Roman" w:hAnsi="Times New Roman"/>
          <w:bCs/>
          <w:sz w:val="24"/>
          <w:szCs w:val="24"/>
        </w:rPr>
        <w:t xml:space="preserve"> al c</w:t>
      </w:r>
      <w:r w:rsidRPr="00FC40CF">
        <w:rPr>
          <w:rFonts w:ascii="Times New Roman" w:hAnsi="Times New Roman"/>
          <w:sz w:val="24"/>
          <w:szCs w:val="24"/>
        </w:rPr>
        <w:t>ă</w:t>
      </w:r>
      <w:r w:rsidRPr="00E96F86">
        <w:rPr>
          <w:rFonts w:ascii="Times New Roman" w:hAnsi="Times New Roman"/>
          <w:bCs/>
          <w:sz w:val="24"/>
          <w:szCs w:val="24"/>
        </w:rPr>
        <w:t>rui Stat de func</w:t>
      </w:r>
      <w:r>
        <w:rPr>
          <w:rFonts w:ascii="Times New Roman" w:hAnsi="Times New Roman"/>
        </w:rPr>
        <w:t>ţ</w:t>
      </w:r>
      <w:r w:rsidRPr="00E96F86">
        <w:rPr>
          <w:rFonts w:ascii="Times New Roman" w:hAnsi="Times New Roman"/>
          <w:bCs/>
          <w:sz w:val="24"/>
          <w:szCs w:val="24"/>
        </w:rPr>
        <w:t>ii se afl</w:t>
      </w:r>
      <w:r w:rsidRPr="00FC40CF">
        <w:rPr>
          <w:rFonts w:ascii="Times New Roman" w:hAnsi="Times New Roman"/>
          <w:sz w:val="24"/>
          <w:szCs w:val="24"/>
        </w:rPr>
        <w:t>ă</w:t>
      </w:r>
      <w:r w:rsidRPr="00E96F86">
        <w:rPr>
          <w:rFonts w:ascii="Times New Roman" w:hAnsi="Times New Roman"/>
          <w:bCs/>
          <w:sz w:val="24"/>
          <w:szCs w:val="24"/>
        </w:rPr>
        <w:t xml:space="preserve"> postul, </w:t>
      </w:r>
      <w:r w:rsidRPr="00E96F86">
        <w:rPr>
          <w:rFonts w:ascii="Times New Roman" w:hAnsi="Times New Roman"/>
          <w:bCs/>
          <w:i/>
          <w:sz w:val="24"/>
          <w:szCs w:val="24"/>
        </w:rPr>
        <w:t xml:space="preserve">Anexa-Criterii specifice </w:t>
      </w:r>
      <w:r w:rsidRPr="00E96F86">
        <w:rPr>
          <w:rFonts w:ascii="Times New Roman" w:hAnsi="Times New Roman"/>
          <w:bCs/>
          <w:i/>
          <w:color w:val="000000"/>
          <w:sz w:val="24"/>
          <w:szCs w:val="24"/>
        </w:rPr>
        <w:t>Facultatea de Şt</w:t>
      </w:r>
      <w:r w:rsidR="001A57C2">
        <w:rPr>
          <w:rFonts w:ascii="Times New Roman" w:hAnsi="Times New Roman"/>
          <w:bCs/>
          <w:i/>
          <w:color w:val="000000"/>
          <w:sz w:val="24"/>
          <w:szCs w:val="24"/>
        </w:rPr>
        <w:t>i</w:t>
      </w:r>
      <w:r w:rsidRPr="00E96F86">
        <w:rPr>
          <w:rFonts w:ascii="Times New Roman" w:hAnsi="Times New Roman"/>
          <w:bCs/>
          <w:i/>
          <w:color w:val="000000"/>
          <w:sz w:val="24"/>
          <w:szCs w:val="24"/>
        </w:rPr>
        <w:t>inţe.</w:t>
      </w:r>
    </w:p>
    <w:p w:rsidR="00396EAA" w:rsidRDefault="00396EAA"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2</w:t>
      </w:r>
      <w:r w:rsidR="00266C35">
        <w:rPr>
          <w:rFonts w:ascii="Times New Roman" w:hAnsi="Times New Roman"/>
          <w:b/>
          <w:bCs/>
          <w:color w:val="000000"/>
          <w:sz w:val="28"/>
          <w:szCs w:val="28"/>
        </w:rPr>
        <w:t>7</w:t>
      </w:r>
      <w:r>
        <w:rPr>
          <w:rFonts w:ascii="Times New Roman" w:hAnsi="Times New Roman"/>
          <w:b/>
          <w:bCs/>
          <w:color w:val="000000"/>
          <w:sz w:val="28"/>
          <w:szCs w:val="28"/>
        </w:rPr>
        <w:t xml:space="preserve"> </w:t>
      </w:r>
      <w:r>
        <w:rPr>
          <w:rFonts w:ascii="Times New Roman" w:hAnsi="Times New Roman"/>
          <w:b/>
          <w:bCs/>
          <w:color w:val="000000"/>
          <w:sz w:val="24"/>
          <w:szCs w:val="24"/>
        </w:rPr>
        <w:t>(1)</w:t>
      </w:r>
      <w:r>
        <w:rPr>
          <w:rFonts w:ascii="Times New Roman" w:hAnsi="Times New Roman"/>
          <w:bCs/>
          <w:color w:val="000000"/>
          <w:sz w:val="24"/>
          <w:szCs w:val="24"/>
        </w:rPr>
        <w:t xml:space="preserve"> </w:t>
      </w:r>
      <w:r>
        <w:rPr>
          <w:rFonts w:ascii="Times New Roman" w:hAnsi="Times New Roman"/>
          <w:color w:val="000000"/>
          <w:sz w:val="24"/>
          <w:szCs w:val="24"/>
        </w:rPr>
        <w:t xml:space="preserve">Concursul pentru ocuparea unui </w:t>
      </w:r>
      <w:r>
        <w:rPr>
          <w:rFonts w:ascii="Times New Roman" w:hAnsi="Times New Roman"/>
          <w:i/>
          <w:iCs/>
          <w:color w:val="000000"/>
          <w:sz w:val="24"/>
          <w:szCs w:val="24"/>
        </w:rPr>
        <w:t xml:space="preserve">post de </w:t>
      </w:r>
      <w:r w:rsidR="00266C35" w:rsidRPr="00266C35">
        <w:rPr>
          <w:rFonts w:ascii="Times New Roman" w:hAnsi="Times New Roman"/>
          <w:i/>
          <w:color w:val="000000"/>
          <w:sz w:val="24"/>
          <w:szCs w:val="24"/>
        </w:rPr>
        <w:t>conferen</w:t>
      </w:r>
      <w:r w:rsidR="00266C35" w:rsidRPr="00266C35">
        <w:rPr>
          <w:rFonts w:ascii="Times New Roman" w:hAnsi="Times New Roman"/>
          <w:i/>
          <w:sz w:val="24"/>
          <w:szCs w:val="24"/>
        </w:rPr>
        <w:t>ţ</w:t>
      </w:r>
      <w:r w:rsidR="00266C35" w:rsidRPr="00266C35">
        <w:rPr>
          <w:rFonts w:ascii="Times New Roman" w:hAnsi="Times New Roman"/>
          <w:i/>
          <w:color w:val="000000"/>
          <w:sz w:val="24"/>
          <w:szCs w:val="24"/>
        </w:rPr>
        <w:t>iar</w:t>
      </w:r>
      <w:r w:rsidR="00266C35" w:rsidRPr="00266C35">
        <w:rPr>
          <w:rFonts w:ascii="Times New Roman" w:hAnsi="Times New Roman"/>
          <w:bCs/>
          <w:i/>
          <w:color w:val="000000"/>
          <w:sz w:val="24"/>
          <w:szCs w:val="24"/>
        </w:rPr>
        <w:t xml:space="preserve"> universitar - </w:t>
      </w:r>
      <w:r w:rsidR="00266C35" w:rsidRPr="00266C35">
        <w:rPr>
          <w:rFonts w:ascii="Times New Roman" w:hAnsi="Times New Roman"/>
          <w:i/>
          <w:sz w:val="24"/>
          <w:szCs w:val="24"/>
        </w:rPr>
        <w:t>cercetător ştiinţific gradul II</w:t>
      </w:r>
      <w:r w:rsidR="00266C35">
        <w:rPr>
          <w:rFonts w:ascii="Times New Roman" w:hAnsi="Times New Roman"/>
          <w:i/>
          <w:iCs/>
          <w:color w:val="000000"/>
          <w:sz w:val="24"/>
          <w:szCs w:val="24"/>
        </w:rPr>
        <w:t xml:space="preserve"> </w:t>
      </w:r>
      <w:r w:rsidR="00266C35">
        <w:rPr>
          <w:rFonts w:ascii="Times New Roman" w:hAnsi="Times New Roman"/>
          <w:sz w:val="24"/>
          <w:szCs w:val="24"/>
        </w:rPr>
        <w:t>ş</w:t>
      </w:r>
      <w:r w:rsidR="00266C35">
        <w:rPr>
          <w:rFonts w:ascii="Times New Roman" w:hAnsi="Times New Roman"/>
          <w:i/>
          <w:iCs/>
          <w:color w:val="000000"/>
          <w:sz w:val="24"/>
          <w:szCs w:val="24"/>
        </w:rPr>
        <w:t xml:space="preserve">i de profesor universitar - </w:t>
      </w:r>
      <w:r>
        <w:rPr>
          <w:rFonts w:ascii="Times New Roman" w:hAnsi="Times New Roman"/>
          <w:i/>
          <w:iCs/>
          <w:color w:val="000000"/>
          <w:sz w:val="24"/>
          <w:szCs w:val="24"/>
        </w:rPr>
        <w:t xml:space="preserve"> cercetător ştiinţific grad I </w:t>
      </w:r>
      <w:r>
        <w:rPr>
          <w:rFonts w:ascii="Times New Roman" w:hAnsi="Times New Roman"/>
          <w:color w:val="000000"/>
          <w:sz w:val="24"/>
          <w:szCs w:val="24"/>
        </w:rPr>
        <w:t>constă în:</w:t>
      </w:r>
    </w:p>
    <w:p w:rsidR="00E25E25" w:rsidRPr="005248A1" w:rsidRDefault="00E25E25" w:rsidP="005248A1">
      <w:pPr>
        <w:pStyle w:val="ListParagraph"/>
        <w:numPr>
          <w:ilvl w:val="0"/>
          <w:numId w:val="17"/>
        </w:numPr>
        <w:spacing w:line="240" w:lineRule="auto"/>
        <w:jc w:val="both"/>
        <w:rPr>
          <w:rFonts w:ascii="Times New Roman" w:hAnsi="Times New Roman"/>
          <w:sz w:val="24"/>
          <w:szCs w:val="23"/>
          <w:lang w:eastAsia="en-GB"/>
        </w:rPr>
      </w:pPr>
      <w:r w:rsidRPr="005248A1">
        <w:rPr>
          <w:rFonts w:ascii="Times New Roman" w:hAnsi="Times New Roman"/>
          <w:b/>
          <w:bCs/>
          <w:i/>
          <w:iCs/>
          <w:sz w:val="24"/>
          <w:szCs w:val="23"/>
          <w:lang w:eastAsia="en-GB"/>
        </w:rPr>
        <w:t>analiza dosarului de înscriere</w:t>
      </w:r>
      <w:r w:rsidRPr="005248A1">
        <w:rPr>
          <w:rFonts w:ascii="Times New Roman" w:hAnsi="Times New Roman"/>
          <w:sz w:val="24"/>
          <w:szCs w:val="23"/>
          <w:lang w:eastAsia="en-GB"/>
        </w:rPr>
        <w:t xml:space="preserve"> şi </w:t>
      </w:r>
      <w:r w:rsidRPr="005248A1">
        <w:rPr>
          <w:rFonts w:ascii="Times New Roman" w:hAnsi="Times New Roman"/>
          <w:b/>
          <w:bCs/>
          <w:i/>
          <w:iCs/>
          <w:sz w:val="24"/>
          <w:szCs w:val="23"/>
          <w:lang w:eastAsia="en-GB"/>
        </w:rPr>
        <w:t>evaluarea activităţii didactice şi ştiinţifice</w:t>
      </w:r>
      <w:r w:rsidRPr="005248A1">
        <w:rPr>
          <w:rFonts w:ascii="Times New Roman" w:hAnsi="Times New Roman"/>
          <w:sz w:val="24"/>
          <w:szCs w:val="23"/>
          <w:lang w:eastAsia="en-GB"/>
        </w:rPr>
        <w:t xml:space="preserve"> a candidatului în baza dosarului, respectiv a publicaţiilor reprezentative, depuse în format electronic;</w:t>
      </w:r>
    </w:p>
    <w:p w:rsidR="00E25E25" w:rsidRPr="005248A1" w:rsidRDefault="00E25E25" w:rsidP="005248A1">
      <w:pPr>
        <w:pStyle w:val="ListParagraph"/>
        <w:numPr>
          <w:ilvl w:val="0"/>
          <w:numId w:val="17"/>
        </w:numPr>
        <w:spacing w:line="240" w:lineRule="auto"/>
        <w:jc w:val="both"/>
        <w:rPr>
          <w:sz w:val="24"/>
          <w:szCs w:val="23"/>
          <w:lang w:eastAsia="en-GB"/>
        </w:rPr>
      </w:pPr>
      <w:r w:rsidRPr="005248A1">
        <w:rPr>
          <w:rFonts w:ascii="Times New Roman" w:hAnsi="Times New Roman"/>
          <w:b/>
          <w:bCs/>
          <w:i/>
          <w:iCs/>
          <w:sz w:val="24"/>
          <w:szCs w:val="23"/>
          <w:lang w:eastAsia="en-GB"/>
        </w:rPr>
        <w:t>susţi</w:t>
      </w:r>
      <w:r w:rsidR="00354CE8">
        <w:rPr>
          <w:rFonts w:ascii="Times New Roman" w:hAnsi="Times New Roman"/>
          <w:b/>
          <w:bCs/>
          <w:i/>
          <w:iCs/>
          <w:sz w:val="24"/>
          <w:szCs w:val="23"/>
          <w:lang w:eastAsia="en-GB"/>
        </w:rPr>
        <w:t>ni</w:t>
      </w:r>
      <w:r w:rsidRPr="005248A1">
        <w:rPr>
          <w:rFonts w:ascii="Times New Roman" w:hAnsi="Times New Roman"/>
          <w:b/>
          <w:bCs/>
          <w:i/>
          <w:iCs/>
          <w:sz w:val="24"/>
          <w:szCs w:val="23"/>
          <w:lang w:eastAsia="en-GB"/>
        </w:rPr>
        <w:t xml:space="preserve">rea unei prelegeri </w:t>
      </w:r>
      <w:r w:rsidR="005248A1" w:rsidRPr="005248A1">
        <w:rPr>
          <w:rFonts w:ascii="Times New Roman" w:hAnsi="Times New Roman"/>
          <w:b/>
          <w:bCs/>
          <w:i/>
          <w:iCs/>
          <w:sz w:val="24"/>
          <w:szCs w:val="23"/>
          <w:lang w:eastAsia="en-GB"/>
        </w:rPr>
        <w:t>didactice / ştiinţifice</w:t>
      </w:r>
      <w:r w:rsidR="005248A1" w:rsidRPr="005248A1">
        <w:rPr>
          <w:rFonts w:ascii="Times New Roman" w:hAnsi="Times New Roman"/>
          <w:sz w:val="24"/>
          <w:szCs w:val="23"/>
          <w:lang w:eastAsia="en-GB"/>
        </w:rPr>
        <w:t xml:space="preserve"> </w:t>
      </w:r>
      <w:r w:rsidRPr="005248A1">
        <w:rPr>
          <w:rFonts w:ascii="Times New Roman" w:hAnsi="Times New Roman"/>
          <w:sz w:val="24"/>
          <w:szCs w:val="23"/>
          <w:lang w:eastAsia="en-GB"/>
        </w:rPr>
        <w:t>în faţa studenţilor, în prezenţa comisiei de concurs sau numai a comisiei de concurs, dacă în perioada desfăşurării concursului nu este activitate didactică.</w:t>
      </w:r>
    </w:p>
    <w:p w:rsidR="00E25E25" w:rsidRDefault="00E25E25" w:rsidP="00E25E25">
      <w:pPr>
        <w:tabs>
          <w:tab w:val="left" w:pos="426"/>
        </w:tabs>
        <w:autoSpaceDE w:val="0"/>
        <w:spacing w:after="0" w:line="240" w:lineRule="auto"/>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Programa aferentă concursului se </w:t>
      </w:r>
      <w:r w:rsidR="005248A1">
        <w:rPr>
          <w:rFonts w:ascii="Times New Roman" w:hAnsi="Times New Roman"/>
          <w:color w:val="000000"/>
          <w:sz w:val="24"/>
          <w:szCs w:val="24"/>
        </w:rPr>
        <w:t>publică pe pagina web a U.O., o</w:t>
      </w:r>
      <w:r>
        <w:rPr>
          <w:rFonts w:ascii="Times New Roman" w:hAnsi="Times New Roman"/>
          <w:color w:val="000000"/>
          <w:sz w:val="24"/>
          <w:szCs w:val="24"/>
        </w:rPr>
        <w:t xml:space="preserve">dată cu publicarea </w:t>
      </w:r>
      <w:r>
        <w:rPr>
          <w:rFonts w:ascii="Times New Roman" w:hAnsi="Times New Roman"/>
          <w:sz w:val="24"/>
          <w:szCs w:val="24"/>
        </w:rPr>
        <w:t>anunţului de scoatere a postului la concurs.</w:t>
      </w:r>
    </w:p>
    <w:p w:rsidR="00E25E25" w:rsidRDefault="00E25E25" w:rsidP="00E25E25">
      <w:pPr>
        <w:tabs>
          <w:tab w:val="left" w:pos="426"/>
        </w:tabs>
        <w:autoSpaceDE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(3)</w:t>
      </w:r>
      <w:r>
        <w:rPr>
          <w:rFonts w:ascii="Times New Roman" w:hAnsi="Times New Roman"/>
          <w:sz w:val="24"/>
          <w:szCs w:val="24"/>
        </w:rPr>
        <w:t xml:space="preserve"> Tema prelegerii didactice /ştiinţifice se stabileşte de către comisie şi</w:t>
      </w:r>
      <w:r>
        <w:rPr>
          <w:rFonts w:ascii="Times New Roman" w:hAnsi="Times New Roman"/>
          <w:i/>
          <w:iCs/>
          <w:sz w:val="24"/>
          <w:szCs w:val="24"/>
        </w:rPr>
        <w:t xml:space="preserve"> </w:t>
      </w:r>
      <w:r>
        <w:rPr>
          <w:rFonts w:ascii="Times New Roman" w:hAnsi="Times New Roman"/>
          <w:sz w:val="24"/>
          <w:szCs w:val="24"/>
        </w:rPr>
        <w:t>se anunţă candidaţilor cu 48 de ore înainte de susţinere pe pagina web a UO.</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b/>
          <w:bCs/>
          <w:sz w:val="24"/>
          <w:szCs w:val="24"/>
        </w:rPr>
        <w:t xml:space="preserve">(4) </w:t>
      </w:r>
      <w:r>
        <w:rPr>
          <w:rFonts w:ascii="Times New Roman" w:hAnsi="Times New Roman"/>
          <w:sz w:val="24"/>
          <w:szCs w:val="24"/>
        </w:rPr>
        <w:t>Prelegerea este de minim 45 de minute</w:t>
      </w:r>
      <w:r w:rsidR="005248A1">
        <w:rPr>
          <w:rFonts w:ascii="Times New Roman" w:hAnsi="Times New Roman"/>
          <w:sz w:val="24"/>
          <w:szCs w:val="24"/>
        </w:rPr>
        <w:t>, la finalul prelegerii</w:t>
      </w:r>
      <w:r>
        <w:rPr>
          <w:rFonts w:ascii="Times New Roman" w:hAnsi="Times New Roman"/>
          <w:sz w:val="24"/>
          <w:szCs w:val="24"/>
        </w:rPr>
        <w:t xml:space="preserve"> candidatul prezintă cele mai semnificative rezultate profesionale anterioare şi planul de dezvoltare a carierei universitare. Această probă conţine</w:t>
      </w:r>
      <w:r>
        <w:rPr>
          <w:rFonts w:ascii="Times New Roman" w:hAnsi="Times New Roman"/>
          <w:color w:val="000000"/>
          <w:sz w:val="24"/>
          <w:szCs w:val="24"/>
        </w:rPr>
        <w:t xml:space="preserve"> în mod obligatoriu şi o sesiune de întrebări din partea comisiei şi a publicului.</w:t>
      </w:r>
    </w:p>
    <w:p w:rsidR="00E25E25" w:rsidRDefault="00E25E25" w:rsidP="00E25E25">
      <w:pPr>
        <w:autoSpaceDE w:val="0"/>
        <w:spacing w:after="0" w:line="240" w:lineRule="auto"/>
        <w:jc w:val="both"/>
        <w:rPr>
          <w:rFonts w:ascii="Times New Roman" w:hAnsi="Times New Roman"/>
          <w:color w:val="00B050"/>
        </w:rPr>
      </w:pPr>
    </w:p>
    <w:p w:rsidR="00E25E25" w:rsidRDefault="00E25E25" w:rsidP="00E25E25">
      <w:pPr>
        <w:pStyle w:val="WW-Default"/>
        <w:jc w:val="both"/>
        <w:rPr>
          <w:rFonts w:ascii="Times New Roman" w:hAnsi="Times New Roman"/>
          <w:b/>
          <w:bCs/>
          <w:i/>
          <w:iCs/>
          <w:lang w:val="ro-RO"/>
        </w:rPr>
      </w:pPr>
      <w:r>
        <w:rPr>
          <w:rFonts w:ascii="Times New Roman" w:hAnsi="Times New Roman"/>
          <w:b/>
          <w:bCs/>
          <w:sz w:val="28"/>
          <w:szCs w:val="28"/>
          <w:lang w:val="ro-RO"/>
        </w:rPr>
        <w:t>Art. 2</w:t>
      </w:r>
      <w:r w:rsidR="005248A1">
        <w:rPr>
          <w:rFonts w:ascii="Times New Roman" w:hAnsi="Times New Roman"/>
          <w:b/>
          <w:bCs/>
          <w:sz w:val="28"/>
          <w:szCs w:val="28"/>
          <w:lang w:val="ro-RO"/>
        </w:rPr>
        <w:t>8</w:t>
      </w:r>
      <w:r>
        <w:rPr>
          <w:rFonts w:ascii="Times New Roman" w:hAnsi="Times New Roman"/>
          <w:b/>
          <w:bCs/>
          <w:sz w:val="28"/>
          <w:szCs w:val="28"/>
          <w:lang w:val="ro-RO"/>
        </w:rPr>
        <w:t xml:space="preserve"> </w:t>
      </w:r>
      <w:r>
        <w:rPr>
          <w:rFonts w:ascii="Times New Roman" w:hAnsi="Times New Roman"/>
          <w:b/>
          <w:bCs/>
          <w:lang w:val="ro-RO"/>
        </w:rPr>
        <w:t>(1)</w:t>
      </w:r>
      <w:r>
        <w:rPr>
          <w:rFonts w:ascii="Times New Roman" w:hAnsi="Times New Roman"/>
          <w:lang w:val="ro-RO"/>
        </w:rPr>
        <w:t xml:space="preserve"> Pentru fiecare post, comisia de concurs decide ierarhia candidaţilor şi nominalizează candidatul care a întrunit cele mai bune rezultate, conform </w:t>
      </w:r>
      <w:r>
        <w:rPr>
          <w:rFonts w:ascii="Times New Roman" w:hAnsi="Times New Roman"/>
          <w:b/>
          <w:bCs/>
          <w:i/>
          <w:iCs/>
          <w:lang w:val="ro-RO"/>
        </w:rPr>
        <w:t>Anexei pre</w:t>
      </w:r>
      <w:r w:rsidR="00354CE8">
        <w:rPr>
          <w:rFonts w:ascii="Times New Roman" w:hAnsi="Times New Roman"/>
          <w:b/>
          <w:bCs/>
          <w:i/>
          <w:iCs/>
          <w:lang w:val="ro-RO"/>
        </w:rPr>
        <w:t>z</w:t>
      </w:r>
      <w:r>
        <w:rPr>
          <w:rFonts w:ascii="Times New Roman" w:hAnsi="Times New Roman"/>
          <w:b/>
          <w:bCs/>
          <w:i/>
          <w:iCs/>
          <w:lang w:val="ro-RO"/>
        </w:rPr>
        <w:t>entate în procedura de concurs.</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Preşedintele comisiei de concurs întocmeşte un raport asupra concursului, pe baza referatelor de apreciere redactate de fiecare membru al comisiei de concurs şi cu respectarea ierarhiei candidaţilor decisă de comisie.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(3</w:t>
      </w:r>
      <w:r>
        <w:rPr>
          <w:rFonts w:ascii="Times New Roman" w:hAnsi="Times New Roman"/>
          <w:lang w:val="ro-RO"/>
        </w:rPr>
        <w:t xml:space="preserve">) Raportul asupra concursului este aprobat prin decizie a comisiei de concurs şi este semnat de fiecare dintre membrii comisiei de concurs şi de către preşedintele comisiei.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Preşedintele comisiei de concurs transmite raportul asupra acestuia, aprobat prin </w:t>
      </w:r>
      <w:r>
        <w:rPr>
          <w:rFonts w:ascii="Times New Roman" w:hAnsi="Times New Roman"/>
          <w:lang w:val="ro-RO"/>
        </w:rPr>
        <w:lastRenderedPageBreak/>
        <w:t>decizie a comisiei, referatele de apreciere şi dosarul original al candidatului la conducerea facu</w:t>
      </w:r>
      <w:r w:rsidR="005248A1">
        <w:rPr>
          <w:rFonts w:ascii="Times New Roman" w:hAnsi="Times New Roman"/>
          <w:lang w:val="ro-RO"/>
        </w:rPr>
        <w:t>ltăţii</w:t>
      </w:r>
      <w:r>
        <w:rPr>
          <w:rFonts w:ascii="Times New Roman" w:hAnsi="Times New Roman"/>
          <w:lang w:val="ro-RO"/>
        </w:rPr>
        <w:t>, respectând termenul prevăzut pentru desfăşurarea concursului.</w:t>
      </w:r>
    </w:p>
    <w:p w:rsidR="00E25E25" w:rsidRDefault="00E25E25" w:rsidP="00E25E25">
      <w:pPr>
        <w:pStyle w:val="WW-Default"/>
        <w:jc w:val="both"/>
        <w:rPr>
          <w:rFonts w:ascii="Times New Roman" w:hAnsi="Times New Roman"/>
          <w:b/>
          <w:lang w:val="ro-RO"/>
        </w:rPr>
      </w:pPr>
    </w:p>
    <w:p w:rsidR="00E25E25" w:rsidRDefault="00E25E25" w:rsidP="00E25E25">
      <w:pPr>
        <w:pStyle w:val="WW-Default"/>
        <w:jc w:val="both"/>
        <w:rPr>
          <w:rFonts w:ascii="Times New Roman" w:hAnsi="Times New Roman"/>
          <w:color w:val="auto"/>
          <w:lang w:val="ro-RO"/>
        </w:rPr>
      </w:pPr>
      <w:r>
        <w:rPr>
          <w:rFonts w:ascii="Times New Roman" w:hAnsi="Times New Roman"/>
          <w:b/>
          <w:color w:val="auto"/>
          <w:sz w:val="28"/>
          <w:szCs w:val="28"/>
          <w:lang w:val="ro-RO"/>
        </w:rPr>
        <w:t>Art. 2</w:t>
      </w:r>
      <w:r w:rsidR="005248A1">
        <w:rPr>
          <w:rFonts w:ascii="Times New Roman" w:hAnsi="Times New Roman"/>
          <w:b/>
          <w:color w:val="auto"/>
          <w:sz w:val="28"/>
          <w:szCs w:val="28"/>
          <w:lang w:val="ro-RO"/>
        </w:rPr>
        <w:t>9</w:t>
      </w:r>
      <w:r>
        <w:rPr>
          <w:rFonts w:ascii="Times New Roman" w:hAnsi="Times New Roman"/>
          <w:b/>
          <w:color w:val="auto"/>
          <w:sz w:val="28"/>
          <w:szCs w:val="28"/>
          <w:lang w:val="ro-RO"/>
        </w:rPr>
        <w:t xml:space="preserve"> </w:t>
      </w:r>
      <w:r>
        <w:rPr>
          <w:rFonts w:ascii="Times New Roman" w:hAnsi="Times New Roman"/>
          <w:b/>
          <w:bCs/>
          <w:iCs/>
          <w:color w:val="auto"/>
          <w:lang w:val="ro-RO"/>
        </w:rPr>
        <w:t>(1)</w:t>
      </w:r>
      <w:r>
        <w:rPr>
          <w:rFonts w:ascii="Times New Roman" w:hAnsi="Times New Roman"/>
          <w:iCs/>
          <w:color w:val="auto"/>
          <w:lang w:val="ro-RO"/>
        </w:rPr>
        <w:t xml:space="preserve"> Dosarele de concurs,</w:t>
      </w:r>
      <w:r>
        <w:rPr>
          <w:rFonts w:ascii="Times New Roman" w:hAnsi="Times New Roman"/>
          <w:i/>
          <w:iCs/>
          <w:color w:val="auto"/>
          <w:lang w:val="ro-RO"/>
        </w:rPr>
        <w:t xml:space="preserve"> </w:t>
      </w:r>
      <w:r>
        <w:rPr>
          <w:rFonts w:ascii="Times New Roman" w:hAnsi="Times New Roman"/>
          <w:color w:val="auto"/>
          <w:lang w:val="ro-RO"/>
        </w:rPr>
        <w:t xml:space="preserve">incluzând şi raportul asupra concursului, </w:t>
      </w:r>
      <w:r>
        <w:rPr>
          <w:rFonts w:ascii="Times New Roman" w:hAnsi="Times New Roman"/>
          <w:iCs/>
          <w:color w:val="auto"/>
          <w:lang w:val="ro-RO"/>
        </w:rPr>
        <w:t>se înaintează decanului</w:t>
      </w:r>
      <w:r>
        <w:rPr>
          <w:rFonts w:ascii="Times New Roman" w:hAnsi="Times New Roman"/>
          <w:i/>
          <w:iCs/>
          <w:color w:val="auto"/>
          <w:lang w:val="ro-RO"/>
        </w:rPr>
        <w:t xml:space="preserve"> </w:t>
      </w:r>
      <w:r>
        <w:rPr>
          <w:rFonts w:ascii="Times New Roman" w:hAnsi="Times New Roman"/>
          <w:color w:val="auto"/>
          <w:lang w:val="ro-RO"/>
        </w:rPr>
        <w:t xml:space="preserve">facultăţii, sau prodecanului responsabil, care organizează punerea lor în discuţia Consiliului facultăţii şi asigură condiţiile pentru consultarea materialelor de concurs de către membrii consiliului. </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FF0000"/>
          <w:sz w:val="24"/>
          <w:szCs w:val="24"/>
        </w:rPr>
        <w:tab/>
      </w:r>
      <w:r>
        <w:rPr>
          <w:rFonts w:ascii="Times New Roman" w:hAnsi="Times New Roman"/>
          <w:b/>
          <w:bCs/>
          <w:color w:val="000000"/>
          <w:sz w:val="24"/>
          <w:szCs w:val="24"/>
        </w:rPr>
        <w:t>(2)</w:t>
      </w:r>
      <w:r>
        <w:rPr>
          <w:rFonts w:ascii="Times New Roman" w:hAnsi="Times New Roman"/>
          <w:b/>
          <w:color w:val="000000"/>
          <w:sz w:val="24"/>
          <w:szCs w:val="24"/>
        </w:rPr>
        <w:t xml:space="preserve"> </w:t>
      </w:r>
      <w:r>
        <w:rPr>
          <w:rFonts w:ascii="Times New Roman" w:hAnsi="Times New Roman"/>
          <w:color w:val="000000"/>
          <w:sz w:val="24"/>
          <w:szCs w:val="24"/>
        </w:rPr>
        <w:t>Pentru validarea concursului este necesară prezenţa a două treimi din membrii Consiliului facultăţii.</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 xml:space="preserve">(3) </w:t>
      </w:r>
      <w:r>
        <w:rPr>
          <w:rFonts w:ascii="Times New Roman" w:hAnsi="Times New Roman"/>
          <w:color w:val="000000"/>
          <w:sz w:val="24"/>
          <w:szCs w:val="24"/>
        </w:rPr>
        <w:t>La vot nu participă studenţii, membri în consiliu.</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(5)</w:t>
      </w:r>
      <w:r>
        <w:rPr>
          <w:rFonts w:ascii="Times New Roman" w:hAnsi="Times New Roman"/>
          <w:lang w:val="ro-RO"/>
        </w:rPr>
        <w:t xml:space="preserve"> Ierarhia candidaţilor stabilită de comisia de concurs nu poate fi modificată de Consiliul facultăţii. </w:t>
      </w:r>
    </w:p>
    <w:p w:rsidR="00E25E25" w:rsidRDefault="00E25E25" w:rsidP="00E25E25">
      <w:pPr>
        <w:pStyle w:val="WW-Default"/>
        <w:jc w:val="both"/>
        <w:rPr>
          <w:rFonts w:ascii="Times New Roman" w:hAnsi="Times New Roman"/>
          <w:lang w:val="ro-RO"/>
        </w:rPr>
      </w:pPr>
    </w:p>
    <w:p w:rsidR="00E25E25" w:rsidRDefault="00E25E25" w:rsidP="00E25E25">
      <w:pPr>
        <w:autoSpaceDE w:val="0"/>
        <w:spacing w:after="0" w:line="240" w:lineRule="auto"/>
        <w:jc w:val="both"/>
        <w:rPr>
          <w:rFonts w:ascii="Times New Roman" w:hAnsi="Times New Roman"/>
          <w:iCs/>
          <w:color w:val="000000"/>
          <w:sz w:val="24"/>
          <w:szCs w:val="24"/>
        </w:rPr>
      </w:pPr>
      <w:r>
        <w:rPr>
          <w:rFonts w:ascii="Times New Roman" w:hAnsi="Times New Roman"/>
          <w:b/>
          <w:bCs/>
          <w:color w:val="000000"/>
          <w:sz w:val="28"/>
          <w:szCs w:val="28"/>
        </w:rPr>
        <w:t xml:space="preserve">Art. </w:t>
      </w:r>
      <w:r w:rsidR="005248A1">
        <w:rPr>
          <w:rFonts w:ascii="Times New Roman" w:hAnsi="Times New Roman"/>
          <w:b/>
          <w:bCs/>
          <w:color w:val="000000"/>
          <w:sz w:val="28"/>
          <w:szCs w:val="28"/>
        </w:rPr>
        <w:t>30</w:t>
      </w:r>
      <w:r>
        <w:rPr>
          <w:rFonts w:ascii="Times New Roman" w:hAnsi="Times New Roman"/>
          <w:b/>
          <w:bCs/>
          <w:color w:val="000000"/>
          <w:sz w:val="28"/>
          <w:szCs w:val="28"/>
        </w:rPr>
        <w:t xml:space="preserve"> </w:t>
      </w:r>
      <w:r>
        <w:rPr>
          <w:rFonts w:ascii="Times New Roman" w:hAnsi="Times New Roman"/>
          <w:color w:val="000000"/>
          <w:sz w:val="24"/>
          <w:szCs w:val="24"/>
        </w:rPr>
        <w:t xml:space="preserve">Pe baza hotărârii Consiliului facultăţii, se întocmeşte un </w:t>
      </w:r>
      <w:r w:rsidRPr="005248A1">
        <w:rPr>
          <w:rFonts w:ascii="Times New Roman" w:hAnsi="Times New Roman"/>
          <w:b/>
          <w:i/>
          <w:color w:val="000000"/>
          <w:sz w:val="24"/>
          <w:szCs w:val="24"/>
        </w:rPr>
        <w:t>extras de proces verbal al şedinţei acestuia</w:t>
      </w:r>
      <w:r>
        <w:rPr>
          <w:rFonts w:ascii="Times New Roman" w:hAnsi="Times New Roman"/>
          <w:color w:val="000000"/>
          <w:sz w:val="24"/>
          <w:szCs w:val="24"/>
        </w:rPr>
        <w:t xml:space="preserve">, la care se ataşează o copie a convocatorului de la şedinţă (cu semnăturile tuturor celor prezenţi). Aceste acte se adaugă la dosarul fiecărui candidat şi </w:t>
      </w:r>
      <w:r>
        <w:rPr>
          <w:rFonts w:ascii="Times New Roman" w:hAnsi="Times New Roman"/>
          <w:iCs/>
          <w:color w:val="000000"/>
          <w:sz w:val="24"/>
          <w:szCs w:val="24"/>
        </w:rPr>
        <w:t>se</w:t>
      </w:r>
      <w:r>
        <w:rPr>
          <w:rFonts w:ascii="Times New Roman" w:hAnsi="Times New Roman"/>
          <w:color w:val="000000"/>
          <w:sz w:val="24"/>
          <w:szCs w:val="24"/>
        </w:rPr>
        <w:t xml:space="preserve"> </w:t>
      </w:r>
      <w:r>
        <w:rPr>
          <w:rFonts w:ascii="Times New Roman" w:hAnsi="Times New Roman"/>
          <w:iCs/>
          <w:color w:val="000000"/>
          <w:sz w:val="24"/>
          <w:szCs w:val="24"/>
        </w:rPr>
        <w:t>înaintează secretariatului general al U.O.</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w:t>
      </w:r>
      <w:r w:rsidR="005248A1">
        <w:rPr>
          <w:rFonts w:ascii="Times New Roman" w:hAnsi="Times New Roman"/>
          <w:b/>
          <w:bCs/>
          <w:color w:val="000000"/>
          <w:sz w:val="28"/>
          <w:szCs w:val="28"/>
        </w:rPr>
        <w:t>31</w:t>
      </w:r>
      <w:r>
        <w:rPr>
          <w:rFonts w:ascii="Times New Roman" w:hAnsi="Times New Roman"/>
          <w:b/>
          <w:bCs/>
          <w:color w:val="000000"/>
          <w:sz w:val="28"/>
          <w:szCs w:val="28"/>
        </w:rPr>
        <w:t xml:space="preserve"> </w:t>
      </w:r>
      <w:r>
        <w:rPr>
          <w:rFonts w:ascii="Times New Roman" w:hAnsi="Times New Roman"/>
          <w:b/>
          <w:bCs/>
          <w:color w:val="000000"/>
          <w:sz w:val="24"/>
          <w:szCs w:val="24"/>
        </w:rPr>
        <w:t>(1)</w:t>
      </w:r>
      <w:r>
        <w:rPr>
          <w:rFonts w:ascii="Times New Roman" w:hAnsi="Times New Roman"/>
          <w:color w:val="000000"/>
          <w:sz w:val="24"/>
          <w:szCs w:val="24"/>
        </w:rPr>
        <w:t xml:space="preserve"> Dosarele de concurs sunt transmise, prin secretarul şef al universităţii, Senatului universitar.</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În urma prezentării de către un membru al conducerii Senatului U.O a modului de desfăşurare a concursului, a concluziilor comisiei de concurs şi ale Consiliului facultăţii, Senatul U.O. analizează respectarea procedurilor stabilite prin metodologia proprie a U.O. şi aprobă sau nu raportul asupra concursului. Ierarhia candidaţilor stabilită de comisia de concurs nu poate fi modificată de Senatul universitar.</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(3)</w:t>
      </w:r>
      <w:r w:rsidR="005248A1">
        <w:rPr>
          <w:rFonts w:ascii="Times New Roman" w:hAnsi="Times New Roman"/>
          <w:color w:val="000000"/>
          <w:sz w:val="24"/>
          <w:szCs w:val="24"/>
        </w:rPr>
        <w:t xml:space="preserve"> Hotărârea S</w:t>
      </w:r>
      <w:r>
        <w:rPr>
          <w:rFonts w:ascii="Times New Roman" w:hAnsi="Times New Roman"/>
          <w:color w:val="000000"/>
          <w:sz w:val="24"/>
          <w:szCs w:val="24"/>
        </w:rPr>
        <w:t>enatului se ia cu votul majorităţii simple a membrilor prezenţi.</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(4)</w:t>
      </w:r>
      <w:r>
        <w:rPr>
          <w:rFonts w:ascii="Times New Roman" w:hAnsi="Times New Roman"/>
          <w:color w:val="000000"/>
          <w:sz w:val="24"/>
          <w:szCs w:val="24"/>
        </w:rPr>
        <w:t xml:space="preserve"> Pentru ca şedinţa să fie legal constituită numărul membrilor Senatului prezenţi trebuie să reprezinte </w:t>
      </w:r>
      <w:r>
        <w:rPr>
          <w:rFonts w:ascii="Times New Roman" w:hAnsi="Times New Roman"/>
          <w:i/>
          <w:iCs/>
          <w:color w:val="000000"/>
          <w:sz w:val="24"/>
          <w:szCs w:val="24"/>
        </w:rPr>
        <w:t>cel puţin 2/3 din numărul total de membri ai acestuia</w:t>
      </w:r>
      <w:r>
        <w:rPr>
          <w:rFonts w:ascii="Times New Roman" w:hAnsi="Times New Roman"/>
          <w:color w:val="000000"/>
          <w:sz w:val="24"/>
          <w:szCs w:val="24"/>
        </w:rPr>
        <w:t>.</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(5)</w:t>
      </w:r>
      <w:r>
        <w:rPr>
          <w:rFonts w:ascii="Times New Roman" w:hAnsi="Times New Roman"/>
          <w:color w:val="000000"/>
          <w:sz w:val="24"/>
          <w:szCs w:val="24"/>
        </w:rPr>
        <w:t xml:space="preserve"> La vot nu participă studenţii, membri în Senat.</w:t>
      </w:r>
    </w:p>
    <w:p w:rsidR="00E25E25" w:rsidRDefault="00E25E25" w:rsidP="00E25E25">
      <w:pPr>
        <w:pStyle w:val="WW-Default"/>
        <w:jc w:val="both"/>
        <w:rPr>
          <w:rFonts w:ascii="Times New Roman" w:hAnsi="Times New Roman"/>
          <w:b/>
          <w:lang w:val="ro-RO"/>
        </w:rPr>
      </w:pPr>
    </w:p>
    <w:p w:rsidR="00E25E25" w:rsidRDefault="00E25E25" w:rsidP="00E25E25">
      <w:pPr>
        <w:pStyle w:val="WW-Default"/>
        <w:jc w:val="both"/>
        <w:rPr>
          <w:rFonts w:ascii="Times New Roman" w:hAnsi="Times New Roman"/>
          <w:lang w:val="ro-RO"/>
        </w:rPr>
      </w:pPr>
      <w:r>
        <w:rPr>
          <w:rFonts w:ascii="Times New Roman" w:hAnsi="Times New Roman"/>
          <w:b/>
          <w:sz w:val="28"/>
          <w:szCs w:val="28"/>
          <w:lang w:val="ro-RO"/>
        </w:rPr>
        <w:t xml:space="preserve">Art. </w:t>
      </w:r>
      <w:r w:rsidR="005248A1">
        <w:rPr>
          <w:rFonts w:ascii="Times New Roman" w:hAnsi="Times New Roman"/>
          <w:b/>
          <w:sz w:val="28"/>
          <w:szCs w:val="28"/>
          <w:lang w:val="ro-RO"/>
        </w:rPr>
        <w:t>32</w:t>
      </w:r>
      <w:r>
        <w:rPr>
          <w:rFonts w:ascii="Times New Roman" w:hAnsi="Times New Roman"/>
          <w:b/>
          <w:sz w:val="28"/>
          <w:szCs w:val="28"/>
          <w:lang w:val="ro-RO"/>
        </w:rPr>
        <w:t xml:space="preserve"> </w:t>
      </w:r>
      <w:r>
        <w:rPr>
          <w:rFonts w:ascii="Times New Roman" w:hAnsi="Times New Roman"/>
          <w:b/>
          <w:bCs/>
          <w:lang w:val="ro-RO"/>
        </w:rPr>
        <w:t>(1)</w:t>
      </w:r>
      <w:r>
        <w:rPr>
          <w:rFonts w:ascii="Times New Roman" w:hAnsi="Times New Roman"/>
          <w:lang w:val="ro-RO"/>
        </w:rPr>
        <w:t xml:space="preserve"> Contestaţiile pot fi depuse exclusiv pentru nerespectarea procedurilor legale.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În situaţia în care un candidat deţine elemente care pot demonstra nerespectarea procedurilor legale de concurs, candidatul poate formula contestaţie în termen de 5 zile lucrătoare de la comunicarea rezultatului.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b/>
          <w:bCs/>
          <w:lang w:val="ro-RO"/>
        </w:rPr>
        <w:t>(3)</w:t>
      </w:r>
      <w:r>
        <w:rPr>
          <w:rFonts w:ascii="Times New Roman" w:hAnsi="Times New Roman"/>
          <w:lang w:val="ro-RO"/>
        </w:rPr>
        <w:t xml:space="preserve"> Contestaţia se formulează în scris, se înregistrează la registratura U.O. şi se soluţionează de către comisia de concurs.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Nerespectarea prevederilor metodologiei proprii de către persoanele cu atribuţii în procedura de organizare şi desfăşurare a concursurilor constituie abatere disciplinară şi se sancţionează în conformitate cu prevederile Legii 1/2011 sau ale altor prevederi legale, în funcţie de încadrarea faptei. </w:t>
      </w:r>
    </w:p>
    <w:p w:rsidR="00E25E25" w:rsidRDefault="00E25E25" w:rsidP="00E25E25">
      <w:pPr>
        <w:pStyle w:val="WW-Default"/>
        <w:rPr>
          <w:rFonts w:ascii="Times New Roman" w:hAnsi="Times New Roman"/>
          <w:sz w:val="28"/>
          <w:szCs w:val="28"/>
          <w:lang w:val="ro-RO"/>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 xml:space="preserve">Art. </w:t>
      </w:r>
      <w:r w:rsidR="005248A1">
        <w:rPr>
          <w:rFonts w:ascii="Times New Roman" w:hAnsi="Times New Roman"/>
          <w:b/>
          <w:bCs/>
          <w:sz w:val="28"/>
          <w:szCs w:val="28"/>
          <w:lang w:val="ro-RO"/>
        </w:rPr>
        <w:t>33</w:t>
      </w:r>
      <w:r>
        <w:rPr>
          <w:rFonts w:ascii="Times New Roman" w:hAnsi="Times New Roman"/>
          <w:b/>
          <w:bCs/>
          <w:sz w:val="28"/>
          <w:szCs w:val="28"/>
          <w:lang w:val="ro-RO"/>
        </w:rPr>
        <w:t xml:space="preserve"> </w:t>
      </w:r>
      <w:r>
        <w:rPr>
          <w:rFonts w:ascii="Times New Roman" w:hAnsi="Times New Roman"/>
          <w:b/>
          <w:bCs/>
          <w:lang w:val="ro-RO"/>
        </w:rPr>
        <w:t xml:space="preserve">(1) </w:t>
      </w:r>
      <w:r>
        <w:rPr>
          <w:rFonts w:ascii="Times New Roman" w:hAnsi="Times New Roman"/>
          <w:lang w:val="ro-RO"/>
        </w:rPr>
        <w:t xml:space="preserve">Numirea pe post şi acordarea titlului universitar aferent de către U.O., în urma aprobării rezultatului concursului de către senatul universitar, se face prin decizia rectorului, </w:t>
      </w:r>
      <w:r>
        <w:rPr>
          <w:rFonts w:ascii="Times New Roman" w:hAnsi="Times New Roman"/>
          <w:lang w:val="ro-RO"/>
        </w:rPr>
        <w:lastRenderedPageBreak/>
        <w:t xml:space="preserve">începând cu semestrul următor desfăşurării concursului.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Decizia de numire şi de acordare a titlului universitar aferent de către U.O., împreună cu raportul de concurs se trimite de către U.O. Ministerului </w:t>
      </w:r>
      <w:r w:rsidR="005248A1">
        <w:rPr>
          <w:rFonts w:ascii="Times New Roman" w:hAnsi="Times New Roman"/>
          <w:lang w:val="ro-RO"/>
        </w:rPr>
        <w:t>tutelar</w:t>
      </w:r>
      <w:r>
        <w:rPr>
          <w:rFonts w:ascii="Times New Roman" w:hAnsi="Times New Roman"/>
          <w:lang w:val="ro-RO"/>
        </w:rPr>
        <w:t xml:space="preserve"> şi CNATDCU, în termen de </w:t>
      </w:r>
      <w:r>
        <w:rPr>
          <w:rFonts w:ascii="Times New Roman" w:hAnsi="Times New Roman"/>
          <w:b/>
          <w:bCs/>
          <w:lang w:val="ro-RO"/>
        </w:rPr>
        <w:t xml:space="preserve">2 </w:t>
      </w:r>
      <w:r w:rsidR="00D25AAA">
        <w:rPr>
          <w:rFonts w:ascii="Times New Roman" w:hAnsi="Times New Roman"/>
          <w:lang w:val="ro-RO"/>
        </w:rPr>
        <w:t xml:space="preserve">zile lucrătoare </w:t>
      </w:r>
      <w:r>
        <w:rPr>
          <w:rFonts w:ascii="Times New Roman" w:hAnsi="Times New Roman"/>
          <w:lang w:val="ro-RO"/>
        </w:rPr>
        <w:t xml:space="preserve">de la emiterea deciziei de numire. </w:t>
      </w:r>
    </w:p>
    <w:p w:rsidR="00E25E25" w:rsidRDefault="00E25E25" w:rsidP="00E25E25">
      <w:pPr>
        <w:pStyle w:val="WW-Default"/>
        <w:jc w:val="both"/>
        <w:rPr>
          <w:rFonts w:ascii="Times New Roman" w:hAnsi="Times New Roman"/>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 xml:space="preserve">Art. </w:t>
      </w:r>
      <w:r w:rsidR="005248A1">
        <w:rPr>
          <w:rFonts w:ascii="Times New Roman" w:hAnsi="Times New Roman"/>
          <w:b/>
          <w:bCs/>
          <w:sz w:val="28"/>
          <w:szCs w:val="28"/>
          <w:lang w:val="ro-RO"/>
        </w:rPr>
        <w:t>34</w:t>
      </w:r>
      <w:r>
        <w:rPr>
          <w:rFonts w:ascii="Times New Roman" w:hAnsi="Times New Roman"/>
          <w:b/>
          <w:bCs/>
          <w:lang w:val="ro-RO"/>
        </w:rPr>
        <w:t xml:space="preserve"> </w:t>
      </w:r>
      <w:r>
        <w:rPr>
          <w:rFonts w:ascii="Times New Roman" w:hAnsi="Times New Roman"/>
          <w:lang w:val="ro-RO"/>
        </w:rPr>
        <w:t xml:space="preserve">În cazul în care postul scos la concurs nu a fost ocupat, concursul poate fi reluat, cu respectarea  integrală a procedurii de concurs. </w:t>
      </w:r>
    </w:p>
    <w:p w:rsidR="00E25E25" w:rsidRDefault="00E25E25" w:rsidP="00E25E25">
      <w:pPr>
        <w:pStyle w:val="WW-Default"/>
        <w:jc w:val="both"/>
        <w:rPr>
          <w:rFonts w:ascii="Times New Roman" w:hAnsi="Times New Roman"/>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 xml:space="preserve">Art. </w:t>
      </w:r>
      <w:r w:rsidR="005248A1">
        <w:rPr>
          <w:rFonts w:ascii="Times New Roman" w:hAnsi="Times New Roman"/>
          <w:b/>
          <w:bCs/>
          <w:sz w:val="28"/>
          <w:szCs w:val="28"/>
          <w:lang w:val="ro-RO"/>
        </w:rPr>
        <w:t>35</w:t>
      </w:r>
      <w:r>
        <w:rPr>
          <w:rFonts w:ascii="Times New Roman" w:hAnsi="Times New Roman"/>
          <w:b/>
          <w:bCs/>
          <w:sz w:val="28"/>
          <w:szCs w:val="28"/>
          <w:lang w:val="ro-RO"/>
        </w:rPr>
        <w:t xml:space="preserve"> </w:t>
      </w:r>
      <w:r>
        <w:rPr>
          <w:rFonts w:ascii="Times New Roman" w:hAnsi="Times New Roman"/>
          <w:lang w:val="ro-RO"/>
        </w:rPr>
        <w:t xml:space="preserve">Rezultatul concursului se publică pe pagina web a concursului, în termen de 2 zile lucrătoare de la finalizarea concursului. </w:t>
      </w:r>
    </w:p>
    <w:p w:rsidR="00E25E25" w:rsidRDefault="00E25E25" w:rsidP="00E25E25">
      <w:pPr>
        <w:pStyle w:val="WW-Default"/>
        <w:rPr>
          <w:rFonts w:ascii="Times New Roman" w:hAnsi="Times New Roman"/>
          <w:b/>
          <w:lang w:val="ro-RO"/>
        </w:rPr>
      </w:pPr>
    </w:p>
    <w:p w:rsidR="00E25E25" w:rsidRDefault="00E25E25" w:rsidP="00E25E25">
      <w:pPr>
        <w:pStyle w:val="WW-Default"/>
        <w:jc w:val="both"/>
        <w:rPr>
          <w:rFonts w:ascii="Times New Roman" w:hAnsi="Times New Roman"/>
          <w:lang w:val="ro-RO"/>
        </w:rPr>
      </w:pPr>
      <w:r>
        <w:rPr>
          <w:rFonts w:ascii="Times New Roman" w:hAnsi="Times New Roman"/>
          <w:b/>
          <w:sz w:val="28"/>
          <w:szCs w:val="28"/>
          <w:lang w:val="ro-RO"/>
        </w:rPr>
        <w:t>Art. 3</w:t>
      </w:r>
      <w:r w:rsidR="005248A1">
        <w:rPr>
          <w:rFonts w:ascii="Times New Roman" w:hAnsi="Times New Roman"/>
          <w:b/>
          <w:sz w:val="28"/>
          <w:szCs w:val="28"/>
          <w:lang w:val="ro-RO"/>
        </w:rPr>
        <w:t>6</w:t>
      </w:r>
      <w:r>
        <w:rPr>
          <w:rFonts w:ascii="Times New Roman" w:hAnsi="Times New Roman"/>
          <w:b/>
          <w:sz w:val="28"/>
          <w:szCs w:val="28"/>
          <w:lang w:val="ro-RO"/>
        </w:rPr>
        <w:t xml:space="preserve"> </w:t>
      </w:r>
      <w:r>
        <w:rPr>
          <w:rFonts w:ascii="Times New Roman" w:hAnsi="Times New Roman"/>
          <w:b/>
          <w:bCs/>
          <w:lang w:val="ro-RO"/>
        </w:rPr>
        <w:t>(1)</w:t>
      </w:r>
      <w:r>
        <w:rPr>
          <w:rFonts w:ascii="Times New Roman" w:hAnsi="Times New Roman"/>
          <w:lang w:val="ro-RO"/>
        </w:rPr>
        <w:t xml:space="preserve"> Se consideră a fi implicate în procedura de concurs persoanele care:</w:t>
      </w:r>
    </w:p>
    <w:p w:rsidR="00E25E25" w:rsidRDefault="00E25E25" w:rsidP="00E25E25">
      <w:pPr>
        <w:pStyle w:val="WW-Default"/>
        <w:ind w:firstLine="712"/>
        <w:jc w:val="both"/>
        <w:rPr>
          <w:rFonts w:ascii="Times New Roman" w:hAnsi="Times New Roman"/>
          <w:lang w:val="ro-RO"/>
        </w:rPr>
      </w:pPr>
      <w:r>
        <w:rPr>
          <w:rFonts w:ascii="Times New Roman" w:hAnsi="Times New Roman"/>
          <w:lang w:val="ro-RO"/>
        </w:rPr>
        <w:tab/>
        <w:t>a) participă în procesul de decizie referitor la numirea comisiei de concurs;</w:t>
      </w:r>
    </w:p>
    <w:p w:rsidR="00E25E25" w:rsidRDefault="00E25E25" w:rsidP="00E25E25">
      <w:pPr>
        <w:pStyle w:val="WW-Default"/>
        <w:ind w:firstLine="712"/>
        <w:jc w:val="both"/>
        <w:rPr>
          <w:rFonts w:ascii="Times New Roman" w:hAnsi="Times New Roman"/>
          <w:lang w:val="ro-RO"/>
        </w:rPr>
      </w:pPr>
      <w:r>
        <w:rPr>
          <w:rFonts w:ascii="Times New Roman" w:hAnsi="Times New Roman"/>
          <w:lang w:val="ro-RO"/>
        </w:rPr>
        <w:tab/>
        <w:t>b) sunt membri sau membri supleanţi ai comisiei de concurs;</w:t>
      </w:r>
    </w:p>
    <w:p w:rsidR="00E25E25" w:rsidRDefault="00E25E25" w:rsidP="00E25E25">
      <w:pPr>
        <w:pStyle w:val="WW-Default"/>
        <w:ind w:firstLine="712"/>
        <w:jc w:val="both"/>
        <w:rPr>
          <w:rFonts w:ascii="Times New Roman" w:hAnsi="Times New Roman"/>
          <w:lang w:val="ro-RO"/>
        </w:rPr>
      </w:pPr>
      <w:r>
        <w:rPr>
          <w:rFonts w:ascii="Times New Roman" w:hAnsi="Times New Roman"/>
          <w:lang w:val="ro-RO"/>
        </w:rPr>
        <w:tab/>
        <w:t>c) sunt implicaţi în decizii de evaluare profesională sau administrativă în cadrul concursului;</w:t>
      </w:r>
    </w:p>
    <w:p w:rsidR="00E25E25" w:rsidRDefault="00E25E25" w:rsidP="00E25E25">
      <w:pPr>
        <w:pStyle w:val="WW-Default"/>
        <w:ind w:firstLine="712"/>
        <w:jc w:val="both"/>
        <w:rPr>
          <w:rFonts w:ascii="Times New Roman" w:hAnsi="Times New Roman"/>
          <w:lang w:val="ro-RO"/>
        </w:rPr>
      </w:pPr>
      <w:r>
        <w:rPr>
          <w:rFonts w:ascii="Times New Roman" w:hAnsi="Times New Roman"/>
          <w:lang w:val="ro-RO"/>
        </w:rPr>
        <w:tab/>
        <w:t>d) sunt implicaţi în soluţionarea contestaţiilor.</w:t>
      </w:r>
    </w:p>
    <w:p w:rsidR="00E25E25" w:rsidRDefault="00E25E25" w:rsidP="00E25E25">
      <w:pPr>
        <w:pStyle w:val="WW-Default"/>
        <w:tabs>
          <w:tab w:val="left" w:pos="426"/>
        </w:tabs>
        <w:ind w:left="426" w:hanging="426"/>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b/>
          <w:bCs/>
          <w:lang w:val="ro-RO"/>
        </w:rPr>
        <w:t xml:space="preserve">(2) </w:t>
      </w:r>
      <w:r>
        <w:rPr>
          <w:rFonts w:ascii="Times New Roman" w:hAnsi="Times New Roman"/>
          <w:lang w:val="ro-RO"/>
        </w:rPr>
        <w:t>Nu pot fi implicate în procedura de concur</w:t>
      </w:r>
      <w:r>
        <w:rPr>
          <w:rFonts w:ascii="Times New Roman" w:hAnsi="Times New Roman"/>
        </w:rPr>
        <w:t>s</w:t>
      </w:r>
      <w:r>
        <w:rPr>
          <w:rFonts w:ascii="Times New Roman" w:hAnsi="Times New Roman"/>
          <w:lang w:val="ro-RO"/>
        </w:rPr>
        <w:t xml:space="preserve"> persoanele care:</w:t>
      </w:r>
    </w:p>
    <w:p w:rsidR="00E25E25" w:rsidRDefault="00E25E25" w:rsidP="00E25E25">
      <w:pPr>
        <w:pStyle w:val="WW-Default"/>
        <w:tabs>
          <w:tab w:val="left" w:pos="426"/>
        </w:tabs>
        <w:ind w:firstLine="439"/>
        <w:jc w:val="both"/>
        <w:rPr>
          <w:rFonts w:ascii="Times New Roman" w:hAnsi="Times New Roman"/>
          <w:lang w:val="ro-RO"/>
        </w:rPr>
      </w:pPr>
      <w:r>
        <w:rPr>
          <w:rFonts w:ascii="Times New Roman" w:hAnsi="Times New Roman"/>
          <w:lang w:val="ro-RO"/>
        </w:rPr>
        <w:tab/>
      </w:r>
      <w:r>
        <w:rPr>
          <w:rFonts w:ascii="Times New Roman" w:hAnsi="Times New Roman"/>
        </w:rPr>
        <w:t>a</w:t>
      </w:r>
      <w:r>
        <w:rPr>
          <w:rFonts w:ascii="Times New Roman" w:hAnsi="Times New Roman"/>
          <w:lang w:val="ro-RO"/>
        </w:rPr>
        <w:t xml:space="preserve">) </w:t>
      </w:r>
      <w:proofErr w:type="gramStart"/>
      <w:r>
        <w:rPr>
          <w:rFonts w:ascii="Times New Roman" w:hAnsi="Times New Roman"/>
          <w:lang w:val="ro-RO"/>
        </w:rPr>
        <w:t>sunt</w:t>
      </w:r>
      <w:proofErr w:type="gramEnd"/>
      <w:r>
        <w:rPr>
          <w:rFonts w:ascii="Times New Roman" w:hAnsi="Times New Roman"/>
          <w:lang w:val="ro-RO"/>
        </w:rPr>
        <w:t xml:space="preserve"> soţi, afini şi rude până la gradul al III-lea inclusiv cu unul sau mai muţi candidaţi;</w:t>
      </w:r>
    </w:p>
    <w:p w:rsidR="00E25E25" w:rsidRDefault="00E25E25" w:rsidP="00E25E25">
      <w:pPr>
        <w:pStyle w:val="WW-Default"/>
        <w:tabs>
          <w:tab w:val="left" w:pos="426"/>
        </w:tabs>
        <w:ind w:firstLine="439"/>
        <w:jc w:val="both"/>
        <w:rPr>
          <w:rFonts w:ascii="Times New Roman" w:hAnsi="Times New Roman"/>
          <w:lang w:val="ro-RO"/>
        </w:rPr>
      </w:pPr>
      <w:r>
        <w:rPr>
          <w:rFonts w:ascii="Times New Roman" w:hAnsi="Times New Roman"/>
          <w:lang w:val="ro-RO"/>
        </w:rPr>
        <w:tab/>
        <w:t>b) sunt angajate în aceeaşi instituţie cu un candidat care deţine o funcţie de conducere şi sunt subordonate ierarhic candidatului;</w:t>
      </w:r>
    </w:p>
    <w:p w:rsidR="00E25E25" w:rsidRDefault="00E25E25" w:rsidP="00E25E25">
      <w:pPr>
        <w:pStyle w:val="WW-Default"/>
        <w:tabs>
          <w:tab w:val="left" w:pos="426"/>
        </w:tabs>
        <w:ind w:firstLine="439"/>
        <w:jc w:val="both"/>
        <w:rPr>
          <w:rFonts w:ascii="Times New Roman" w:hAnsi="Times New Roman"/>
          <w:lang w:val="ro-RO"/>
        </w:rPr>
      </w:pPr>
      <w:r>
        <w:rPr>
          <w:rFonts w:ascii="Times New Roman" w:hAnsi="Times New Roman"/>
          <w:lang w:val="ro-RO"/>
        </w:rPr>
        <w:tab/>
        <w:t>c) sunt asociate cu un candidat în societăţi comerciale în care deţin, fiecare, părţi sociale care reprezintă cel puţin 10% din capitalul societăţii comerciale;</w:t>
      </w:r>
    </w:p>
    <w:p w:rsidR="00E25E25" w:rsidRDefault="00E25E25" w:rsidP="00E25E25">
      <w:pPr>
        <w:pStyle w:val="WW-Default"/>
        <w:tabs>
          <w:tab w:val="left" w:pos="426"/>
        </w:tabs>
        <w:ind w:firstLine="439"/>
        <w:jc w:val="both"/>
        <w:rPr>
          <w:rFonts w:ascii="Times New Roman" w:hAnsi="Times New Roman"/>
          <w:lang w:val="ro-RO"/>
        </w:rPr>
      </w:pPr>
      <w:r>
        <w:rPr>
          <w:rFonts w:ascii="Times New Roman" w:hAnsi="Times New Roman"/>
          <w:lang w:val="ro-RO"/>
        </w:rPr>
        <w:tab/>
        <w:t>d) sunt sau au fost remunerate prin proiecte de cercetare la care un candidat a avut calitatea de director de proiect, în ultimii 5 ani anteriori concursului;</w:t>
      </w:r>
    </w:p>
    <w:p w:rsidR="00E25E25" w:rsidRDefault="00E25E25" w:rsidP="00E25E25">
      <w:pPr>
        <w:pStyle w:val="WW-Default"/>
        <w:ind w:firstLine="439"/>
        <w:jc w:val="both"/>
        <w:rPr>
          <w:rFonts w:ascii="Times New Roman" w:hAnsi="Times New Roman"/>
          <w:lang w:val="ro-RO"/>
        </w:rPr>
      </w:pPr>
      <w:r>
        <w:rPr>
          <w:rFonts w:ascii="Times New Roman" w:hAnsi="Times New Roman"/>
          <w:b/>
          <w:lang w:val="ro-RO"/>
        </w:rPr>
        <w:tab/>
      </w:r>
      <w:r>
        <w:rPr>
          <w:rFonts w:ascii="Times New Roman" w:hAnsi="Times New Roman"/>
        </w:rPr>
        <w:t>e</w:t>
      </w:r>
      <w:r>
        <w:rPr>
          <w:rFonts w:ascii="Times New Roman" w:hAnsi="Times New Roman"/>
          <w:lang w:val="ro-RO"/>
        </w:rPr>
        <w:t xml:space="preserve">) </w:t>
      </w:r>
      <w:proofErr w:type="gramStart"/>
      <w:r>
        <w:rPr>
          <w:rFonts w:ascii="Times New Roman" w:hAnsi="Times New Roman"/>
          <w:lang w:val="ro-RO"/>
        </w:rPr>
        <w:t>beneficiază</w:t>
      </w:r>
      <w:proofErr w:type="gramEnd"/>
      <w:r>
        <w:rPr>
          <w:rFonts w:ascii="Times New Roman" w:hAnsi="Times New Roman"/>
          <w:lang w:val="ro-RO"/>
        </w:rPr>
        <w:t xml:space="preserve"> ori au beneficiat în ultimii 5 ani anteriori concursului de servicii sau foloase de orice natură din partea unui candidat.</w:t>
      </w:r>
    </w:p>
    <w:p w:rsidR="00E25E25" w:rsidRDefault="00E25E25" w:rsidP="00E25E25">
      <w:pPr>
        <w:pStyle w:val="WW-Default"/>
        <w:ind w:firstLine="439"/>
        <w:jc w:val="both"/>
        <w:rPr>
          <w:rFonts w:ascii="Times New Roman" w:hAnsi="Times New Roman"/>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Art. 3</w:t>
      </w:r>
      <w:r w:rsidR="005248A1">
        <w:rPr>
          <w:rFonts w:ascii="Times New Roman" w:hAnsi="Times New Roman"/>
          <w:b/>
          <w:bCs/>
          <w:sz w:val="28"/>
          <w:szCs w:val="28"/>
          <w:lang w:val="ro-RO"/>
        </w:rPr>
        <w:t>7</w:t>
      </w:r>
      <w:r>
        <w:rPr>
          <w:rFonts w:ascii="Times New Roman" w:hAnsi="Times New Roman"/>
          <w:b/>
          <w:bCs/>
          <w:sz w:val="28"/>
          <w:szCs w:val="28"/>
          <w:lang w:val="ro-RO"/>
        </w:rPr>
        <w:t xml:space="preserve"> </w:t>
      </w:r>
      <w:r>
        <w:rPr>
          <w:rFonts w:ascii="Times New Roman" w:hAnsi="Times New Roman"/>
          <w:lang w:val="ro-RO"/>
        </w:rPr>
        <w:t xml:space="preserve">În situaţia în care în urma câştigării unui concurs de către un candidat, una sau mai multe persoane din U.O. urmează să se afle într-o situaţie de incompatibilitate, conform art. 295 alin (4) din Legea nr. 1/2011, numirea pe post şi acordarea titlului universitar de către U.O. are loc numai după soluţionarea situaţiei/situaţiilor de incompatibilitate. Modalitatea de soluţionare a situaţiei de incompatibilitate se comunică Ministerului </w:t>
      </w:r>
      <w:r w:rsidR="006F74EF">
        <w:rPr>
          <w:rFonts w:ascii="Times New Roman" w:hAnsi="Times New Roman"/>
          <w:lang w:val="ro-RO"/>
        </w:rPr>
        <w:t>tutelar</w:t>
      </w:r>
      <w:r>
        <w:rPr>
          <w:rFonts w:ascii="Times New Roman" w:hAnsi="Times New Roman"/>
          <w:lang w:val="ro-RO"/>
        </w:rPr>
        <w:t xml:space="preserve">, în termen de 2 zile lucrătoare de la soluţionare. </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b/>
          <w:bCs/>
          <w:i/>
          <w:iCs/>
        </w:rPr>
      </w:pPr>
      <w:r>
        <w:rPr>
          <w:color w:val="000000"/>
        </w:rPr>
        <w:br w:type="page"/>
      </w:r>
      <w:r>
        <w:rPr>
          <w:b/>
          <w:bCs/>
          <w:i/>
          <w:iCs/>
        </w:rPr>
        <w:lastRenderedPageBreak/>
        <w:t>UNIVERSITATEA DIN ORADEA</w:t>
      </w:r>
      <w:r>
        <w:rPr>
          <w:b/>
          <w:bCs/>
          <w:i/>
          <w:iCs/>
          <w:lang w:val="it-IT"/>
        </w:rPr>
        <w:tab/>
      </w:r>
      <w:r>
        <w:rPr>
          <w:b/>
          <w:bCs/>
          <w:i/>
          <w:iCs/>
          <w:lang w:val="it-IT"/>
        </w:rPr>
        <w:tab/>
      </w:r>
      <w:r>
        <w:rPr>
          <w:b/>
          <w:bCs/>
          <w:i/>
          <w:iCs/>
          <w:lang w:val="it-IT"/>
        </w:rPr>
        <w:tab/>
      </w:r>
      <w:r>
        <w:rPr>
          <w:b/>
          <w:bCs/>
          <w:i/>
          <w:iCs/>
          <w:lang w:val="it-IT"/>
        </w:rPr>
        <w:tab/>
      </w:r>
      <w:r>
        <w:rPr>
          <w:b/>
          <w:bCs/>
          <w:i/>
          <w:iCs/>
          <w:lang w:val="it-IT"/>
        </w:rPr>
        <w:tab/>
      </w:r>
      <w:r>
        <w:rPr>
          <w:b/>
          <w:bCs/>
          <w:i/>
          <w:iCs/>
        </w:rPr>
        <w:t xml:space="preserve">Anexa nr. 1 </w:t>
      </w:r>
    </w:p>
    <w:p w:rsidR="00E25E25" w:rsidRDefault="00E25E25" w:rsidP="00E25E25">
      <w:pPr>
        <w:pStyle w:val="Heading5"/>
        <w:tabs>
          <w:tab w:val="left" w:pos="0"/>
        </w:tabs>
        <w:spacing w:before="0" w:after="0" w:line="240" w:lineRule="auto"/>
        <w:jc w:val="both"/>
        <w:rPr>
          <w:rFonts w:ascii="Times New Roman" w:hAnsi="Times New Roman"/>
          <w:i/>
          <w:iCs/>
        </w:rPr>
      </w:pPr>
      <w:r>
        <w:rPr>
          <w:rFonts w:ascii="Times New Roman" w:hAnsi="Times New Roman"/>
          <w:i/>
          <w:iCs/>
        </w:rPr>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la Metodologia de concurs pentru </w:t>
      </w:r>
    </w:p>
    <w:p w:rsidR="00E25E25" w:rsidRDefault="00E25E25" w:rsidP="00E25E25">
      <w:pPr>
        <w:pStyle w:val="Heading5"/>
        <w:tabs>
          <w:tab w:val="left" w:pos="0"/>
        </w:tabs>
        <w:spacing w:before="0" w:after="0" w:line="240" w:lineRule="auto"/>
        <w:jc w:val="both"/>
        <w:rPr>
          <w:rFonts w:ascii="Times New Roman" w:hAnsi="Times New Roman"/>
          <w:i/>
          <w:iCs/>
          <w:color w:val="000000"/>
          <w:sz w:val="22"/>
          <w:szCs w:val="22"/>
        </w:rPr>
      </w:pPr>
      <w:r>
        <w:rPr>
          <w:rFonts w:ascii="Times New Roman" w:hAnsi="Times New Roman"/>
          <w:i/>
          <w:iCs/>
        </w:rPr>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o</w:t>
      </w:r>
      <w:r>
        <w:rPr>
          <w:rFonts w:ascii="Times New Roman" w:hAnsi="Times New Roman" w:cs="Arial"/>
          <w:i/>
          <w:iCs/>
        </w:rPr>
        <w:t>cuparea posturilor didactice şi de cercetare</w:t>
      </w:r>
    </w:p>
    <w:p w:rsidR="00E25E25" w:rsidRDefault="00E25E25" w:rsidP="00E25E25">
      <w:pPr>
        <w:pStyle w:val="Heading1"/>
        <w:tabs>
          <w:tab w:val="left" w:pos="0"/>
        </w:tabs>
        <w:spacing w:before="0" w:after="0" w:line="240" w:lineRule="auto"/>
        <w:jc w:val="center"/>
        <w:rPr>
          <w:rFonts w:ascii="Times New Roman" w:hAnsi="Times New Roman"/>
          <w:sz w:val="28"/>
          <w:szCs w:val="28"/>
        </w:rPr>
      </w:pPr>
    </w:p>
    <w:p w:rsidR="00E25E25" w:rsidRDefault="00E25E25" w:rsidP="00E25E25">
      <w:pPr>
        <w:pStyle w:val="Heading1"/>
        <w:tabs>
          <w:tab w:val="left" w:pos="0"/>
        </w:tabs>
        <w:spacing w:before="0" w:after="0" w:line="240" w:lineRule="auto"/>
        <w:jc w:val="center"/>
        <w:rPr>
          <w:rFonts w:ascii="Times New Roman" w:hAnsi="Times New Roman"/>
          <w:color w:val="000000"/>
          <w:sz w:val="28"/>
          <w:szCs w:val="28"/>
          <w:lang w:val="fr-FR"/>
        </w:rPr>
      </w:pPr>
      <w:r>
        <w:rPr>
          <w:rFonts w:ascii="Times New Roman" w:hAnsi="Times New Roman"/>
          <w:color w:val="000000"/>
          <w:spacing w:val="0"/>
          <w:sz w:val="28"/>
          <w:szCs w:val="28"/>
          <w:lang w:val="fr-FR"/>
        </w:rPr>
        <w:t>DOMNULE RECTOR</w:t>
      </w:r>
      <w:r>
        <w:rPr>
          <w:rFonts w:ascii="Times New Roman" w:hAnsi="Times New Roman"/>
          <w:color w:val="000000"/>
          <w:sz w:val="28"/>
          <w:szCs w:val="28"/>
          <w:lang w:val="fr-FR"/>
        </w:rPr>
        <w:t xml:space="preserve">,  </w:t>
      </w:r>
    </w:p>
    <w:p w:rsidR="00E25E25" w:rsidRDefault="00E25E25" w:rsidP="00E25E25">
      <w:pPr>
        <w:pStyle w:val="BodyText"/>
        <w:tabs>
          <w:tab w:val="left" w:pos="0"/>
        </w:tabs>
        <w:spacing w:line="240" w:lineRule="auto"/>
        <w:jc w:val="center"/>
        <w:rPr>
          <w:rFonts w:ascii="Times New Roman" w:hAnsi="Times New Roman"/>
          <w:sz w:val="24"/>
          <w:szCs w:val="24"/>
        </w:rPr>
      </w:pPr>
    </w:p>
    <w:p w:rsidR="00E25E25" w:rsidRDefault="00E25E25" w:rsidP="00E25E25">
      <w:pPr>
        <w:spacing w:after="0" w:line="24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Subsemnatul…………...........…..…………..născut la data de (ziua, luna, anul)…………….în localitatea………..…...………, domiciliat în </w:t>
      </w:r>
      <w:r w:rsidR="00D25AAA">
        <w:rPr>
          <w:rFonts w:ascii="Times New Roman" w:hAnsi="Times New Roman"/>
          <w:color w:val="000000"/>
          <w:sz w:val="24"/>
          <w:szCs w:val="24"/>
          <w:lang w:val="it-IT"/>
        </w:rPr>
        <w:t>localitatea………………….str…………………. j</w:t>
      </w:r>
      <w:r>
        <w:rPr>
          <w:rFonts w:ascii="Times New Roman" w:hAnsi="Times New Roman"/>
          <w:color w:val="000000"/>
          <w:sz w:val="24"/>
          <w:szCs w:val="24"/>
          <w:lang w:val="it-IT"/>
        </w:rPr>
        <w:t>udeţul………..............bloc…....</w:t>
      </w:r>
      <w:proofErr w:type="gramStart"/>
      <w:r>
        <w:rPr>
          <w:rFonts w:ascii="Times New Roman" w:hAnsi="Times New Roman"/>
          <w:color w:val="000000"/>
          <w:sz w:val="24"/>
          <w:szCs w:val="24"/>
          <w:lang w:val="en-US"/>
        </w:rPr>
        <w:t>sc</w:t>
      </w:r>
      <w:proofErr w:type="gramEnd"/>
      <w:r>
        <w:rPr>
          <w:rFonts w:ascii="Times New Roman" w:hAnsi="Times New Roman"/>
          <w:color w:val="000000"/>
          <w:sz w:val="24"/>
          <w:szCs w:val="24"/>
          <w:lang w:val="it-IT"/>
        </w:rPr>
        <w:t xml:space="preserve">…..ap……etaj…..telefon….....………., </w:t>
      </w:r>
      <w:r>
        <w:rPr>
          <w:rFonts w:ascii="Times New Roman" w:hAnsi="Times New Roman"/>
          <w:color w:val="000000"/>
          <w:sz w:val="24"/>
          <w:szCs w:val="24"/>
        </w:rPr>
        <w:t xml:space="preserve">cartea </w:t>
      </w:r>
      <w:r>
        <w:rPr>
          <w:rFonts w:ascii="Times New Roman" w:hAnsi="Times New Roman"/>
          <w:color w:val="000000"/>
          <w:sz w:val="24"/>
          <w:szCs w:val="24"/>
          <w:lang w:val="it-IT"/>
        </w:rPr>
        <w:t xml:space="preserve">de identitate seria........nr………….eliberat de Poliţia ……………….. la data de …………..........,absolvent al </w:t>
      </w:r>
      <w:r>
        <w:rPr>
          <w:rFonts w:ascii="Times New Roman" w:hAnsi="Times New Roman"/>
          <w:color w:val="000000"/>
          <w:sz w:val="24"/>
          <w:szCs w:val="24"/>
        </w:rPr>
        <w:t>F</w:t>
      </w:r>
      <w:r>
        <w:rPr>
          <w:rFonts w:ascii="Times New Roman" w:hAnsi="Times New Roman"/>
          <w:color w:val="000000"/>
          <w:sz w:val="24"/>
          <w:szCs w:val="24"/>
          <w:lang w:val="it-IT"/>
        </w:rPr>
        <w:t>acultăţii ……………………………........,</w:t>
      </w:r>
      <w:r>
        <w:rPr>
          <w:rFonts w:ascii="Times New Roman" w:hAnsi="Times New Roman"/>
          <w:color w:val="000000"/>
          <w:sz w:val="24"/>
          <w:szCs w:val="24"/>
        </w:rPr>
        <w:t xml:space="preserve">programul de studii </w:t>
      </w:r>
      <w:r>
        <w:rPr>
          <w:rFonts w:ascii="Times New Roman" w:hAnsi="Times New Roman"/>
          <w:color w:val="000000"/>
          <w:sz w:val="24"/>
          <w:szCs w:val="24"/>
          <w:lang w:val="it-IT"/>
        </w:rPr>
        <w:t>…………………………., promoţia …………., cu media generală………şi media</w:t>
      </w:r>
      <w:r>
        <w:rPr>
          <w:rFonts w:ascii="Times New Roman" w:hAnsi="Times New Roman"/>
          <w:color w:val="000000"/>
          <w:sz w:val="24"/>
          <w:szCs w:val="24"/>
          <w:lang w:val="fr-FR"/>
        </w:rPr>
        <w:t xml:space="preserve"> la examenul de </w:t>
      </w:r>
      <w:r>
        <w:rPr>
          <w:rFonts w:ascii="Times New Roman" w:hAnsi="Times New Roman"/>
          <w:color w:val="000000"/>
          <w:sz w:val="24"/>
          <w:szCs w:val="24"/>
        </w:rPr>
        <w:t>licenţă/masterat.........</w:t>
      </w:r>
      <w:r>
        <w:rPr>
          <w:rFonts w:ascii="Times New Roman" w:hAnsi="Times New Roman"/>
          <w:color w:val="000000"/>
          <w:sz w:val="24"/>
          <w:szCs w:val="24"/>
          <w:lang w:val="fr-FR"/>
        </w:rPr>
        <w:t xml:space="preserve">, angajat al ………………………....…… în </w:t>
      </w:r>
      <w:r>
        <w:rPr>
          <w:rFonts w:ascii="Times New Roman" w:hAnsi="Times New Roman"/>
          <w:color w:val="000000"/>
          <w:sz w:val="24"/>
          <w:szCs w:val="24"/>
          <w:lang w:val="it-IT"/>
        </w:rPr>
        <w:t>funcţia de ……….……………..........…., vă rog să binevoiţi a-mi aproba înscrierea la concursul pentru ocuparea postului de ……………………, poziţia ………...........….................…......, disciplinele …...........................................................………...........................................................................................................................................…………….........................................………………la Departamentul..................................... ….................................... Facultatea.............................................................................................</w:t>
      </w:r>
    </w:p>
    <w:p w:rsidR="00E25E25" w:rsidRDefault="00E25E25" w:rsidP="00E25E25">
      <w:pPr>
        <w:spacing w:after="0" w:line="240" w:lineRule="auto"/>
        <w:jc w:val="both"/>
        <w:rPr>
          <w:rFonts w:ascii="Times New Roman" w:hAnsi="Times New Roman"/>
          <w:color w:val="000000"/>
          <w:sz w:val="12"/>
          <w:szCs w:val="12"/>
        </w:rPr>
      </w:pPr>
    </w:p>
    <w:p w:rsidR="00E25E25" w:rsidRDefault="00E25E25" w:rsidP="00E25E25">
      <w:pPr>
        <w:spacing w:after="0" w:line="24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Menţionez că sunt doctor </w:t>
      </w:r>
      <w:r>
        <w:rPr>
          <w:rFonts w:ascii="Times New Roman" w:hAnsi="Times New Roman"/>
          <w:color w:val="000000"/>
          <w:sz w:val="24"/>
          <w:szCs w:val="24"/>
        </w:rPr>
        <w:t xml:space="preserve">în ştiinţe </w:t>
      </w:r>
      <w:r>
        <w:rPr>
          <w:rFonts w:ascii="Times New Roman" w:hAnsi="Times New Roman"/>
          <w:color w:val="000000"/>
          <w:sz w:val="24"/>
          <w:szCs w:val="24"/>
          <w:lang w:val="it-IT"/>
        </w:rPr>
        <w:t xml:space="preserve">din data de </w:t>
      </w:r>
      <w:r>
        <w:rPr>
          <w:rFonts w:ascii="Times New Roman" w:hAnsi="Times New Roman"/>
          <w:color w:val="000000"/>
          <w:sz w:val="24"/>
          <w:szCs w:val="24"/>
        </w:rPr>
        <w:t xml:space="preserve">(Ordin MECTS) </w:t>
      </w:r>
      <w:r>
        <w:rPr>
          <w:rFonts w:ascii="Times New Roman" w:hAnsi="Times New Roman"/>
          <w:color w:val="000000"/>
          <w:sz w:val="24"/>
          <w:szCs w:val="24"/>
          <w:lang w:val="it-IT"/>
        </w:rPr>
        <w:t xml:space="preserve">………........................în domeniul………….........…….....……….iar la disciplinele postului scos la concurs </w:t>
      </w:r>
      <w:r>
        <w:rPr>
          <w:rFonts w:ascii="Times New Roman" w:hAnsi="Times New Roman"/>
          <w:color w:val="000000"/>
          <w:sz w:val="24"/>
          <w:szCs w:val="24"/>
        </w:rPr>
        <w:t>a</w:t>
      </w:r>
      <w:r>
        <w:rPr>
          <w:rFonts w:ascii="Times New Roman" w:hAnsi="Times New Roman"/>
          <w:color w:val="000000"/>
          <w:sz w:val="24"/>
          <w:szCs w:val="24"/>
          <w:lang w:val="it-IT"/>
        </w:rPr>
        <w:t>m obţinut următoarele note în timpul facultăţii…………….................................………….......................</w:t>
      </w:r>
    </w:p>
    <w:p w:rsidR="00E25E25" w:rsidRDefault="00E25E25" w:rsidP="00E25E25">
      <w:pPr>
        <w:spacing w:after="0" w:line="240" w:lineRule="auto"/>
        <w:jc w:val="both"/>
        <w:rPr>
          <w:rFonts w:ascii="Times New Roman" w:hAnsi="Times New Roman"/>
          <w:color w:val="000000"/>
          <w:sz w:val="24"/>
          <w:szCs w:val="24"/>
          <w:lang w:val="it-IT"/>
        </w:rPr>
      </w:pPr>
      <w:r>
        <w:rPr>
          <w:rFonts w:ascii="Times New Roman" w:hAnsi="Times New Roman"/>
          <w:color w:val="000000"/>
          <w:sz w:val="24"/>
          <w:szCs w:val="24"/>
          <w:lang w:val="it-IT"/>
        </w:rPr>
        <w:tab/>
      </w:r>
    </w:p>
    <w:p w:rsidR="00E25E25" w:rsidRDefault="00E25E25" w:rsidP="00E25E25">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it-IT"/>
        </w:rPr>
        <w:t>Concursul a fost publicat în Monitorul Oficial...............................................................</w:t>
      </w:r>
      <w:r>
        <w:rPr>
          <w:rFonts w:ascii="Times New Roman" w:hAnsi="Times New Roman"/>
          <w:color w:val="000000"/>
          <w:sz w:val="24"/>
          <w:szCs w:val="24"/>
        </w:rPr>
        <w:t>şi în ziarul..............................................................din.........................................</w:t>
      </w:r>
    </w:p>
    <w:p w:rsidR="00E25E25" w:rsidRDefault="00E25E25" w:rsidP="00E25E25">
      <w:pPr>
        <w:spacing w:after="0" w:line="240" w:lineRule="auto"/>
        <w:jc w:val="both"/>
        <w:rPr>
          <w:rFonts w:ascii="Times New Roman" w:hAnsi="Times New Roman"/>
          <w:b/>
          <w:color w:val="000000"/>
          <w:sz w:val="24"/>
          <w:szCs w:val="24"/>
          <w:lang w:val="it-IT"/>
        </w:rPr>
      </w:pPr>
    </w:p>
    <w:p w:rsidR="00E25E25" w:rsidRDefault="00E25E25" w:rsidP="00E25E25">
      <w:pPr>
        <w:spacing w:after="0" w:line="240" w:lineRule="auto"/>
        <w:jc w:val="both"/>
        <w:rPr>
          <w:rFonts w:ascii="Times New Roman" w:hAnsi="Times New Roman"/>
          <w:b/>
          <w:color w:val="000000"/>
          <w:sz w:val="24"/>
          <w:szCs w:val="24"/>
          <w:lang w:val="it-IT"/>
        </w:rPr>
      </w:pPr>
      <w:r>
        <w:rPr>
          <w:rFonts w:ascii="Times New Roman" w:hAnsi="Times New Roman"/>
          <w:b/>
          <w:color w:val="000000"/>
          <w:sz w:val="24"/>
          <w:szCs w:val="24"/>
          <w:lang w:val="it-IT"/>
        </w:rPr>
        <w:t>Notă:</w:t>
      </w:r>
    </w:p>
    <w:p w:rsidR="00E25E25" w:rsidRDefault="00E25E25" w:rsidP="00E25E25">
      <w:pPr>
        <w:pStyle w:val="BodyText"/>
        <w:spacing w:after="0" w:line="240" w:lineRule="auto"/>
        <w:ind w:left="360"/>
        <w:jc w:val="both"/>
        <w:rPr>
          <w:rFonts w:ascii="Times New Roman" w:hAnsi="Times New Roman"/>
          <w:i/>
          <w:iCs/>
          <w:color w:val="000000"/>
          <w:sz w:val="24"/>
          <w:szCs w:val="24"/>
        </w:rPr>
      </w:pPr>
      <w:r>
        <w:rPr>
          <w:rFonts w:ascii="Times New Roman" w:hAnsi="Times New Roman"/>
          <w:i/>
          <w:iCs/>
          <w:color w:val="000000"/>
          <w:sz w:val="24"/>
          <w:szCs w:val="24"/>
        </w:rPr>
        <w:t>Candidaţii declaraţi admişi vor încheia cu universitatea un contract de muncă, cu normă întreagă, pe perioadă nedeterminată.</w:t>
      </w:r>
    </w:p>
    <w:p w:rsidR="00E25E25" w:rsidRDefault="00E25E25" w:rsidP="00E25E25">
      <w:pPr>
        <w:spacing w:after="0" w:line="240" w:lineRule="auto"/>
        <w:jc w:val="both"/>
        <w:rPr>
          <w:rFonts w:ascii="Times New Roman" w:hAnsi="Times New Roman"/>
          <w:color w:val="000000"/>
          <w:sz w:val="18"/>
          <w:szCs w:val="18"/>
        </w:rPr>
      </w:pPr>
    </w:p>
    <w:p w:rsidR="00E25E25" w:rsidRDefault="00E25E25" w:rsidP="00E25E25">
      <w:pPr>
        <w:spacing w:after="0" w:line="240" w:lineRule="auto"/>
        <w:jc w:val="both"/>
        <w:rPr>
          <w:rFonts w:ascii="Times New Roman" w:hAnsi="Times New Roman"/>
          <w:color w:val="000000"/>
          <w:sz w:val="18"/>
          <w:szCs w:val="18"/>
        </w:rPr>
      </w:pPr>
    </w:p>
    <w:p w:rsidR="00E25E25" w:rsidRDefault="00E25E25" w:rsidP="00E25E25">
      <w:pPr>
        <w:spacing w:after="0" w:line="240" w:lineRule="auto"/>
        <w:jc w:val="both"/>
        <w:rPr>
          <w:rFonts w:ascii="Times New Roman" w:hAnsi="Times New Roman"/>
          <w:color w:val="000000"/>
          <w:sz w:val="18"/>
          <w:szCs w:val="18"/>
        </w:rPr>
      </w:pPr>
    </w:p>
    <w:p w:rsidR="00E25E25" w:rsidRDefault="00E25E25" w:rsidP="00E25E25">
      <w:pPr>
        <w:spacing w:after="0" w:line="240" w:lineRule="auto"/>
        <w:jc w:val="both"/>
        <w:rPr>
          <w:rFonts w:ascii="Times New Roman" w:hAnsi="Times New Roman"/>
          <w:color w:val="000000"/>
          <w:sz w:val="18"/>
          <w:szCs w:val="18"/>
        </w:rPr>
      </w:pPr>
    </w:p>
    <w:p w:rsidR="00E25E25" w:rsidRDefault="00E25E25" w:rsidP="00E25E25">
      <w:pPr>
        <w:spacing w:after="0" w:line="240" w:lineRule="auto"/>
        <w:jc w:val="both"/>
        <w:rPr>
          <w:rFonts w:ascii="Times New Roman" w:hAnsi="Times New Roman"/>
          <w:color w:val="000000"/>
          <w:sz w:val="24"/>
          <w:szCs w:val="24"/>
          <w:lang w:val="it-IT"/>
        </w:rPr>
      </w:pPr>
      <w:r>
        <w:rPr>
          <w:rFonts w:ascii="Times New Roman" w:hAnsi="Times New Roman"/>
          <w:color w:val="000000"/>
          <w:sz w:val="24"/>
          <w:szCs w:val="24"/>
        </w:rPr>
        <w:tab/>
      </w:r>
      <w:r>
        <w:rPr>
          <w:rFonts w:ascii="Times New Roman" w:hAnsi="Times New Roman"/>
          <w:color w:val="000000"/>
          <w:sz w:val="24"/>
          <w:szCs w:val="24"/>
          <w:lang w:val="it-IT"/>
        </w:rPr>
        <w:t>Data……...…………</w:t>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t>Semnătura……….....………</w:t>
      </w:r>
    </w:p>
    <w:p w:rsidR="00E25E25" w:rsidRDefault="00E25E25" w:rsidP="00E25E25">
      <w:pPr>
        <w:spacing w:after="0" w:line="240" w:lineRule="auto"/>
        <w:jc w:val="both"/>
        <w:rPr>
          <w:rFonts w:ascii="Times New Roman" w:hAnsi="Times New Roman"/>
          <w:color w:val="000000"/>
          <w:sz w:val="24"/>
          <w:szCs w:val="24"/>
          <w:lang w:val="it-IT"/>
        </w:rPr>
      </w:pPr>
    </w:p>
    <w:p w:rsidR="00E25E25" w:rsidRDefault="00E25E25" w:rsidP="00E25E25">
      <w:pPr>
        <w:spacing w:after="0" w:line="240" w:lineRule="auto"/>
        <w:jc w:val="both"/>
        <w:rPr>
          <w:rFonts w:ascii="Times New Roman" w:hAnsi="Times New Roman"/>
          <w:color w:val="000000"/>
          <w:sz w:val="24"/>
          <w:szCs w:val="24"/>
          <w:lang w:val="it-IT"/>
        </w:rPr>
      </w:pPr>
    </w:p>
    <w:p w:rsidR="00E25E25" w:rsidRDefault="00E25E25" w:rsidP="00E25E25">
      <w:pPr>
        <w:spacing w:after="0" w:line="240" w:lineRule="auto"/>
        <w:jc w:val="both"/>
        <w:rPr>
          <w:rFonts w:ascii="Times New Roman" w:hAnsi="Times New Roman"/>
          <w:color w:val="000000"/>
          <w:sz w:val="24"/>
          <w:szCs w:val="24"/>
          <w:lang w:val="it-IT"/>
        </w:rPr>
      </w:pPr>
    </w:p>
    <w:p w:rsidR="00E25E25" w:rsidRDefault="00E25E25" w:rsidP="00E25E25">
      <w:pPr>
        <w:spacing w:after="0" w:line="240" w:lineRule="auto"/>
        <w:jc w:val="both"/>
        <w:rPr>
          <w:rFonts w:ascii="Times New Roman" w:hAnsi="Times New Roman"/>
          <w:b/>
          <w:bCs/>
          <w:i/>
          <w:iCs/>
          <w:color w:val="000000"/>
          <w:sz w:val="24"/>
          <w:szCs w:val="24"/>
          <w:lang w:val="it-IT"/>
        </w:rPr>
      </w:pP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b/>
          <w:bCs/>
          <w:i/>
          <w:iCs/>
          <w:color w:val="000000"/>
          <w:sz w:val="24"/>
          <w:szCs w:val="24"/>
          <w:lang w:val="it-IT"/>
        </w:rPr>
        <w:t>Către,</w:t>
      </w:r>
    </w:p>
    <w:p w:rsidR="00E25E25" w:rsidRDefault="00E25E25" w:rsidP="00E25E25">
      <w:pPr>
        <w:spacing w:after="0" w:line="240" w:lineRule="auto"/>
        <w:jc w:val="both"/>
        <w:rPr>
          <w:rFonts w:ascii="Times New Roman" w:hAnsi="Times New Roman"/>
          <w:b/>
          <w:bCs/>
          <w:i/>
          <w:iCs/>
          <w:color w:val="000000"/>
          <w:sz w:val="24"/>
          <w:szCs w:val="24"/>
          <w:lang w:val="it-IT"/>
        </w:rPr>
      </w:pP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b/>
          <w:bCs/>
          <w:i/>
          <w:iCs/>
          <w:color w:val="000000"/>
          <w:sz w:val="24"/>
          <w:szCs w:val="24"/>
          <w:lang w:val="it-IT"/>
        </w:rPr>
        <w:t>Rectoratul Universităţii din Oradea</w:t>
      </w:r>
    </w:p>
    <w:p w:rsidR="00E25E25" w:rsidRDefault="00E25E25" w:rsidP="00E25E25">
      <w:pPr>
        <w:spacing w:after="0" w:line="240" w:lineRule="auto"/>
        <w:jc w:val="both"/>
        <w:rPr>
          <w:rFonts w:ascii="Times New Roman" w:hAnsi="Times New Roman"/>
          <w:b/>
          <w:bCs/>
          <w:i/>
          <w:iCs/>
          <w:color w:val="000000"/>
          <w:sz w:val="24"/>
          <w:szCs w:val="24"/>
          <w:lang w:val="it-IT"/>
        </w:rPr>
      </w:pPr>
    </w:p>
    <w:p w:rsidR="00E25E25" w:rsidRDefault="00E25E25" w:rsidP="00E25E25">
      <w:pPr>
        <w:spacing w:after="0" w:line="240" w:lineRule="auto"/>
        <w:jc w:val="both"/>
        <w:rPr>
          <w:rFonts w:ascii="Times New Roman" w:hAnsi="Times New Roman"/>
          <w:b/>
          <w:bCs/>
          <w:i/>
          <w:iCs/>
          <w:color w:val="000000"/>
          <w:sz w:val="24"/>
          <w:szCs w:val="24"/>
          <w:lang w:val="it-IT"/>
        </w:rPr>
      </w:pPr>
    </w:p>
    <w:p w:rsidR="00E25E25" w:rsidRDefault="00E25E25" w:rsidP="00E25E25">
      <w:pPr>
        <w:spacing w:after="0" w:line="240" w:lineRule="auto"/>
        <w:jc w:val="both"/>
        <w:rPr>
          <w:rFonts w:ascii="Times New Roman" w:hAnsi="Times New Roman"/>
          <w:b/>
          <w:bCs/>
          <w:i/>
          <w:iCs/>
          <w:color w:val="000000"/>
          <w:sz w:val="24"/>
          <w:szCs w:val="24"/>
          <w:lang w:val="it-IT"/>
        </w:rPr>
      </w:pPr>
    </w:p>
    <w:p w:rsidR="00E25E25" w:rsidRDefault="00E25E25" w:rsidP="00E25E25">
      <w:pPr>
        <w:pStyle w:val="Heading2"/>
        <w:tabs>
          <w:tab w:val="left" w:pos="0"/>
        </w:tabs>
        <w:spacing w:after="0" w:line="240" w:lineRule="auto"/>
        <w:jc w:val="both"/>
        <w:rPr>
          <w:rFonts w:ascii="Times New Roman" w:hAnsi="Times New Roman"/>
          <w:b/>
          <w:color w:val="000000"/>
          <w:sz w:val="24"/>
          <w:szCs w:val="24"/>
          <w:lang w:val="fr-FR"/>
        </w:rPr>
      </w:pP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b/>
          <w:color w:val="000000"/>
          <w:sz w:val="24"/>
          <w:szCs w:val="24"/>
          <w:lang w:val="fr-FR"/>
        </w:rPr>
        <w:t>Certificăm legalitatea înscrierii la concurs</w:t>
      </w:r>
    </w:p>
    <w:p w:rsidR="00E25E25" w:rsidRDefault="00E25E25" w:rsidP="00E25E25">
      <w:pPr>
        <w:spacing w:after="0" w:line="240" w:lineRule="auto"/>
        <w:ind w:left="3600" w:firstLine="720"/>
        <w:jc w:val="both"/>
        <w:rPr>
          <w:rFonts w:ascii="Times New Roman" w:hAnsi="Times New Roman"/>
          <w:b/>
          <w:color w:val="000000"/>
          <w:sz w:val="24"/>
          <w:szCs w:val="24"/>
        </w:rPr>
      </w:pPr>
      <w:r>
        <w:rPr>
          <w:rFonts w:ascii="Times New Roman" w:hAnsi="Times New Roman"/>
          <w:b/>
          <w:color w:val="000000"/>
          <w:sz w:val="24"/>
          <w:szCs w:val="24"/>
        </w:rPr>
        <w:tab/>
        <w:t xml:space="preserve">     OFICIUL JURIDIC</w:t>
      </w:r>
    </w:p>
    <w:p w:rsidR="00E25E25" w:rsidRDefault="00E25E25" w:rsidP="00E25E25">
      <w:pPr>
        <w:tabs>
          <w:tab w:val="left" w:pos="0"/>
        </w:tabs>
        <w:spacing w:after="0" w:line="240" w:lineRule="auto"/>
        <w:ind w:left="3600" w:firstLine="720"/>
        <w:jc w:val="both"/>
        <w:rPr>
          <w:rFonts w:ascii="Times New Roman" w:hAnsi="Times New Roman"/>
          <w:b/>
          <w:i/>
          <w:iCs/>
          <w:color w:val="000000"/>
          <w:sz w:val="24"/>
          <w:szCs w:val="24"/>
        </w:rPr>
      </w:pPr>
      <w:r>
        <w:rPr>
          <w:rFonts w:ascii="Times New Roman" w:hAnsi="Times New Roman"/>
          <w:b/>
          <w:i/>
          <w:iCs/>
          <w:color w:val="000000"/>
          <w:sz w:val="24"/>
          <w:szCs w:val="24"/>
        </w:rPr>
        <w:tab/>
        <w:t>Data…….........Semnătura………...........</w:t>
      </w:r>
    </w:p>
    <w:p w:rsidR="00353647" w:rsidRDefault="00353647">
      <w:pPr>
        <w:suppressAutoHyphens w:val="0"/>
        <w:rPr>
          <w:rFonts w:ascii="Times New Roman" w:hAnsi="Times New Roman"/>
          <w:b/>
          <w:i/>
          <w:iCs/>
          <w:color w:val="000000"/>
          <w:sz w:val="24"/>
          <w:szCs w:val="24"/>
        </w:rPr>
      </w:pPr>
      <w:r>
        <w:rPr>
          <w:rFonts w:ascii="Times New Roman" w:hAnsi="Times New Roman"/>
          <w:b/>
          <w:i/>
          <w:iCs/>
          <w:color w:val="000000"/>
          <w:sz w:val="24"/>
          <w:szCs w:val="24"/>
        </w:rPr>
        <w:br w:type="page"/>
      </w:r>
    </w:p>
    <w:p w:rsidR="00353647" w:rsidRDefault="00353647" w:rsidP="00353647">
      <w:pPr>
        <w:pStyle w:val="Heading1"/>
        <w:pageBreakBefore/>
        <w:tabs>
          <w:tab w:val="left" w:pos="0"/>
        </w:tabs>
        <w:spacing w:before="0" w:after="0" w:line="200" w:lineRule="atLeast"/>
        <w:jc w:val="both"/>
        <w:rPr>
          <w:rFonts w:ascii="Times New Roman" w:hAnsi="Times New Roman"/>
          <w:b/>
          <w:bCs/>
          <w:i/>
          <w:iCs/>
          <w:color w:val="auto"/>
          <w:spacing w:val="0"/>
          <w:sz w:val="24"/>
          <w:szCs w:val="24"/>
        </w:rPr>
      </w:pPr>
      <w:r>
        <w:rPr>
          <w:rFonts w:ascii="Times New Roman" w:hAnsi="Times New Roman"/>
          <w:b/>
          <w:bCs/>
          <w:color w:val="auto"/>
          <w:spacing w:val="0"/>
          <w:sz w:val="24"/>
          <w:szCs w:val="24"/>
        </w:rPr>
        <w:lastRenderedPageBreak/>
        <w:t>UNIVERSITATEA DIN ORADEA</w:t>
      </w:r>
      <w:r>
        <w:rPr>
          <w:rFonts w:ascii="Times New Roman" w:hAnsi="Times New Roman"/>
          <w:color w:val="auto"/>
          <w:spacing w:val="0"/>
          <w:sz w:val="24"/>
          <w:szCs w:val="24"/>
        </w:rPr>
        <w:tab/>
      </w:r>
      <w:r>
        <w:rPr>
          <w:rFonts w:ascii="Times New Roman" w:hAnsi="Times New Roman"/>
          <w:color w:val="auto"/>
          <w:spacing w:val="0"/>
          <w:sz w:val="24"/>
          <w:szCs w:val="24"/>
        </w:rPr>
        <w:tab/>
      </w:r>
      <w:r>
        <w:rPr>
          <w:rFonts w:ascii="Times New Roman" w:hAnsi="Times New Roman"/>
          <w:color w:val="auto"/>
          <w:spacing w:val="0"/>
          <w:sz w:val="24"/>
          <w:szCs w:val="24"/>
        </w:rPr>
        <w:tab/>
      </w:r>
      <w:r>
        <w:rPr>
          <w:rFonts w:ascii="Times New Roman" w:hAnsi="Times New Roman"/>
          <w:color w:val="auto"/>
          <w:spacing w:val="0"/>
          <w:sz w:val="24"/>
          <w:szCs w:val="24"/>
        </w:rPr>
        <w:tab/>
      </w:r>
      <w:r>
        <w:rPr>
          <w:rFonts w:ascii="Times New Roman" w:hAnsi="Times New Roman"/>
          <w:color w:val="auto"/>
          <w:spacing w:val="0"/>
          <w:sz w:val="24"/>
          <w:szCs w:val="24"/>
        </w:rPr>
        <w:tab/>
      </w:r>
      <w:r>
        <w:rPr>
          <w:rFonts w:ascii="Times New Roman" w:hAnsi="Times New Roman"/>
          <w:b/>
          <w:bCs/>
          <w:i/>
          <w:iCs/>
          <w:color w:val="auto"/>
          <w:spacing w:val="0"/>
          <w:sz w:val="24"/>
          <w:szCs w:val="24"/>
        </w:rPr>
        <w:t>Anexa nr. 2</w:t>
      </w:r>
    </w:p>
    <w:p w:rsidR="00353647" w:rsidRDefault="00353647" w:rsidP="00353647">
      <w:pPr>
        <w:pStyle w:val="Heading5"/>
        <w:tabs>
          <w:tab w:val="left" w:pos="0"/>
        </w:tabs>
        <w:spacing w:before="0" w:after="0" w:line="200" w:lineRule="atLeast"/>
        <w:jc w:val="both"/>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la Metodologia de concurs pentru </w:t>
      </w:r>
    </w:p>
    <w:p w:rsidR="00353647" w:rsidRDefault="00353647" w:rsidP="00353647">
      <w:pPr>
        <w:pStyle w:val="Heading10"/>
        <w:numPr>
          <w:ilvl w:val="8"/>
          <w:numId w:val="3"/>
        </w:numPr>
        <w:tabs>
          <w:tab w:val="left" w:pos="0"/>
        </w:tabs>
        <w:spacing w:before="0" w:after="0" w:line="200" w:lineRule="atLeast"/>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ocuparea posturilor didactice şi de cercetare</w:t>
      </w:r>
    </w:p>
    <w:p w:rsidR="00353647" w:rsidRDefault="00353647" w:rsidP="00353647">
      <w:pPr>
        <w:pStyle w:val="WW-Default"/>
        <w:widowControl/>
        <w:spacing w:line="360" w:lineRule="auto"/>
        <w:jc w:val="center"/>
        <w:rPr>
          <w:rFonts w:ascii="Times New Roman" w:hAnsi="Times New Roman" w:cs="Times New Roman"/>
          <w:b/>
          <w:bCs/>
          <w:color w:val="auto"/>
          <w:sz w:val="12"/>
          <w:szCs w:val="12"/>
          <w:lang w:val="ro-RO"/>
        </w:rPr>
      </w:pPr>
    </w:p>
    <w:p w:rsidR="00353647" w:rsidRDefault="00353647" w:rsidP="00353647">
      <w:pPr>
        <w:pStyle w:val="WW-Default"/>
        <w:widowControl/>
        <w:jc w:val="center"/>
        <w:rPr>
          <w:rFonts w:ascii="Times New Roman" w:hAnsi="Times New Roman" w:cs="Times New Roman"/>
          <w:b/>
          <w:bCs/>
          <w:color w:val="auto"/>
          <w:sz w:val="28"/>
          <w:szCs w:val="28"/>
          <w:lang w:val="ro-RO"/>
        </w:rPr>
      </w:pPr>
      <w:r>
        <w:rPr>
          <w:rFonts w:ascii="Times New Roman" w:hAnsi="Times New Roman" w:cs="Times New Roman"/>
          <w:b/>
          <w:bCs/>
          <w:color w:val="auto"/>
          <w:sz w:val="28"/>
          <w:szCs w:val="28"/>
          <w:lang w:val="ro-RO"/>
        </w:rPr>
        <w:t>OPIS</w:t>
      </w:r>
    </w:p>
    <w:p w:rsidR="00353647" w:rsidRDefault="00353647" w:rsidP="00353647">
      <w:pPr>
        <w:pStyle w:val="WW-Default"/>
        <w:widowControl/>
        <w:spacing w:line="200" w:lineRule="atLeast"/>
        <w:jc w:val="center"/>
        <w:rPr>
          <w:rFonts w:ascii="Times New Roman" w:hAnsi="Times New Roman" w:cs="Times New Roman"/>
          <w:b/>
          <w:bCs/>
          <w:color w:val="auto"/>
          <w:lang w:val="ro-RO"/>
        </w:rPr>
      </w:pPr>
      <w:r>
        <w:rPr>
          <w:rFonts w:ascii="Times New Roman" w:hAnsi="Times New Roman" w:cs="Times New Roman"/>
          <w:b/>
          <w:bCs/>
          <w:color w:val="auto"/>
          <w:lang w:val="ro-RO"/>
        </w:rPr>
        <w:t>DOSAR DE CONCURS</w:t>
      </w:r>
    </w:p>
    <w:p w:rsidR="00353647" w:rsidRDefault="00353647" w:rsidP="00353647">
      <w:pPr>
        <w:pStyle w:val="WW-Default"/>
        <w:widowControl/>
        <w:spacing w:line="200" w:lineRule="atLeast"/>
        <w:jc w:val="center"/>
        <w:rPr>
          <w:rFonts w:ascii="Times New Roman" w:hAnsi="Times New Roman" w:cs="Times New Roman"/>
          <w:b/>
          <w:bCs/>
          <w:color w:val="auto"/>
          <w:lang w:val="ro-RO"/>
        </w:rPr>
      </w:pPr>
      <w:r>
        <w:rPr>
          <w:rFonts w:ascii="Times New Roman" w:hAnsi="Times New Roman" w:cs="Times New Roman"/>
          <w:b/>
          <w:bCs/>
          <w:color w:val="auto"/>
          <w:lang w:val="ro-RO"/>
        </w:rPr>
        <w:t>pentru ocuparea posturilor didactice şi de cercetare</w:t>
      </w:r>
    </w:p>
    <w:p w:rsidR="00353647" w:rsidRDefault="00353647" w:rsidP="00353647">
      <w:pPr>
        <w:pStyle w:val="WW-Default"/>
        <w:widowControl/>
        <w:spacing w:line="360" w:lineRule="auto"/>
        <w:jc w:val="center"/>
        <w:rPr>
          <w:rFonts w:ascii="Times New Roman" w:hAnsi="Times New Roman" w:cs="Times New Roman"/>
          <w:color w:val="auto"/>
          <w:lang w:val="ro-RO"/>
        </w:rPr>
      </w:pPr>
    </w:p>
    <w:p w:rsidR="00353647" w:rsidRDefault="00353647" w:rsidP="00353647">
      <w:pPr>
        <w:pStyle w:val="WW-Default"/>
        <w:widowControl/>
        <w:spacing w:line="360" w:lineRule="auto"/>
        <w:jc w:val="both"/>
        <w:rPr>
          <w:rFonts w:ascii="Times New Roman" w:hAnsi="Times New Roman" w:cs="Times New Roman"/>
          <w:b/>
          <w:bCs/>
          <w:color w:val="auto"/>
          <w:lang w:val="ro-RO"/>
        </w:rPr>
      </w:pPr>
      <w:r>
        <w:rPr>
          <w:rFonts w:ascii="Times New Roman" w:hAnsi="Times New Roman" w:cs="Times New Roman"/>
          <w:b/>
          <w:bCs/>
          <w:color w:val="auto"/>
          <w:lang w:val="ro-RO"/>
        </w:rPr>
        <w:t xml:space="preserve">DATE DESPRE CANDIDAT </w:t>
      </w:r>
    </w:p>
    <w:p w:rsidR="00353647" w:rsidRDefault="00353647" w:rsidP="0035364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NUME__________________PRENUME_________________CNP_____________________Postul pentru care candidează_____________________Poziţia_________________________</w:t>
      </w:r>
    </w:p>
    <w:p w:rsidR="00353647" w:rsidRDefault="00353647" w:rsidP="0035364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Disciplinele_________________________________________________________________</w:t>
      </w:r>
    </w:p>
    <w:p w:rsidR="00353647" w:rsidRDefault="00353647" w:rsidP="0035364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___________________________________________________________________________</w:t>
      </w:r>
    </w:p>
    <w:p w:rsidR="00353647" w:rsidRDefault="00353647" w:rsidP="0035364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Departamentul _______________________________________________________________</w:t>
      </w:r>
    </w:p>
    <w:p w:rsidR="00353647" w:rsidRDefault="00353647" w:rsidP="00353647">
      <w:pPr>
        <w:spacing w:after="0" w:line="360" w:lineRule="auto"/>
        <w:jc w:val="both"/>
        <w:rPr>
          <w:rFonts w:ascii="Times New Roman" w:hAnsi="Times New Roman"/>
          <w:sz w:val="24"/>
          <w:szCs w:val="24"/>
        </w:rPr>
      </w:pPr>
      <w:r>
        <w:rPr>
          <w:rFonts w:ascii="Times New Roman" w:hAnsi="Times New Roman"/>
          <w:sz w:val="24"/>
          <w:szCs w:val="24"/>
        </w:rPr>
        <w:t>Facultatea __________________________________________________________________</w:t>
      </w:r>
    </w:p>
    <w:p w:rsidR="00353647" w:rsidRDefault="00353647" w:rsidP="00353647">
      <w:pPr>
        <w:pStyle w:val="WW-Default1"/>
        <w:widowControl/>
        <w:spacing w:line="360" w:lineRule="auto"/>
        <w:ind w:left="567" w:hanging="567"/>
        <w:jc w:val="both"/>
        <w:rPr>
          <w:rFonts w:ascii="Times New Roman" w:hAnsi="Times New Roman" w:cs="Times New Roman"/>
          <w:color w:val="auto"/>
          <w:lang w:val="ro-RO"/>
        </w:rPr>
      </w:pPr>
    </w:p>
    <w:p w:rsidR="00353647" w:rsidRDefault="00353647" w:rsidP="00353647">
      <w:pPr>
        <w:pStyle w:val="WW-Default1"/>
        <w:widowControl/>
        <w:spacing w:line="360" w:lineRule="auto"/>
        <w:ind w:left="567" w:hanging="567"/>
        <w:jc w:val="both"/>
        <w:rPr>
          <w:rFonts w:ascii="Times New Roman" w:hAnsi="Times New Roman" w:cs="Times New Roman"/>
          <w:color w:val="auto"/>
          <w:lang w:val="ro-RO"/>
        </w:rPr>
      </w:pPr>
      <w:r>
        <w:rPr>
          <w:rFonts w:ascii="Times New Roman" w:hAnsi="Times New Roman" w:cs="Times New Roman"/>
          <w:b/>
          <w:bCs/>
          <w:color w:val="auto"/>
          <w:lang w:val="ro-RO"/>
        </w:rPr>
        <w:t xml:space="preserve">1 </w:t>
      </w:r>
      <w:r>
        <w:rPr>
          <w:rFonts w:ascii="Times New Roman" w:hAnsi="Times New Roman" w:cs="Times New Roman"/>
          <w:color w:val="auto"/>
          <w:lang w:val="ro-RO"/>
        </w:rPr>
        <w:t xml:space="preserve">În vederea înscrierii la concursul pentru ocuparea unui post didactic şi de cercetare candidatul întocmeşte un dosar care conţine următoarele documente: </w:t>
      </w:r>
    </w:p>
    <w:tbl>
      <w:tblPr>
        <w:tblW w:w="9090" w:type="dxa"/>
        <w:jc w:val="center"/>
        <w:tblInd w:w="108" w:type="dxa"/>
        <w:tblLayout w:type="fixed"/>
        <w:tblCellMar>
          <w:left w:w="57" w:type="dxa"/>
          <w:right w:w="57" w:type="dxa"/>
        </w:tblCellMar>
        <w:tblLook w:val="04A0"/>
      </w:tblPr>
      <w:tblGrid>
        <w:gridCol w:w="566"/>
        <w:gridCol w:w="6801"/>
        <w:gridCol w:w="851"/>
        <w:gridCol w:w="872"/>
      </w:tblGrid>
      <w:tr w:rsidR="00353647" w:rsidTr="00353647">
        <w:trPr>
          <w:jc w:val="center"/>
        </w:trPr>
        <w:tc>
          <w:tcPr>
            <w:tcW w:w="566"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rPr>
                <w:rFonts w:ascii="Times New Roman" w:eastAsiaTheme="minorEastAsia" w:hAnsi="Times New Roman" w:cs="Times New Roman"/>
                <w:b/>
                <w:bCs/>
                <w:lang w:val="ro-RO"/>
              </w:rPr>
            </w:pPr>
            <w:r>
              <w:rPr>
                <w:rFonts w:ascii="Times New Roman" w:eastAsiaTheme="minorEastAsia" w:hAnsi="Times New Roman" w:cs="Times New Roman"/>
                <w:b/>
                <w:bCs/>
                <w:lang w:val="ro-RO"/>
              </w:rPr>
              <w:t>Nr. crt.</w:t>
            </w:r>
          </w:p>
        </w:tc>
        <w:tc>
          <w:tcPr>
            <w:tcW w:w="6801" w:type="dxa"/>
            <w:tcBorders>
              <w:top w:val="single" w:sz="4" w:space="0" w:color="000000"/>
              <w:left w:val="single" w:sz="4" w:space="0" w:color="000000"/>
              <w:bottom w:val="single" w:sz="4" w:space="0" w:color="000000"/>
              <w:right w:val="nil"/>
            </w:tcBorders>
            <w:vAlign w:val="center"/>
            <w:hideMark/>
          </w:tcPr>
          <w:p w:rsidR="00353647" w:rsidRDefault="00353647">
            <w:pPr>
              <w:pStyle w:val="WW-Default1"/>
              <w:spacing w:line="276" w:lineRule="auto"/>
              <w:ind w:left="34"/>
              <w:jc w:val="center"/>
              <w:rPr>
                <w:rFonts w:ascii="Times New Roman" w:eastAsiaTheme="minorEastAsia" w:hAnsi="Times New Roman" w:cs="Times New Roman"/>
                <w:b/>
                <w:bCs/>
                <w:lang w:val="ro-RO"/>
              </w:rPr>
            </w:pPr>
            <w:r>
              <w:rPr>
                <w:rFonts w:ascii="Times New Roman" w:eastAsiaTheme="minorEastAsia" w:hAnsi="Times New Roman" w:cs="Times New Roman"/>
                <w:b/>
                <w:bCs/>
                <w:lang w:val="ro-RO"/>
              </w:rPr>
              <w:t>DOCUMENTE DEPUSE</w:t>
            </w:r>
          </w:p>
        </w:tc>
        <w:tc>
          <w:tcPr>
            <w:tcW w:w="851" w:type="dxa"/>
            <w:tcBorders>
              <w:top w:val="single" w:sz="4" w:space="0" w:color="000000"/>
              <w:left w:val="single" w:sz="4" w:space="0" w:color="000000"/>
              <w:bottom w:val="single" w:sz="4" w:space="0" w:color="000000"/>
              <w:right w:val="nil"/>
            </w:tcBorders>
            <w:vAlign w:val="center"/>
            <w:hideMark/>
          </w:tcPr>
          <w:p w:rsidR="00353647" w:rsidRDefault="00353647">
            <w:pPr>
              <w:pStyle w:val="WW-Default1"/>
              <w:spacing w:line="276" w:lineRule="auto"/>
              <w:ind w:left="426" w:hanging="426"/>
              <w:jc w:val="center"/>
              <w:rPr>
                <w:rFonts w:ascii="Times New Roman" w:eastAsiaTheme="minorEastAsia" w:hAnsi="Times New Roman" w:cs="Times New Roman"/>
                <w:b/>
                <w:bCs/>
                <w:lang w:val="ro-RO"/>
              </w:rPr>
            </w:pPr>
            <w:r>
              <w:rPr>
                <w:rFonts w:ascii="Times New Roman" w:eastAsiaTheme="minorEastAsia" w:hAnsi="Times New Roman" w:cs="Times New Roman"/>
                <w:b/>
                <w:bCs/>
                <w:lang w:val="ro-RO"/>
              </w:rPr>
              <w:t>DA</w:t>
            </w:r>
          </w:p>
        </w:tc>
        <w:tc>
          <w:tcPr>
            <w:tcW w:w="872" w:type="dxa"/>
            <w:tcBorders>
              <w:top w:val="single" w:sz="4" w:space="0" w:color="000000"/>
              <w:left w:val="single" w:sz="4" w:space="0" w:color="000000"/>
              <w:bottom w:val="single" w:sz="4" w:space="0" w:color="000000"/>
              <w:right w:val="single" w:sz="4" w:space="0" w:color="000000"/>
            </w:tcBorders>
            <w:vAlign w:val="center"/>
            <w:hideMark/>
          </w:tcPr>
          <w:p w:rsidR="00353647" w:rsidRDefault="00353647">
            <w:pPr>
              <w:pStyle w:val="WW-Default1"/>
              <w:spacing w:line="276" w:lineRule="auto"/>
              <w:ind w:left="426" w:hanging="426"/>
              <w:jc w:val="center"/>
              <w:rPr>
                <w:rFonts w:ascii="Times New Roman" w:eastAsiaTheme="minorEastAsia" w:hAnsi="Times New Roman" w:cs="Times New Roman"/>
                <w:lang w:val="ro-RO"/>
              </w:rPr>
            </w:pPr>
            <w:r>
              <w:rPr>
                <w:rFonts w:ascii="Times New Roman" w:eastAsiaTheme="minorEastAsia" w:hAnsi="Times New Roman" w:cs="Times New Roman"/>
                <w:b/>
                <w:bCs/>
                <w:lang w:val="ro-RO"/>
              </w:rPr>
              <w:t>NU</w:t>
            </w: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widowControl/>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Cererea de înscriere la concurs, înregistrată la Universitatea din Oradea, semnată de candidat însoţită de o declaraţie pe proprie răspundere privind veridicitatea informaţiilor prezentate în dosar - model tip</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color w:val="auto"/>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color w:val="auto"/>
                <w:lang w:val="ro-RO"/>
              </w:rPr>
            </w:pPr>
            <w:r>
              <w:rPr>
                <w:rFonts w:ascii="Times New Roman" w:eastAsiaTheme="minorEastAsia" w:hAnsi="Times New Roman" w:cs="Times New Roman"/>
                <w:color w:val="auto"/>
                <w:lang w:val="ro-RO"/>
              </w:rPr>
              <w:t>Curriculum vitae al candidatului în format scris și în format electronic conform Metodologiei cadru</w:t>
            </w:r>
            <w:r>
              <w:rPr>
                <w:rFonts w:ascii="Times New Roman" w:hAnsi="Times New Roman" w:cs="Times New Roman"/>
                <w:color w:val="auto"/>
                <w:lang w:val="ro-RO"/>
              </w:rPr>
              <w:t xml:space="preserve"> cu completările și modificările ulterioare</w:t>
            </w:r>
            <w:r>
              <w:rPr>
                <w:rFonts w:ascii="Times New Roman" w:eastAsiaTheme="minorEastAsia" w:hAnsi="Times New Roman" w:cs="Times New Roman"/>
                <w:color w:val="auto"/>
                <w:lang w:val="ro-RO"/>
              </w:rPr>
              <w:t>, art. 14.</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color w:val="auto"/>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color w:val="auto"/>
                <w:lang w:val="ro-RO"/>
              </w:rPr>
            </w:pPr>
            <w:r>
              <w:rPr>
                <w:rFonts w:ascii="Times New Roman" w:eastAsiaTheme="minorEastAsia" w:hAnsi="Times New Roman" w:cs="Times New Roman"/>
                <w:color w:val="auto"/>
                <w:lang w:val="ro-RO"/>
              </w:rPr>
              <w:t>Lista de lucrări a candidatului în format scris și în format electronic conform Metodologiei cadru</w:t>
            </w:r>
            <w:r>
              <w:rPr>
                <w:rFonts w:ascii="Times New Roman" w:hAnsi="Times New Roman" w:cs="Times New Roman"/>
                <w:color w:val="auto"/>
                <w:lang w:val="ro-RO"/>
              </w:rPr>
              <w:t xml:space="preserve"> cu completările și modificările ulterioare</w:t>
            </w:r>
            <w:r>
              <w:rPr>
                <w:rFonts w:ascii="Times New Roman" w:eastAsiaTheme="minorEastAsia" w:hAnsi="Times New Roman" w:cs="Times New Roman"/>
                <w:color w:val="auto"/>
                <w:lang w:val="ro-RO"/>
              </w:rPr>
              <w:t>, art. 15.</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Fişa de verificare a îndeplinirii standardelor de prezentare la concurs şi/sau de ocupare a postului conform standardelor minimale în vigoare.</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Copia legalizată a diplomei de doctor şi, în cazul în care diploma de doctor originală a fost obţinută în străinătate, atestatul de recunoaştere sau echivalarea acesteia de către statul român.</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 xml:space="preserve">Copii ale altor diplome care atestă studiile candidatului: diploma de bacalaureat sau atestat de recunoaştere, diplomă de licenţă sau atestat </w:t>
            </w:r>
            <w:r>
              <w:rPr>
                <w:rFonts w:ascii="Times New Roman" w:eastAsiaTheme="minorEastAsia" w:hAnsi="Times New Roman" w:cs="Times New Roman"/>
                <w:lang w:val="ro-RO"/>
              </w:rPr>
              <w:lastRenderedPageBreak/>
              <w:t>de recunoaştere, diplomă de master sau atestat de recunoaştere - se vor prezenta documentele în original pentru conformitate.</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Foile matricole, suplimente de diplomă sau situaţiile şcolare eliberate pentru fiecare ciclu de studii - se vor prezenta documentele în original pentru conformitate.</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Copia cărţii de identitate sau pașaportului sau a altui document de identitate întocmit într-un scop echivalent cărții de identitate ori pașaportului.</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În cazul în care candidatul şi-a schimbat numele, copii după documente care atestă schimbarea numelui - certificat de căsătorie sau dovada schimbării numelui.</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Certificat medical din care rezultă că este apt să desfăşoare activitate didactică.</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color w:val="auto"/>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color w:val="auto"/>
                <w:lang w:val="ro-RO"/>
              </w:rPr>
            </w:pPr>
            <w:r>
              <w:rPr>
                <w:rFonts w:ascii="Times New Roman" w:eastAsiaTheme="minorEastAsia" w:hAnsi="Times New Roman" w:cs="Times New Roman"/>
                <w:color w:val="auto"/>
                <w:lang w:val="ro-RO"/>
              </w:rPr>
              <w:t xml:space="preserve">Declaraţie pe proprie răspundere a candidatului că nu se află în nici o situaţie de incompatibilitate prevăzută în Legea 1/2011 (Legea Educaţiei Naţionale) şi Metodologia cadru emisă la nivel naţional </w:t>
            </w:r>
            <w:r>
              <w:rPr>
                <w:rFonts w:ascii="Times New Roman" w:hAnsi="Times New Roman" w:cs="Times New Roman"/>
                <w:color w:val="auto"/>
                <w:lang w:val="ro-RO"/>
              </w:rPr>
              <w:t>cu completările și modificările ulterioare</w:t>
            </w:r>
            <w:r>
              <w:rPr>
                <w:rFonts w:ascii="Times New Roman" w:eastAsiaTheme="minorEastAsia" w:hAnsi="Times New Roman" w:cs="Times New Roman"/>
                <w:color w:val="auto"/>
                <w:lang w:val="ro-RO"/>
              </w:rPr>
              <w:t xml:space="preserve"> - model tip.</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Rezumatul tezei de doctorat maxim o pagină, în limba română şi limba engleză.</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Maximum 10 publicaţii, brevete sau alte lucrări ale candidatului, în format electronic, selecţionate de acesta şi considerate a fi cele mai relevante pentru realizările profesionale proprii.</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 xml:space="preserve">Lista referenților, pentru </w:t>
            </w:r>
            <w:r>
              <w:rPr>
                <w:rFonts w:ascii="Times New Roman" w:eastAsiaTheme="minorEastAsia" w:hAnsi="Times New Roman" w:cs="Times New Roman"/>
                <w:bCs/>
                <w:lang w:val="ro-RO"/>
              </w:rPr>
              <w:t>posturile de conferenţiar universitar şi profesor universitar.</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Pentru ocuparea posturilor din învățământul superior medical de șef de lucrări sau conferențiar, trebuie îndeplinită suplimentar condiția de deținere a titlului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color w:val="auto"/>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color w:val="auto"/>
                <w:lang w:val="ro-RO"/>
              </w:rPr>
            </w:pPr>
            <w:r>
              <w:rPr>
                <w:rFonts w:ascii="Times New Roman" w:eastAsiaTheme="minorEastAsia" w:hAnsi="Times New Roman" w:cs="Times New Roman"/>
                <w:color w:val="auto"/>
                <w:lang w:val="ro-RO"/>
              </w:rPr>
              <w:t>O propunere de dezvoltare a carierei universitare a candidatului, atât din punct de vedere didactic cât şi din punct de vedere al activităţilor de cercetare ştiinţifică, la facultățile care au ca probă de concurs această prelegere publică.</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r>
    </w:tbl>
    <w:p w:rsidR="00353647" w:rsidRDefault="00353647" w:rsidP="00353647">
      <w:pPr>
        <w:pStyle w:val="WW-Default1"/>
        <w:widowControl/>
        <w:spacing w:line="360" w:lineRule="auto"/>
        <w:ind w:left="426" w:hanging="426"/>
        <w:jc w:val="both"/>
        <w:rPr>
          <w:rFonts w:ascii="Times New Roman" w:hAnsi="Times New Roman" w:cs="Times New Roman"/>
          <w:b/>
          <w:bCs/>
          <w:color w:val="auto"/>
          <w:lang w:val="ro-RO"/>
        </w:rPr>
      </w:pPr>
    </w:p>
    <w:p w:rsidR="00353647" w:rsidRDefault="00353647" w:rsidP="00353647">
      <w:pPr>
        <w:pStyle w:val="WW-Default1"/>
        <w:widowControl/>
        <w:spacing w:line="360" w:lineRule="auto"/>
        <w:ind w:left="426" w:hanging="426"/>
        <w:jc w:val="both"/>
        <w:rPr>
          <w:rFonts w:ascii="Times New Roman" w:hAnsi="Times New Roman" w:cs="Times New Roman"/>
          <w:color w:val="auto"/>
          <w:lang w:val="ro-RO"/>
        </w:rPr>
      </w:pPr>
      <w:r>
        <w:rPr>
          <w:rFonts w:ascii="Times New Roman" w:hAnsi="Times New Roman" w:cs="Times New Roman"/>
          <w:b/>
          <w:bCs/>
          <w:color w:val="auto"/>
          <w:lang w:val="ro-RO"/>
        </w:rPr>
        <w:t xml:space="preserve">2 </w:t>
      </w:r>
      <w:r>
        <w:rPr>
          <w:rFonts w:ascii="Times New Roman" w:hAnsi="Times New Roman" w:cs="Times New Roman"/>
          <w:color w:val="auto"/>
          <w:lang w:val="ro-RO"/>
        </w:rPr>
        <w:t>Dacă există lucrări care nu sunt disponibile în format electronic sau nu pot fi scanate (interpretări teatrale sau muzicale, tablouri etc.) se vor  depune înregistrări  sau fotografii.</w:t>
      </w:r>
    </w:p>
    <w:p w:rsidR="00353647" w:rsidRDefault="00353647" w:rsidP="00353647">
      <w:pPr>
        <w:pStyle w:val="WW-Default1"/>
        <w:widowControl/>
        <w:spacing w:line="360" w:lineRule="auto"/>
        <w:ind w:left="426" w:hanging="426"/>
        <w:jc w:val="both"/>
        <w:rPr>
          <w:rFonts w:ascii="Times New Roman" w:hAnsi="Times New Roman" w:cs="Times New Roman"/>
          <w:color w:val="auto"/>
          <w:lang w:val="ro-RO"/>
        </w:rPr>
      </w:pPr>
      <w:r>
        <w:rPr>
          <w:rFonts w:ascii="Times New Roman" w:hAnsi="Times New Roman" w:cs="Times New Roman"/>
          <w:b/>
          <w:bCs/>
          <w:color w:val="auto"/>
          <w:lang w:val="ro-RO"/>
        </w:rPr>
        <w:lastRenderedPageBreak/>
        <w:t xml:space="preserve">3. </w:t>
      </w:r>
      <w:r>
        <w:rPr>
          <w:rFonts w:ascii="Times New Roman" w:hAnsi="Times New Roman" w:cs="Times New Roman"/>
          <w:color w:val="auto"/>
          <w:lang w:val="ro-RO"/>
        </w:rPr>
        <w:t>La dosarul de concurs se ataşează şi un CD/DVD sau alt format electronic, cu întreg conţinutul acestuia scanat, în vederea transmiterii către comisia de concurs şi încărcarea dosarului pe site.</w:t>
      </w:r>
    </w:p>
    <w:p w:rsidR="00353647" w:rsidRDefault="00353647" w:rsidP="00353647">
      <w:pPr>
        <w:spacing w:after="0" w:line="360" w:lineRule="auto"/>
        <w:jc w:val="both"/>
        <w:rPr>
          <w:rFonts w:ascii="Times New Roman" w:hAnsi="Times New Roman"/>
          <w:sz w:val="24"/>
          <w:szCs w:val="24"/>
        </w:rPr>
      </w:pPr>
    </w:p>
    <w:p w:rsidR="00353647" w:rsidRDefault="00353647" w:rsidP="00353647">
      <w:pPr>
        <w:autoSpaceDE w:val="0"/>
        <w:spacing w:after="0" w:line="360" w:lineRule="auto"/>
        <w:jc w:val="both"/>
        <w:rPr>
          <w:rFonts w:ascii="Times New Roman" w:hAnsi="Times New Roman"/>
          <w:sz w:val="24"/>
          <w:szCs w:val="24"/>
        </w:rPr>
      </w:pPr>
      <w:r>
        <w:rPr>
          <w:rFonts w:ascii="Times New Roman" w:hAnsi="Times New Roman"/>
          <w:sz w:val="24"/>
          <w:szCs w:val="24"/>
        </w:rPr>
        <w:tab/>
        <w:t>Verificat la depunerea dosarului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Candidat </w:t>
      </w:r>
    </w:p>
    <w:p w:rsidR="00353647" w:rsidRDefault="00353647" w:rsidP="00353647">
      <w:pPr>
        <w:autoSpaceDE w:val="0"/>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D.R.U. </w:t>
      </w:r>
    </w:p>
    <w:p w:rsidR="00353647" w:rsidRDefault="00353647" w:rsidP="00353647">
      <w:pPr>
        <w:tabs>
          <w:tab w:val="left" w:pos="0"/>
        </w:tabs>
        <w:spacing w:after="0" w:line="360" w:lineRule="auto"/>
        <w:jc w:val="both"/>
        <w:rPr>
          <w:rFonts w:cs="Calibri"/>
        </w:rPr>
      </w:pPr>
      <w:r>
        <w:rPr>
          <w:rFonts w:ascii="Times New Roman" w:hAnsi="Times New Roman"/>
          <w:b/>
          <w:bCs/>
          <w:i/>
          <w:iCs/>
          <w:sz w:val="24"/>
          <w:szCs w:val="24"/>
        </w:rPr>
        <w:tab/>
        <w:t>_________________________</w:t>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__________________________</w:t>
      </w:r>
    </w:p>
    <w:p w:rsidR="00353647" w:rsidRDefault="00353647">
      <w:pPr>
        <w:suppressAutoHyphens w:val="0"/>
        <w:rPr>
          <w:rFonts w:ascii="Times New Roman" w:eastAsia="Times New Roman" w:hAnsi="Times New Roman"/>
          <w:b/>
          <w:bCs/>
          <w:sz w:val="24"/>
          <w:szCs w:val="24"/>
        </w:rPr>
      </w:pPr>
      <w:r>
        <w:rPr>
          <w:rFonts w:ascii="Times New Roman" w:eastAsia="Times New Roman" w:hAnsi="Times New Roman"/>
          <w:b/>
          <w:bCs/>
        </w:rPr>
        <w:br w:type="page"/>
      </w:r>
    </w:p>
    <w:p w:rsidR="00E25E25" w:rsidRPr="00434882" w:rsidRDefault="00E25E25" w:rsidP="00E25E25">
      <w:pPr>
        <w:pageBreakBefore/>
        <w:spacing w:after="0" w:line="240" w:lineRule="auto"/>
        <w:rPr>
          <w:rFonts w:ascii="Times New Roman" w:hAnsi="Times New Roman"/>
          <w:b/>
          <w:bCs/>
          <w:i/>
          <w:iCs/>
        </w:rPr>
      </w:pPr>
      <w:r w:rsidRPr="00434882">
        <w:rPr>
          <w:rFonts w:ascii="Times New Roman" w:hAnsi="Times New Roman"/>
          <w:b/>
          <w:bCs/>
        </w:rPr>
        <w:lastRenderedPageBreak/>
        <w:t>UNIVERSITATEA DIN ORADEA</w:t>
      </w:r>
      <w:r w:rsidRPr="00434882">
        <w:rPr>
          <w:rFonts w:ascii="Times New Roman" w:hAnsi="Times New Roman"/>
          <w:b/>
          <w:bCs/>
        </w:rPr>
        <w:tab/>
      </w:r>
      <w:r w:rsidRPr="00434882">
        <w:rPr>
          <w:rFonts w:ascii="Times New Roman" w:hAnsi="Times New Roman"/>
          <w:b/>
          <w:bCs/>
        </w:rPr>
        <w:tab/>
      </w:r>
      <w:r w:rsidRPr="00434882">
        <w:rPr>
          <w:rFonts w:ascii="Times New Roman" w:hAnsi="Times New Roman"/>
          <w:b/>
          <w:bCs/>
        </w:rPr>
        <w:tab/>
      </w:r>
      <w:r w:rsidRPr="00434882">
        <w:rPr>
          <w:rFonts w:ascii="Times New Roman" w:hAnsi="Times New Roman"/>
          <w:b/>
          <w:bCs/>
        </w:rPr>
        <w:tab/>
      </w:r>
      <w:r w:rsidR="00434882">
        <w:rPr>
          <w:rFonts w:ascii="Times New Roman" w:hAnsi="Times New Roman"/>
          <w:b/>
          <w:bCs/>
        </w:rPr>
        <w:tab/>
      </w:r>
      <w:r w:rsidRPr="00434882">
        <w:rPr>
          <w:rFonts w:ascii="Times New Roman" w:hAnsi="Times New Roman"/>
          <w:b/>
          <w:bCs/>
          <w:i/>
          <w:iCs/>
        </w:rPr>
        <w:t xml:space="preserve">Anexa nr. 3 </w:t>
      </w:r>
    </w:p>
    <w:p w:rsidR="00E25E25" w:rsidRPr="00434882" w:rsidRDefault="00E25E25" w:rsidP="00E25E25">
      <w:pPr>
        <w:spacing w:after="0" w:line="240" w:lineRule="auto"/>
        <w:rPr>
          <w:rFonts w:ascii="Times New Roman" w:hAnsi="Times New Roman"/>
          <w:b/>
          <w:bCs/>
          <w:i/>
          <w:iCs/>
        </w:rPr>
      </w:pP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00434882">
        <w:rPr>
          <w:rFonts w:ascii="Times New Roman" w:hAnsi="Times New Roman"/>
          <w:b/>
          <w:bCs/>
          <w:i/>
          <w:iCs/>
        </w:rPr>
        <w:tab/>
      </w:r>
      <w:r w:rsidRPr="00434882">
        <w:rPr>
          <w:rFonts w:ascii="Times New Roman" w:hAnsi="Times New Roman"/>
          <w:b/>
          <w:bCs/>
          <w:i/>
          <w:iCs/>
        </w:rPr>
        <w:t xml:space="preserve">la Metodologia de concurs pentru ocuparea </w:t>
      </w:r>
    </w:p>
    <w:p w:rsidR="00E25E25" w:rsidRPr="00434882" w:rsidRDefault="00E25E25" w:rsidP="00E25E25">
      <w:pPr>
        <w:spacing w:after="0" w:line="240" w:lineRule="auto"/>
        <w:rPr>
          <w:rFonts w:ascii="Times New Roman" w:hAnsi="Times New Roman"/>
          <w:b/>
          <w:bCs/>
          <w:i/>
          <w:iCs/>
        </w:rPr>
      </w:pP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00434882">
        <w:rPr>
          <w:rFonts w:ascii="Times New Roman" w:hAnsi="Times New Roman"/>
          <w:b/>
          <w:bCs/>
          <w:i/>
          <w:iCs/>
        </w:rPr>
        <w:tab/>
      </w:r>
      <w:r w:rsidRPr="00434882">
        <w:rPr>
          <w:rFonts w:ascii="Times New Roman" w:hAnsi="Times New Roman"/>
          <w:b/>
          <w:bCs/>
          <w:i/>
          <w:iCs/>
        </w:rPr>
        <w:t>posturilor didactice şi de cercetare</w:t>
      </w:r>
    </w:p>
    <w:p w:rsidR="00E25E25" w:rsidRDefault="00E25E25" w:rsidP="00E25E25">
      <w:pPr>
        <w:spacing w:after="0" w:line="240" w:lineRule="auto"/>
        <w:rPr>
          <w:rFonts w:ascii="Times New Roman" w:hAnsi="Times New Roman"/>
          <w:sz w:val="24"/>
          <w:szCs w:val="24"/>
        </w:rPr>
      </w:pPr>
    </w:p>
    <w:p w:rsidR="00E25E25" w:rsidRDefault="00E25E25" w:rsidP="00E25E25">
      <w:pPr>
        <w:spacing w:after="0" w:line="240" w:lineRule="auto"/>
        <w:jc w:val="center"/>
        <w:rPr>
          <w:rFonts w:ascii="Times New Roman" w:hAnsi="Times New Roman"/>
          <w:b/>
          <w:bCs/>
          <w:sz w:val="24"/>
          <w:szCs w:val="24"/>
        </w:rPr>
      </w:pPr>
      <w:r>
        <w:rPr>
          <w:rFonts w:ascii="Times New Roman" w:hAnsi="Times New Roman"/>
          <w:b/>
          <w:bCs/>
          <w:sz w:val="24"/>
          <w:szCs w:val="24"/>
        </w:rPr>
        <w:t>FIŞA DE VERIFICARE</w:t>
      </w:r>
    </w:p>
    <w:p w:rsidR="00E25E25" w:rsidRDefault="00E25E25" w:rsidP="00E25E25">
      <w:pPr>
        <w:spacing w:after="0" w:line="240" w:lineRule="auto"/>
        <w:jc w:val="center"/>
        <w:rPr>
          <w:rFonts w:ascii="Times New Roman" w:hAnsi="Times New Roman"/>
          <w:b/>
          <w:bCs/>
          <w:sz w:val="24"/>
          <w:szCs w:val="24"/>
        </w:rPr>
      </w:pPr>
      <w:r>
        <w:rPr>
          <w:rFonts w:ascii="Times New Roman" w:hAnsi="Times New Roman"/>
          <w:b/>
          <w:bCs/>
          <w:sz w:val="24"/>
          <w:szCs w:val="24"/>
        </w:rPr>
        <w:t>A ÎNDEPLINIRII STANDARDELOR MINIMALE</w:t>
      </w:r>
    </w:p>
    <w:p w:rsidR="00E25E25" w:rsidRDefault="00E25E25" w:rsidP="00E25E25">
      <w:pPr>
        <w:spacing w:after="0" w:line="240" w:lineRule="auto"/>
        <w:jc w:val="center"/>
        <w:rPr>
          <w:rFonts w:ascii="Times New Roman" w:hAnsi="Times New Roman"/>
          <w:b/>
          <w:bCs/>
          <w:sz w:val="24"/>
          <w:szCs w:val="24"/>
        </w:rPr>
      </w:pPr>
      <w:r>
        <w:rPr>
          <w:rFonts w:ascii="Times New Roman" w:hAnsi="Times New Roman"/>
          <w:b/>
          <w:bCs/>
          <w:sz w:val="24"/>
          <w:szCs w:val="24"/>
        </w:rPr>
        <w:t>pentru ocuparea posturilor didactice şi de cercetare</w:t>
      </w:r>
    </w:p>
    <w:p w:rsidR="00E25E25" w:rsidRDefault="00E25E25" w:rsidP="00E25E25">
      <w:pPr>
        <w:spacing w:after="0" w:line="240" w:lineRule="auto"/>
        <w:jc w:val="center"/>
        <w:rPr>
          <w:rFonts w:ascii="Times New Roman" w:hAnsi="Times New Roman"/>
          <w:b/>
          <w:bCs/>
          <w:sz w:val="24"/>
          <w:szCs w:val="24"/>
        </w:rPr>
      </w:pPr>
    </w:p>
    <w:p w:rsidR="00E25E25" w:rsidRDefault="00E25E25" w:rsidP="00E25E25">
      <w:pPr>
        <w:spacing w:after="0" w:line="240" w:lineRule="auto"/>
        <w:jc w:val="both"/>
        <w:rPr>
          <w:rFonts w:ascii="Times New Roman" w:hAnsi="Times New Roman"/>
          <w:b/>
          <w:bCs/>
          <w:sz w:val="24"/>
          <w:szCs w:val="24"/>
        </w:rPr>
      </w:pPr>
      <w:r>
        <w:rPr>
          <w:rFonts w:ascii="Times New Roman" w:hAnsi="Times New Roman"/>
          <w:b/>
          <w:bCs/>
          <w:sz w:val="24"/>
          <w:szCs w:val="24"/>
        </w:rPr>
        <w:t>I DATE DESPRE CANDIDAT</w:t>
      </w:r>
    </w:p>
    <w:p w:rsidR="00E25E25" w:rsidRDefault="00E25E25" w:rsidP="00E25E25">
      <w:pPr>
        <w:spacing w:after="0" w:line="240" w:lineRule="auto"/>
        <w:jc w:val="both"/>
        <w:rPr>
          <w:rFonts w:ascii="Times New Roman" w:hAnsi="Times New Roman"/>
          <w:sz w:val="12"/>
          <w:szCs w:val="12"/>
        </w:rPr>
      </w:pPr>
    </w:p>
    <w:p w:rsidR="00E25E25" w:rsidRPr="00434882" w:rsidRDefault="00E25E25" w:rsidP="00E25E25">
      <w:pPr>
        <w:spacing w:after="0" w:line="240" w:lineRule="auto"/>
        <w:jc w:val="both"/>
        <w:rPr>
          <w:rFonts w:ascii="Times New Roman" w:hAnsi="Times New Roman"/>
        </w:rPr>
      </w:pPr>
      <w:r w:rsidRPr="00434882">
        <w:rPr>
          <w:rFonts w:ascii="Times New Roman" w:hAnsi="Times New Roman"/>
        </w:rPr>
        <w:t>NUMELE______________PRENUMELE_________________CNP____________________Postul pentru care candidează_____________________ Disciplina______________________ __________________________________________Poziţia în Statul de funcţii____________ Departamentul_______________________________________Facultatea_______________________</w:t>
      </w:r>
    </w:p>
    <w:p w:rsidR="00E25E25" w:rsidRPr="00434882" w:rsidRDefault="00E25E25" w:rsidP="00E25E25">
      <w:pPr>
        <w:spacing w:after="0" w:line="240" w:lineRule="auto"/>
        <w:jc w:val="both"/>
        <w:rPr>
          <w:rFonts w:ascii="Times New Roman" w:hAnsi="Times New Roman"/>
        </w:rPr>
      </w:pPr>
    </w:p>
    <w:p w:rsidR="00E25E25" w:rsidRPr="00434882" w:rsidRDefault="00E25E25" w:rsidP="00E25E25">
      <w:pPr>
        <w:spacing w:after="0" w:line="240" w:lineRule="auto"/>
        <w:jc w:val="both"/>
        <w:rPr>
          <w:rFonts w:ascii="Times New Roman" w:hAnsi="Times New Roman"/>
        </w:rPr>
      </w:pPr>
      <w:r w:rsidRPr="00434882">
        <w:rPr>
          <w:rFonts w:ascii="Times New Roman" w:hAnsi="Times New Roman"/>
        </w:rPr>
        <w:t>Gradul didactic actual_________________Poziţia în Statul de funcţii____________________</w:t>
      </w:r>
    </w:p>
    <w:p w:rsidR="00E25E25" w:rsidRPr="00434882" w:rsidRDefault="00E25E25" w:rsidP="00E25E25">
      <w:pPr>
        <w:spacing w:after="0" w:line="240" w:lineRule="auto"/>
        <w:jc w:val="both"/>
        <w:rPr>
          <w:rFonts w:ascii="Times New Roman" w:hAnsi="Times New Roman"/>
        </w:rPr>
      </w:pPr>
      <w:r w:rsidRPr="00434882">
        <w:rPr>
          <w:rFonts w:ascii="Times New Roman" w:hAnsi="Times New Roman"/>
        </w:rPr>
        <w:t>Disciplina___________________________________________________________________ Departamentul_______________________________________________________________</w:t>
      </w:r>
    </w:p>
    <w:p w:rsidR="00E25E25" w:rsidRPr="00434882" w:rsidRDefault="00E25E25" w:rsidP="00E25E25">
      <w:pPr>
        <w:spacing w:after="0" w:line="240" w:lineRule="auto"/>
        <w:jc w:val="both"/>
        <w:rPr>
          <w:rFonts w:ascii="Times New Roman" w:hAnsi="Times New Roman"/>
        </w:rPr>
      </w:pPr>
      <w:r w:rsidRPr="00434882">
        <w:rPr>
          <w:rFonts w:ascii="Times New Roman" w:hAnsi="Times New Roman"/>
        </w:rPr>
        <w:t>Facultatea_________________________________Universitatea__________________________________________________________________________________________________</w:t>
      </w:r>
    </w:p>
    <w:p w:rsidR="00E25E25" w:rsidRDefault="00E25E25" w:rsidP="00E25E25">
      <w:pPr>
        <w:spacing w:after="0" w:line="240" w:lineRule="auto"/>
        <w:jc w:val="both"/>
        <w:rPr>
          <w:rFonts w:ascii="Times New Roman" w:hAnsi="Times New Roman"/>
          <w:sz w:val="24"/>
          <w:szCs w:val="24"/>
        </w:rPr>
      </w:pPr>
    </w:p>
    <w:p w:rsidR="00E25E25" w:rsidRDefault="00E25E25" w:rsidP="00E25E25">
      <w:pPr>
        <w:spacing w:after="0" w:line="240" w:lineRule="auto"/>
        <w:jc w:val="both"/>
        <w:rPr>
          <w:rFonts w:ascii="Times New Roman" w:hAnsi="Times New Roman"/>
          <w:b/>
          <w:bCs/>
          <w:sz w:val="24"/>
          <w:szCs w:val="24"/>
        </w:rPr>
      </w:pPr>
      <w:r>
        <w:rPr>
          <w:rFonts w:ascii="Times New Roman" w:hAnsi="Times New Roman"/>
          <w:b/>
          <w:bCs/>
          <w:sz w:val="24"/>
          <w:szCs w:val="24"/>
        </w:rPr>
        <w:t>II DATE PRIVIND ÎNDEPLINIREA CONDIŢIILOR DE CONCURS</w:t>
      </w:r>
    </w:p>
    <w:p w:rsidR="00E25E25" w:rsidRDefault="00E25E25" w:rsidP="00E25E25">
      <w:pPr>
        <w:spacing w:after="0" w:line="240" w:lineRule="auto"/>
        <w:jc w:val="both"/>
        <w:rPr>
          <w:rFonts w:ascii="Times New Roman" w:hAnsi="Times New Roman"/>
          <w:b/>
          <w:bCs/>
          <w:sz w:val="12"/>
          <w:szCs w:val="12"/>
        </w:rPr>
      </w:pPr>
    </w:p>
    <w:p w:rsidR="00E25E25" w:rsidRDefault="00E25E25" w:rsidP="00E25E25">
      <w:pPr>
        <w:spacing w:after="0" w:line="240" w:lineRule="auto"/>
        <w:jc w:val="both"/>
        <w:rPr>
          <w:rFonts w:ascii="Times New Roman" w:hAnsi="Times New Roman"/>
          <w:b/>
          <w:bCs/>
          <w:i/>
          <w:iCs/>
          <w:sz w:val="24"/>
          <w:szCs w:val="24"/>
        </w:rPr>
      </w:pPr>
      <w:r>
        <w:rPr>
          <w:rFonts w:ascii="Times New Roman" w:hAnsi="Times New Roman"/>
          <w:b/>
          <w:bCs/>
          <w:sz w:val="24"/>
          <w:szCs w:val="24"/>
        </w:rPr>
        <w:t xml:space="preserve">1. </w:t>
      </w:r>
      <w:r>
        <w:rPr>
          <w:rFonts w:ascii="Times New Roman" w:hAnsi="Times New Roman"/>
          <w:b/>
          <w:bCs/>
          <w:i/>
          <w:iCs/>
          <w:sz w:val="24"/>
          <w:szCs w:val="24"/>
        </w:rPr>
        <w:t>Studii universitare de licenţă şi masterat</w:t>
      </w:r>
    </w:p>
    <w:p w:rsidR="00E25E25" w:rsidRDefault="00E25E25" w:rsidP="00E25E25">
      <w:pPr>
        <w:spacing w:after="0" w:line="240" w:lineRule="auto"/>
        <w:jc w:val="both"/>
        <w:rPr>
          <w:rFonts w:ascii="Times New Roman" w:hAnsi="Times New Roman"/>
          <w:b/>
          <w:bCs/>
          <w:sz w:val="12"/>
          <w:szCs w:val="1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645"/>
        <w:gridCol w:w="3240"/>
        <w:gridCol w:w="2355"/>
        <w:gridCol w:w="1500"/>
        <w:gridCol w:w="1415"/>
      </w:tblGrid>
      <w:tr w:rsidR="00E25E25" w:rsidRPr="00434882" w:rsidTr="00380FD3">
        <w:tc>
          <w:tcPr>
            <w:tcW w:w="64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Nr. crt.</w:t>
            </w:r>
          </w:p>
        </w:tc>
        <w:tc>
          <w:tcPr>
            <w:tcW w:w="324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Instituţia de învăţământ superior</w:t>
            </w:r>
          </w:p>
        </w:tc>
        <w:tc>
          <w:tcPr>
            <w:tcW w:w="235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Domeniul</w:t>
            </w:r>
          </w:p>
        </w:tc>
        <w:tc>
          <w:tcPr>
            <w:tcW w:w="150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Perioada</w:t>
            </w:r>
          </w:p>
        </w:tc>
        <w:tc>
          <w:tcPr>
            <w:tcW w:w="141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Titlul</w:t>
            </w:r>
          </w:p>
          <w:p w:rsidR="00E25E25" w:rsidRPr="00434882" w:rsidRDefault="00E25E25">
            <w:pPr>
              <w:pStyle w:val="TableContents"/>
              <w:spacing w:after="0" w:line="240" w:lineRule="auto"/>
              <w:jc w:val="center"/>
              <w:rPr>
                <w:rFonts w:ascii="Times New Roman" w:hAnsi="Times New Roman"/>
              </w:rPr>
            </w:pPr>
            <w:r w:rsidRPr="00434882">
              <w:rPr>
                <w:rFonts w:ascii="Times New Roman" w:hAnsi="Times New Roman"/>
              </w:rPr>
              <w:t>acordat</w:t>
            </w:r>
          </w:p>
        </w:tc>
      </w:tr>
      <w:tr w:rsidR="00E25E25" w:rsidRPr="00434882" w:rsidTr="00380FD3">
        <w:tc>
          <w:tcPr>
            <w:tcW w:w="64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324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235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50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415" w:type="dxa"/>
            <w:vAlign w:val="center"/>
          </w:tcPr>
          <w:p w:rsidR="00E25E25" w:rsidRPr="00434882" w:rsidRDefault="00E25E25">
            <w:pPr>
              <w:pStyle w:val="TableContents"/>
              <w:snapToGrid w:val="0"/>
              <w:spacing w:after="0" w:line="240" w:lineRule="auto"/>
              <w:jc w:val="center"/>
              <w:rPr>
                <w:rFonts w:ascii="Times New Roman" w:hAnsi="Times New Roman"/>
              </w:rPr>
            </w:pPr>
          </w:p>
        </w:tc>
      </w:tr>
    </w:tbl>
    <w:p w:rsidR="00E25E25" w:rsidRPr="00434882" w:rsidRDefault="00E25E25" w:rsidP="00E25E25">
      <w:pPr>
        <w:spacing w:after="0" w:line="240" w:lineRule="auto"/>
        <w:jc w:val="both"/>
        <w:rPr>
          <w:rFonts w:ascii="Times New Roman" w:hAnsi="Times New Roman"/>
        </w:rPr>
      </w:pPr>
    </w:p>
    <w:p w:rsidR="00E25E25" w:rsidRPr="00434882" w:rsidRDefault="00E25E25" w:rsidP="00E25E25">
      <w:pPr>
        <w:spacing w:after="0" w:line="240" w:lineRule="auto"/>
        <w:jc w:val="both"/>
        <w:rPr>
          <w:rFonts w:ascii="Times New Roman" w:hAnsi="Times New Roman"/>
          <w:b/>
          <w:bCs/>
          <w:i/>
          <w:iCs/>
        </w:rPr>
      </w:pPr>
      <w:r w:rsidRPr="00434882">
        <w:rPr>
          <w:rFonts w:ascii="Times New Roman" w:hAnsi="Times New Roman"/>
          <w:b/>
          <w:bCs/>
        </w:rPr>
        <w:t>2.</w:t>
      </w:r>
      <w:r w:rsidRPr="00434882">
        <w:rPr>
          <w:rFonts w:ascii="Times New Roman" w:hAnsi="Times New Roman"/>
          <w:b/>
          <w:bCs/>
          <w:i/>
          <w:iCs/>
        </w:rPr>
        <w:t xml:space="preserve"> Studii universitare de doctorat</w:t>
      </w:r>
    </w:p>
    <w:p w:rsidR="00E25E25" w:rsidRPr="00434882" w:rsidRDefault="00E25E25" w:rsidP="00E25E25">
      <w:pPr>
        <w:spacing w:after="0" w:line="240" w:lineRule="auto"/>
        <w:jc w:val="both"/>
        <w:rPr>
          <w:rFonts w:ascii="Times New Roman" w:hAnsi="Times New Roman"/>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645"/>
        <w:gridCol w:w="3240"/>
        <w:gridCol w:w="2355"/>
        <w:gridCol w:w="1500"/>
        <w:gridCol w:w="1415"/>
      </w:tblGrid>
      <w:tr w:rsidR="00E25E25" w:rsidRPr="00434882" w:rsidTr="00380FD3">
        <w:tc>
          <w:tcPr>
            <w:tcW w:w="64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Nr. crt.</w:t>
            </w:r>
          </w:p>
        </w:tc>
        <w:tc>
          <w:tcPr>
            <w:tcW w:w="324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Instituţia organizatoare de doctorat</w:t>
            </w:r>
          </w:p>
        </w:tc>
        <w:tc>
          <w:tcPr>
            <w:tcW w:w="235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Domeniul</w:t>
            </w:r>
          </w:p>
        </w:tc>
        <w:tc>
          <w:tcPr>
            <w:tcW w:w="150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Perioada</w:t>
            </w:r>
          </w:p>
        </w:tc>
        <w:tc>
          <w:tcPr>
            <w:tcW w:w="141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Titlul ştiinţific</w:t>
            </w:r>
          </w:p>
          <w:p w:rsidR="00E25E25" w:rsidRPr="00434882" w:rsidRDefault="00E25E25">
            <w:pPr>
              <w:pStyle w:val="TableContents"/>
              <w:spacing w:after="0" w:line="240" w:lineRule="auto"/>
              <w:jc w:val="center"/>
              <w:rPr>
                <w:rFonts w:ascii="Times New Roman" w:hAnsi="Times New Roman"/>
              </w:rPr>
            </w:pPr>
            <w:r w:rsidRPr="00434882">
              <w:rPr>
                <w:rFonts w:ascii="Times New Roman" w:hAnsi="Times New Roman"/>
              </w:rPr>
              <w:t>acordat</w:t>
            </w:r>
          </w:p>
        </w:tc>
      </w:tr>
      <w:tr w:rsidR="00E25E25" w:rsidRPr="00434882" w:rsidTr="00380FD3">
        <w:tc>
          <w:tcPr>
            <w:tcW w:w="64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324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235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50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415" w:type="dxa"/>
            <w:vAlign w:val="center"/>
          </w:tcPr>
          <w:p w:rsidR="00E25E25" w:rsidRPr="00434882" w:rsidRDefault="00E25E25">
            <w:pPr>
              <w:pStyle w:val="TableContents"/>
              <w:snapToGrid w:val="0"/>
              <w:spacing w:after="0" w:line="240" w:lineRule="auto"/>
              <w:jc w:val="center"/>
              <w:rPr>
                <w:rFonts w:ascii="Times New Roman" w:hAnsi="Times New Roman"/>
              </w:rPr>
            </w:pPr>
          </w:p>
        </w:tc>
      </w:tr>
    </w:tbl>
    <w:p w:rsidR="00E25E25" w:rsidRPr="00434882" w:rsidRDefault="00E25E25" w:rsidP="00E25E25">
      <w:pPr>
        <w:spacing w:after="0" w:line="240" w:lineRule="auto"/>
        <w:rPr>
          <w:rFonts w:ascii="Times New Roman" w:hAnsi="Times New Roman"/>
        </w:rPr>
      </w:pPr>
    </w:p>
    <w:p w:rsidR="00E25E25" w:rsidRPr="00434882" w:rsidRDefault="00E25E25" w:rsidP="00E25E25">
      <w:pPr>
        <w:spacing w:after="0" w:line="240" w:lineRule="auto"/>
        <w:jc w:val="both"/>
        <w:rPr>
          <w:rFonts w:ascii="Times New Roman" w:hAnsi="Times New Roman"/>
          <w:b/>
          <w:bCs/>
          <w:i/>
          <w:iCs/>
        </w:rPr>
      </w:pPr>
      <w:r w:rsidRPr="00434882">
        <w:rPr>
          <w:rFonts w:ascii="Times New Roman" w:hAnsi="Times New Roman"/>
          <w:b/>
          <w:bCs/>
        </w:rPr>
        <w:t>3.</w:t>
      </w:r>
      <w:r w:rsidRPr="00434882">
        <w:rPr>
          <w:rFonts w:ascii="Times New Roman" w:hAnsi="Times New Roman"/>
          <w:b/>
          <w:bCs/>
          <w:i/>
          <w:iCs/>
        </w:rPr>
        <w:t xml:space="preserve"> Studii şi burse postdoctorale</w:t>
      </w:r>
    </w:p>
    <w:p w:rsidR="00E25E25" w:rsidRPr="00434882" w:rsidRDefault="00E25E25" w:rsidP="00E25E25">
      <w:pPr>
        <w:spacing w:after="0" w:line="240" w:lineRule="auto"/>
        <w:jc w:val="both"/>
        <w:rPr>
          <w:rFonts w:ascii="Times New Roman" w:hAnsi="Times New Roman"/>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645"/>
        <w:gridCol w:w="3240"/>
        <w:gridCol w:w="2355"/>
        <w:gridCol w:w="1500"/>
        <w:gridCol w:w="1415"/>
      </w:tblGrid>
      <w:tr w:rsidR="00E25E25" w:rsidRPr="00434882" w:rsidTr="00380FD3">
        <w:tc>
          <w:tcPr>
            <w:tcW w:w="64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Nr. crt.</w:t>
            </w:r>
          </w:p>
        </w:tc>
        <w:tc>
          <w:tcPr>
            <w:tcW w:w="324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Instituţia organizatoare</w:t>
            </w:r>
          </w:p>
        </w:tc>
        <w:tc>
          <w:tcPr>
            <w:tcW w:w="235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Domeniul</w:t>
            </w:r>
          </w:p>
        </w:tc>
        <w:tc>
          <w:tcPr>
            <w:tcW w:w="150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Perioada</w:t>
            </w:r>
          </w:p>
        </w:tc>
        <w:tc>
          <w:tcPr>
            <w:tcW w:w="141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Obs.</w:t>
            </w:r>
          </w:p>
        </w:tc>
      </w:tr>
      <w:tr w:rsidR="00E25E25" w:rsidRPr="00434882" w:rsidTr="00380FD3">
        <w:tc>
          <w:tcPr>
            <w:tcW w:w="64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324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235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50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415" w:type="dxa"/>
            <w:vAlign w:val="center"/>
          </w:tcPr>
          <w:p w:rsidR="00E25E25" w:rsidRPr="00434882" w:rsidRDefault="00E25E25">
            <w:pPr>
              <w:pStyle w:val="TableContents"/>
              <w:snapToGrid w:val="0"/>
              <w:spacing w:after="0" w:line="240" w:lineRule="auto"/>
              <w:jc w:val="center"/>
              <w:rPr>
                <w:rFonts w:ascii="Times New Roman" w:hAnsi="Times New Roman"/>
              </w:rPr>
            </w:pPr>
          </w:p>
        </w:tc>
      </w:tr>
    </w:tbl>
    <w:p w:rsidR="00E25E25" w:rsidRPr="00434882" w:rsidRDefault="00E25E25" w:rsidP="00E25E25">
      <w:pPr>
        <w:spacing w:after="0" w:line="240" w:lineRule="auto"/>
        <w:rPr>
          <w:rFonts w:ascii="Times New Roman" w:hAnsi="Times New Roman"/>
        </w:rPr>
      </w:pPr>
    </w:p>
    <w:p w:rsidR="00E25E25" w:rsidRPr="00434882" w:rsidRDefault="00E25E25" w:rsidP="00E25E25">
      <w:pPr>
        <w:spacing w:after="0" w:line="240" w:lineRule="auto"/>
        <w:jc w:val="both"/>
        <w:rPr>
          <w:rFonts w:ascii="Times New Roman" w:hAnsi="Times New Roman"/>
          <w:b/>
          <w:bCs/>
          <w:i/>
          <w:iCs/>
        </w:rPr>
      </w:pPr>
      <w:r w:rsidRPr="00434882">
        <w:rPr>
          <w:rFonts w:ascii="Times New Roman" w:hAnsi="Times New Roman"/>
          <w:b/>
          <w:bCs/>
        </w:rPr>
        <w:t>4.</w:t>
      </w:r>
      <w:r w:rsidRPr="00434882">
        <w:rPr>
          <w:rFonts w:ascii="Times New Roman" w:hAnsi="Times New Roman"/>
          <w:b/>
          <w:bCs/>
          <w:i/>
          <w:iCs/>
        </w:rPr>
        <w:t xml:space="preserve"> Grade didactice/profesionale</w:t>
      </w:r>
    </w:p>
    <w:p w:rsidR="00E25E25" w:rsidRPr="00434882" w:rsidRDefault="00E25E25" w:rsidP="00E25E25">
      <w:pPr>
        <w:spacing w:after="0" w:line="240" w:lineRule="auto"/>
        <w:jc w:val="both"/>
        <w:rPr>
          <w:rFonts w:ascii="Times New Roman" w:hAnsi="Times New Roman"/>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645"/>
        <w:gridCol w:w="3240"/>
        <w:gridCol w:w="2355"/>
        <w:gridCol w:w="1500"/>
        <w:gridCol w:w="1415"/>
      </w:tblGrid>
      <w:tr w:rsidR="00E25E25" w:rsidRPr="00434882" w:rsidTr="00380FD3">
        <w:tc>
          <w:tcPr>
            <w:tcW w:w="64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Nr. crt.</w:t>
            </w:r>
          </w:p>
        </w:tc>
        <w:tc>
          <w:tcPr>
            <w:tcW w:w="324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Instituţia</w:t>
            </w:r>
          </w:p>
        </w:tc>
        <w:tc>
          <w:tcPr>
            <w:tcW w:w="235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Domeniul</w:t>
            </w:r>
          </w:p>
        </w:tc>
        <w:tc>
          <w:tcPr>
            <w:tcW w:w="150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Perioada</w:t>
            </w:r>
          </w:p>
        </w:tc>
        <w:tc>
          <w:tcPr>
            <w:tcW w:w="1415" w:type="dxa"/>
            <w:vAlign w:val="center"/>
            <w:hideMark/>
          </w:tcPr>
          <w:p w:rsidR="00E25E25" w:rsidRPr="00434882" w:rsidRDefault="00434882">
            <w:pPr>
              <w:pStyle w:val="TableContents"/>
              <w:snapToGrid w:val="0"/>
              <w:spacing w:after="0" w:line="240" w:lineRule="auto"/>
              <w:jc w:val="center"/>
              <w:rPr>
                <w:rFonts w:ascii="Times New Roman" w:hAnsi="Times New Roman"/>
              </w:rPr>
            </w:pPr>
            <w:r>
              <w:rPr>
                <w:rFonts w:ascii="Times New Roman" w:hAnsi="Times New Roman"/>
              </w:rPr>
              <w:t>Titlul/funcţia didactică/</w:t>
            </w:r>
            <w:r w:rsidR="00E25E25" w:rsidRPr="00434882">
              <w:rPr>
                <w:rFonts w:ascii="Times New Roman" w:hAnsi="Times New Roman"/>
              </w:rPr>
              <w:t>gradul profesional</w:t>
            </w:r>
          </w:p>
        </w:tc>
      </w:tr>
      <w:tr w:rsidR="00E25E25" w:rsidRPr="00434882" w:rsidTr="00380FD3">
        <w:tc>
          <w:tcPr>
            <w:tcW w:w="64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324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235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50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415" w:type="dxa"/>
            <w:vAlign w:val="center"/>
          </w:tcPr>
          <w:p w:rsidR="00E25E25" w:rsidRPr="00434882" w:rsidRDefault="00E25E25">
            <w:pPr>
              <w:pStyle w:val="TableContents"/>
              <w:snapToGrid w:val="0"/>
              <w:spacing w:after="0" w:line="240" w:lineRule="auto"/>
              <w:jc w:val="center"/>
              <w:rPr>
                <w:rFonts w:ascii="Times New Roman" w:hAnsi="Times New Roman"/>
              </w:rPr>
            </w:pPr>
          </w:p>
        </w:tc>
      </w:tr>
    </w:tbl>
    <w:p w:rsidR="00E25E25" w:rsidRDefault="00E25E25" w:rsidP="00E25E25">
      <w:pPr>
        <w:spacing w:after="0" w:line="240" w:lineRule="auto"/>
      </w:pPr>
    </w:p>
    <w:p w:rsidR="00380FD3" w:rsidRDefault="00E25E25" w:rsidP="00380FD3">
      <w:pPr>
        <w:spacing w:after="0" w:line="240" w:lineRule="auto"/>
        <w:jc w:val="both"/>
        <w:rPr>
          <w:rFonts w:ascii="Times New Roman" w:hAnsi="Times New Roman"/>
          <w:b/>
          <w:bCs/>
          <w:sz w:val="24"/>
          <w:szCs w:val="24"/>
        </w:rPr>
      </w:pPr>
      <w:r>
        <w:rPr>
          <w:rFonts w:ascii="Times New Roman" w:hAnsi="Times New Roman"/>
          <w:b/>
          <w:bCs/>
          <w:sz w:val="24"/>
          <w:szCs w:val="24"/>
        </w:rPr>
        <w:t xml:space="preserve">III DATE PRIVIND ÎNDEPLINIREA STANDARDELOR SPECIFICE </w:t>
      </w:r>
      <w:r w:rsidR="00027117">
        <w:rPr>
          <w:rFonts w:ascii="Times New Roman" w:hAnsi="Times New Roman"/>
          <w:b/>
          <w:bCs/>
          <w:sz w:val="24"/>
          <w:szCs w:val="24"/>
        </w:rPr>
        <w:t>Ș</w:t>
      </w:r>
      <w:r w:rsidR="00CC3301">
        <w:rPr>
          <w:rFonts w:ascii="Times New Roman" w:hAnsi="Times New Roman"/>
          <w:b/>
          <w:bCs/>
          <w:sz w:val="24"/>
          <w:szCs w:val="24"/>
        </w:rPr>
        <w:t xml:space="preserve">I A </w:t>
      </w:r>
      <w:r w:rsidR="00380FD3">
        <w:rPr>
          <w:rFonts w:ascii="Times New Roman" w:hAnsi="Times New Roman"/>
          <w:b/>
          <w:bCs/>
          <w:sz w:val="24"/>
          <w:szCs w:val="24"/>
        </w:rPr>
        <w:t xml:space="preserve">STANDARDELOR SPECIFICE DEPARTAMENTULUI </w:t>
      </w:r>
    </w:p>
    <w:p w:rsidR="00380FD3" w:rsidRDefault="00380FD3" w:rsidP="00380FD3">
      <w:pPr>
        <w:autoSpaceDE w:val="0"/>
        <w:spacing w:after="0" w:line="240" w:lineRule="auto"/>
        <w:jc w:val="both"/>
        <w:rPr>
          <w:rFonts w:ascii="Times New Roman" w:hAnsi="Times New Roman"/>
          <w:color w:val="000000"/>
          <w:sz w:val="24"/>
          <w:szCs w:val="24"/>
        </w:rPr>
      </w:pPr>
    </w:p>
    <w:p w:rsidR="00380FD3" w:rsidRPr="00CC3301" w:rsidRDefault="00380FD3" w:rsidP="00CC3301">
      <w:pPr>
        <w:pStyle w:val="ListParagraph"/>
        <w:numPr>
          <w:ilvl w:val="0"/>
          <w:numId w:val="18"/>
        </w:numPr>
        <w:autoSpaceDE w:val="0"/>
        <w:spacing w:after="0" w:line="240" w:lineRule="auto"/>
        <w:jc w:val="both"/>
        <w:rPr>
          <w:rFonts w:ascii="Times New Roman" w:hAnsi="Times New Roman"/>
          <w:color w:val="000000"/>
          <w:sz w:val="24"/>
          <w:szCs w:val="24"/>
        </w:rPr>
      </w:pPr>
      <w:r w:rsidRPr="00CC3301">
        <w:rPr>
          <w:rFonts w:ascii="Times New Roman" w:hAnsi="Times New Roman"/>
          <w:b/>
          <w:bCs/>
          <w:color w:val="000000"/>
          <w:sz w:val="24"/>
          <w:szCs w:val="24"/>
        </w:rPr>
        <w:t xml:space="preserve">Asistent universitar, asistent de cercetare </w:t>
      </w:r>
      <w:r w:rsidRPr="00CC3301">
        <w:rPr>
          <w:rFonts w:ascii="Times New Roman" w:hAnsi="Times New Roman"/>
          <w:b/>
        </w:rPr>
        <w:t>şi</w:t>
      </w:r>
      <w:r w:rsidRPr="00CC3301">
        <w:rPr>
          <w:rFonts w:ascii="Times New Roman" w:hAnsi="Times New Roman"/>
          <w:b/>
          <w:bCs/>
          <w:color w:val="000000"/>
          <w:sz w:val="24"/>
          <w:szCs w:val="24"/>
        </w:rPr>
        <w:t xml:space="preserve"> </w:t>
      </w:r>
      <w:r w:rsidRPr="00CC3301">
        <w:rPr>
          <w:rFonts w:ascii="Times New Roman" w:hAnsi="Times New Roman"/>
          <w:b/>
          <w:sz w:val="24"/>
          <w:szCs w:val="24"/>
        </w:rPr>
        <w:t>cercetător ştiinţific</w:t>
      </w:r>
      <w:r w:rsidRPr="00CC3301">
        <w:rPr>
          <w:rFonts w:ascii="Times New Roman" w:hAnsi="Times New Roman"/>
          <w:b/>
          <w:color w:val="000000"/>
          <w:sz w:val="24"/>
          <w:szCs w:val="24"/>
        </w:rPr>
        <w:t xml:space="preserve"> (</w:t>
      </w:r>
      <w:r w:rsidRPr="00CC3301">
        <w:rPr>
          <w:rFonts w:ascii="Times New Roman" w:hAnsi="Times New Roman"/>
          <w:color w:val="000000"/>
          <w:sz w:val="24"/>
          <w:szCs w:val="24"/>
        </w:rPr>
        <w:t>cumulativ următoarele condiţii):</w:t>
      </w:r>
    </w:p>
    <w:p w:rsidR="00380FD3"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 xml:space="preserve"> deţin diploma de </w:t>
      </w:r>
      <w:r w:rsidRPr="00E96F86">
        <w:rPr>
          <w:rFonts w:ascii="Times New Roman" w:hAnsi="Times New Roman"/>
          <w:i/>
          <w:iCs/>
          <w:sz w:val="24"/>
          <w:szCs w:val="24"/>
        </w:rPr>
        <w:t>doctor;</w:t>
      </w:r>
    </w:p>
    <w:p w:rsidR="00380FD3" w:rsidRPr="00E96F86"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 xml:space="preserve">au publicat </w:t>
      </w:r>
      <w:r w:rsidRPr="00E96F86">
        <w:rPr>
          <w:rFonts w:ascii="Times New Roman" w:hAnsi="Times New Roman"/>
          <w:i/>
          <w:sz w:val="24"/>
          <w:szCs w:val="24"/>
        </w:rPr>
        <w:t>minimum 3 lucr</w:t>
      </w:r>
      <w:r w:rsidRPr="00E96F86">
        <w:rPr>
          <w:rFonts w:ascii="Times New Roman" w:hAnsi="Times New Roman"/>
          <w:i/>
          <w:color w:val="000000"/>
          <w:sz w:val="24"/>
          <w:szCs w:val="24"/>
        </w:rPr>
        <w:t>ă</w:t>
      </w:r>
      <w:r w:rsidRPr="00E96F86">
        <w:rPr>
          <w:rFonts w:ascii="Times New Roman" w:hAnsi="Times New Roman"/>
          <w:i/>
          <w:sz w:val="24"/>
          <w:szCs w:val="24"/>
        </w:rPr>
        <w:t>ri</w:t>
      </w:r>
      <w:r w:rsidRPr="00E96F86">
        <w:rPr>
          <w:rFonts w:ascii="Times New Roman" w:hAnsi="Times New Roman"/>
          <w:sz w:val="24"/>
          <w:szCs w:val="24"/>
        </w:rPr>
        <w:t xml:space="preserve"> (articole, studii) în extenso sau în rezumat, în reviste de specialitate sau în volume ale unor manifest</w:t>
      </w:r>
      <w:r w:rsidRPr="00E96F86">
        <w:rPr>
          <w:rFonts w:ascii="Times New Roman" w:hAnsi="Times New Roman"/>
          <w:color w:val="000000"/>
          <w:sz w:val="24"/>
          <w:szCs w:val="24"/>
        </w:rPr>
        <w:t>ă</w:t>
      </w:r>
      <w:r w:rsidRPr="00E96F86">
        <w:rPr>
          <w:rFonts w:ascii="Times New Roman" w:hAnsi="Times New Roman"/>
          <w:sz w:val="24"/>
          <w:szCs w:val="24"/>
        </w:rPr>
        <w:t xml:space="preserve">ri </w:t>
      </w:r>
      <w:r>
        <w:rPr>
          <w:rFonts w:ascii="Times New Roman" w:hAnsi="Times New Roman"/>
        </w:rPr>
        <w:t>ş</w:t>
      </w:r>
      <w:r w:rsidR="00027117">
        <w:rPr>
          <w:rFonts w:ascii="Times New Roman" w:hAnsi="Times New Roman"/>
          <w:sz w:val="24"/>
          <w:szCs w:val="24"/>
        </w:rPr>
        <w:t>tiințifice naț</w:t>
      </w:r>
      <w:r w:rsidRPr="00E96F86">
        <w:rPr>
          <w:rFonts w:ascii="Times New Roman" w:hAnsi="Times New Roman"/>
          <w:sz w:val="24"/>
          <w:szCs w:val="24"/>
        </w:rPr>
        <w:t>ionale sau/</w:t>
      </w:r>
      <w:r>
        <w:rPr>
          <w:rFonts w:ascii="Times New Roman" w:hAnsi="Times New Roman"/>
        </w:rPr>
        <w:t>şi</w:t>
      </w:r>
      <w:r w:rsidRPr="00E96F86">
        <w:rPr>
          <w:rFonts w:ascii="Times New Roman" w:hAnsi="Times New Roman"/>
          <w:sz w:val="24"/>
          <w:szCs w:val="24"/>
        </w:rPr>
        <w:t xml:space="preserve"> interna</w:t>
      </w:r>
      <w:r w:rsidRPr="00E96F86">
        <w:rPr>
          <w:rFonts w:ascii="Times New Roman" w:hAnsi="Times New Roman"/>
          <w:color w:val="000000"/>
          <w:sz w:val="24"/>
          <w:szCs w:val="24"/>
        </w:rPr>
        <w:t>ţ</w:t>
      </w:r>
      <w:r w:rsidRPr="00E96F86">
        <w:rPr>
          <w:rFonts w:ascii="Times New Roman" w:hAnsi="Times New Roman"/>
          <w:sz w:val="24"/>
          <w:szCs w:val="24"/>
        </w:rPr>
        <w:t>ionale;</w:t>
      </w:r>
    </w:p>
    <w:p w:rsidR="00380FD3" w:rsidRPr="00E96F86" w:rsidRDefault="00027117" w:rsidP="00380FD3">
      <w:pPr>
        <w:pStyle w:val="ListParagraph1"/>
        <w:numPr>
          <w:ilvl w:val="0"/>
          <w:numId w:val="6"/>
        </w:numPr>
        <w:autoSpaceDE w:val="0"/>
        <w:spacing w:after="0" w:line="240" w:lineRule="auto"/>
        <w:jc w:val="both"/>
        <w:rPr>
          <w:rFonts w:ascii="Times New Roman" w:hAnsi="Times New Roman"/>
          <w:i/>
          <w:iCs/>
          <w:sz w:val="24"/>
          <w:szCs w:val="24"/>
        </w:rPr>
      </w:pPr>
      <w:r>
        <w:rPr>
          <w:rFonts w:ascii="Times New Roman" w:hAnsi="Times New Roman"/>
          <w:bCs/>
          <w:sz w:val="24"/>
          <w:szCs w:val="24"/>
        </w:rPr>
        <w:t>satisfac cerinț</w:t>
      </w:r>
      <w:r w:rsidR="00380FD3" w:rsidRPr="00E96F86">
        <w:rPr>
          <w:rFonts w:ascii="Times New Roman" w:hAnsi="Times New Roman"/>
          <w:bCs/>
          <w:sz w:val="24"/>
          <w:szCs w:val="24"/>
        </w:rPr>
        <w:t xml:space="preserve">ele proprii departamentului </w:t>
      </w:r>
      <w:r w:rsidR="00380FD3" w:rsidRPr="00E96F86">
        <w:rPr>
          <w:rFonts w:ascii="Times New Roman" w:hAnsi="Times New Roman"/>
          <w:sz w:val="24"/>
          <w:szCs w:val="24"/>
        </w:rPr>
        <w:t>în</w:t>
      </w:r>
      <w:r>
        <w:rPr>
          <w:rFonts w:ascii="Times New Roman" w:hAnsi="Times New Roman"/>
          <w:bCs/>
          <w:sz w:val="24"/>
          <w:szCs w:val="24"/>
        </w:rPr>
        <w:t xml:space="preserve"> al că</w:t>
      </w:r>
      <w:r w:rsidR="00380FD3" w:rsidRPr="00E96F86">
        <w:rPr>
          <w:rFonts w:ascii="Times New Roman" w:hAnsi="Times New Roman"/>
          <w:bCs/>
          <w:sz w:val="24"/>
          <w:szCs w:val="24"/>
        </w:rPr>
        <w:t>rui Stat de func</w:t>
      </w:r>
      <w:r w:rsidR="00380FD3" w:rsidRPr="00E96F86">
        <w:rPr>
          <w:rFonts w:ascii="Times New Roman" w:hAnsi="Times New Roman"/>
          <w:color w:val="000000"/>
          <w:sz w:val="24"/>
          <w:szCs w:val="24"/>
        </w:rPr>
        <w:t>ţ</w:t>
      </w:r>
      <w:r w:rsidR="00380FD3" w:rsidRPr="00E96F86">
        <w:rPr>
          <w:rFonts w:ascii="Times New Roman" w:hAnsi="Times New Roman"/>
          <w:bCs/>
          <w:sz w:val="24"/>
          <w:szCs w:val="24"/>
        </w:rPr>
        <w:t>ii se afl</w:t>
      </w:r>
      <w:r w:rsidR="00380FD3" w:rsidRPr="00E96F86">
        <w:rPr>
          <w:rFonts w:ascii="Times New Roman" w:hAnsi="Times New Roman"/>
          <w:color w:val="000000"/>
          <w:sz w:val="24"/>
          <w:szCs w:val="24"/>
        </w:rPr>
        <w:t>ă</w:t>
      </w:r>
      <w:r w:rsidR="00380FD3" w:rsidRPr="00E96F86">
        <w:rPr>
          <w:rFonts w:ascii="Times New Roman" w:hAnsi="Times New Roman"/>
          <w:bCs/>
          <w:sz w:val="24"/>
          <w:szCs w:val="24"/>
        </w:rPr>
        <w:t xml:space="preserve"> postul, </w:t>
      </w:r>
      <w:r w:rsidR="00380FD3" w:rsidRPr="00E96F86">
        <w:rPr>
          <w:rFonts w:ascii="Times New Roman" w:hAnsi="Times New Roman"/>
          <w:bCs/>
          <w:i/>
          <w:sz w:val="24"/>
          <w:szCs w:val="24"/>
        </w:rPr>
        <w:t xml:space="preserve">Anexa-Criterii specifice </w:t>
      </w:r>
      <w:r>
        <w:rPr>
          <w:rFonts w:ascii="Times New Roman" w:hAnsi="Times New Roman"/>
          <w:bCs/>
          <w:i/>
          <w:color w:val="000000"/>
          <w:sz w:val="24"/>
          <w:szCs w:val="24"/>
        </w:rPr>
        <w:t>Facultatea de Ș</w:t>
      </w:r>
      <w:r w:rsidR="00380FD3" w:rsidRPr="00E96F86">
        <w:rPr>
          <w:rFonts w:ascii="Times New Roman" w:hAnsi="Times New Roman"/>
          <w:bCs/>
          <w:i/>
          <w:color w:val="000000"/>
          <w:sz w:val="24"/>
          <w:szCs w:val="24"/>
        </w:rPr>
        <w:t>ti</w:t>
      </w:r>
      <w:r>
        <w:rPr>
          <w:rFonts w:ascii="Times New Roman" w:hAnsi="Times New Roman"/>
          <w:bCs/>
          <w:i/>
          <w:color w:val="000000"/>
          <w:sz w:val="24"/>
          <w:szCs w:val="24"/>
        </w:rPr>
        <w:t>i</w:t>
      </w:r>
      <w:r w:rsidR="00380FD3" w:rsidRPr="00E96F86">
        <w:rPr>
          <w:rFonts w:ascii="Times New Roman" w:hAnsi="Times New Roman"/>
          <w:bCs/>
          <w:i/>
          <w:color w:val="000000"/>
          <w:sz w:val="24"/>
          <w:szCs w:val="24"/>
        </w:rPr>
        <w:t>nţe.</w:t>
      </w:r>
    </w:p>
    <w:p w:rsidR="00380FD3" w:rsidRDefault="00380FD3" w:rsidP="00E25E25">
      <w:pPr>
        <w:spacing w:after="0" w:line="240" w:lineRule="auto"/>
        <w:jc w:val="both"/>
        <w:rPr>
          <w:rFonts w:ascii="Times New Roman" w:hAnsi="Times New Roman"/>
          <w:b/>
          <w:bCs/>
          <w:sz w:val="24"/>
          <w:szCs w:val="24"/>
        </w:rPr>
      </w:pPr>
    </w:p>
    <w:p w:rsidR="00CC3301" w:rsidRDefault="00CC3301" w:rsidP="00CC3301">
      <w:pPr>
        <w:spacing w:after="0" w:line="240" w:lineRule="auto"/>
        <w:jc w:val="both"/>
        <w:rPr>
          <w:rFonts w:ascii="Times New Roman" w:hAnsi="Times New Roman"/>
          <w:b/>
          <w:bCs/>
          <w:i/>
          <w:i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i/>
          <w:iCs/>
          <w:sz w:val="24"/>
          <w:szCs w:val="24"/>
        </w:rPr>
        <w:t>Realizat/nerealizat</w:t>
      </w:r>
    </w:p>
    <w:p w:rsidR="00CC3301" w:rsidRDefault="00CC3301" w:rsidP="00E25E25">
      <w:pPr>
        <w:spacing w:after="0" w:line="240" w:lineRule="auto"/>
        <w:jc w:val="both"/>
        <w:rPr>
          <w:rFonts w:ascii="Times New Roman" w:hAnsi="Times New Roman"/>
          <w:b/>
          <w:bCs/>
          <w:sz w:val="24"/>
          <w:szCs w:val="24"/>
        </w:rPr>
      </w:pPr>
    </w:p>
    <w:p w:rsidR="00380FD3" w:rsidRPr="00CC3301" w:rsidRDefault="00380FD3" w:rsidP="00CC3301">
      <w:pPr>
        <w:pStyle w:val="ListParagraph"/>
        <w:numPr>
          <w:ilvl w:val="0"/>
          <w:numId w:val="18"/>
        </w:numPr>
        <w:autoSpaceDE w:val="0"/>
        <w:spacing w:after="0" w:line="240" w:lineRule="auto"/>
        <w:jc w:val="both"/>
        <w:rPr>
          <w:rFonts w:ascii="Times New Roman" w:hAnsi="Times New Roman"/>
          <w:color w:val="000000"/>
          <w:sz w:val="24"/>
          <w:szCs w:val="24"/>
        </w:rPr>
      </w:pPr>
      <w:r w:rsidRPr="00CC3301">
        <w:rPr>
          <w:rFonts w:ascii="Times New Roman" w:hAnsi="Times New Roman"/>
          <w:b/>
          <w:color w:val="000000"/>
          <w:sz w:val="24"/>
          <w:szCs w:val="24"/>
        </w:rPr>
        <w:t>Lector</w:t>
      </w:r>
      <w:r w:rsidRPr="00CC3301">
        <w:rPr>
          <w:rFonts w:ascii="Times New Roman" w:hAnsi="Times New Roman"/>
          <w:b/>
          <w:bCs/>
          <w:color w:val="000000"/>
          <w:sz w:val="24"/>
          <w:szCs w:val="24"/>
        </w:rPr>
        <w:t xml:space="preserve"> universitar / </w:t>
      </w:r>
      <w:r w:rsidRPr="00CC3301">
        <w:rPr>
          <w:rFonts w:ascii="Times New Roman" w:hAnsi="Times New Roman"/>
          <w:b/>
          <w:sz w:val="24"/>
          <w:szCs w:val="24"/>
        </w:rPr>
        <w:t>ş</w:t>
      </w:r>
      <w:r w:rsidRPr="00CC3301">
        <w:rPr>
          <w:rFonts w:ascii="Times New Roman" w:hAnsi="Times New Roman"/>
          <w:b/>
          <w:bCs/>
          <w:color w:val="000000"/>
          <w:sz w:val="24"/>
          <w:szCs w:val="24"/>
        </w:rPr>
        <w:t>ef de lucr</w:t>
      </w:r>
      <w:r w:rsidRPr="00CC3301">
        <w:rPr>
          <w:rFonts w:ascii="Times New Roman" w:hAnsi="Times New Roman"/>
          <w:b/>
          <w:sz w:val="24"/>
          <w:szCs w:val="24"/>
        </w:rPr>
        <w:t>ă</w:t>
      </w:r>
      <w:r w:rsidRPr="00CC3301">
        <w:rPr>
          <w:rFonts w:ascii="Times New Roman" w:hAnsi="Times New Roman"/>
          <w:b/>
          <w:bCs/>
          <w:color w:val="000000"/>
          <w:sz w:val="24"/>
          <w:szCs w:val="24"/>
        </w:rPr>
        <w:t xml:space="preserve">ri sau </w:t>
      </w:r>
      <w:r w:rsidRPr="00CC3301">
        <w:rPr>
          <w:rFonts w:ascii="Times New Roman" w:hAnsi="Times New Roman"/>
          <w:b/>
          <w:sz w:val="24"/>
          <w:szCs w:val="24"/>
        </w:rPr>
        <w:t>cercetător ştiinţific gradul III</w:t>
      </w:r>
      <w:r w:rsidRPr="00CC3301">
        <w:rPr>
          <w:rFonts w:ascii="Times New Roman" w:hAnsi="Times New Roman"/>
          <w:b/>
          <w:color w:val="000000"/>
          <w:sz w:val="24"/>
          <w:szCs w:val="24"/>
        </w:rPr>
        <w:t xml:space="preserve"> </w:t>
      </w:r>
      <w:r w:rsidRPr="00CC3301">
        <w:rPr>
          <w:rFonts w:ascii="Times New Roman" w:hAnsi="Times New Roman"/>
          <w:color w:val="000000"/>
          <w:sz w:val="24"/>
          <w:szCs w:val="24"/>
        </w:rPr>
        <w:t>(cumulativ următoarele condiţii):</w:t>
      </w:r>
    </w:p>
    <w:p w:rsidR="00380FD3"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 xml:space="preserve"> deţin</w:t>
      </w:r>
      <w:r>
        <w:rPr>
          <w:rFonts w:ascii="Times New Roman" w:hAnsi="Times New Roman"/>
          <w:sz w:val="24"/>
          <w:szCs w:val="24"/>
        </w:rPr>
        <w:t>erea</w:t>
      </w:r>
      <w:r w:rsidRPr="00E96F86">
        <w:rPr>
          <w:rFonts w:ascii="Times New Roman" w:hAnsi="Times New Roman"/>
          <w:sz w:val="24"/>
          <w:szCs w:val="24"/>
        </w:rPr>
        <w:t xml:space="preserve"> </w:t>
      </w:r>
      <w:r>
        <w:rPr>
          <w:rFonts w:ascii="Times New Roman" w:hAnsi="Times New Roman"/>
          <w:sz w:val="24"/>
          <w:szCs w:val="24"/>
        </w:rPr>
        <w:t xml:space="preserve">titlului ştiinţific de </w:t>
      </w:r>
      <w:r>
        <w:rPr>
          <w:rFonts w:ascii="Times New Roman" w:hAnsi="Times New Roman"/>
          <w:i/>
          <w:iCs/>
          <w:sz w:val="24"/>
          <w:szCs w:val="24"/>
        </w:rPr>
        <w:t>doctor</w:t>
      </w:r>
      <w:r w:rsidRPr="00E96F86">
        <w:rPr>
          <w:rFonts w:ascii="Times New Roman" w:hAnsi="Times New Roman"/>
          <w:i/>
          <w:iCs/>
          <w:sz w:val="24"/>
          <w:szCs w:val="24"/>
        </w:rPr>
        <w:t>;</w:t>
      </w:r>
    </w:p>
    <w:p w:rsidR="00380FD3" w:rsidRPr="00D76D52"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 xml:space="preserve">au publicat </w:t>
      </w:r>
      <w:r w:rsidRPr="00E96F86">
        <w:rPr>
          <w:rFonts w:ascii="Times New Roman" w:hAnsi="Times New Roman"/>
          <w:i/>
          <w:sz w:val="24"/>
          <w:szCs w:val="24"/>
        </w:rPr>
        <w:t>minimum 3 lucr</w:t>
      </w:r>
      <w:r w:rsidRPr="00E96F86">
        <w:rPr>
          <w:rFonts w:ascii="Times New Roman" w:hAnsi="Times New Roman"/>
          <w:i/>
          <w:color w:val="000000"/>
          <w:sz w:val="24"/>
          <w:szCs w:val="24"/>
        </w:rPr>
        <w:t>ă</w:t>
      </w:r>
      <w:r w:rsidRPr="00E96F86">
        <w:rPr>
          <w:rFonts w:ascii="Times New Roman" w:hAnsi="Times New Roman"/>
          <w:i/>
          <w:sz w:val="24"/>
          <w:szCs w:val="24"/>
        </w:rPr>
        <w:t>ri</w:t>
      </w:r>
      <w:r w:rsidRPr="00E96F86">
        <w:rPr>
          <w:rFonts w:ascii="Times New Roman" w:hAnsi="Times New Roman"/>
          <w:sz w:val="24"/>
          <w:szCs w:val="24"/>
        </w:rPr>
        <w:t xml:space="preserve"> (articole, studii) în extenso sau în rezumat, în reviste de specialitate sau în volume ale unor manifest</w:t>
      </w:r>
      <w:r w:rsidRPr="00E96F86">
        <w:rPr>
          <w:rFonts w:ascii="Times New Roman" w:hAnsi="Times New Roman"/>
          <w:color w:val="000000"/>
          <w:sz w:val="24"/>
          <w:szCs w:val="24"/>
        </w:rPr>
        <w:t>ă</w:t>
      </w:r>
      <w:r w:rsidRPr="00E96F86">
        <w:rPr>
          <w:rFonts w:ascii="Times New Roman" w:hAnsi="Times New Roman"/>
          <w:sz w:val="24"/>
          <w:szCs w:val="24"/>
        </w:rPr>
        <w:t xml:space="preserve">ri </w:t>
      </w:r>
      <w:r>
        <w:rPr>
          <w:rFonts w:ascii="Times New Roman" w:hAnsi="Times New Roman"/>
        </w:rPr>
        <w:t>ş</w:t>
      </w:r>
      <w:r w:rsidRPr="00E96F86">
        <w:rPr>
          <w:rFonts w:ascii="Times New Roman" w:hAnsi="Times New Roman"/>
          <w:sz w:val="24"/>
          <w:szCs w:val="24"/>
        </w:rPr>
        <w:t>tiin</w:t>
      </w:r>
      <w:r w:rsidRPr="00E96F86">
        <w:rPr>
          <w:rFonts w:ascii="Times New Roman" w:hAnsi="Times New Roman"/>
          <w:color w:val="000000"/>
          <w:sz w:val="24"/>
          <w:szCs w:val="24"/>
        </w:rPr>
        <w:t>ţ</w:t>
      </w:r>
      <w:r w:rsidRPr="00E96F86">
        <w:rPr>
          <w:rFonts w:ascii="Times New Roman" w:hAnsi="Times New Roman"/>
          <w:sz w:val="24"/>
          <w:szCs w:val="24"/>
        </w:rPr>
        <w:t>ifice na</w:t>
      </w:r>
      <w:r w:rsidRPr="00E96F86">
        <w:rPr>
          <w:rFonts w:ascii="Times New Roman" w:hAnsi="Times New Roman"/>
          <w:color w:val="000000"/>
          <w:sz w:val="24"/>
          <w:szCs w:val="24"/>
        </w:rPr>
        <w:t>ţ</w:t>
      </w:r>
      <w:r w:rsidRPr="00E96F86">
        <w:rPr>
          <w:rFonts w:ascii="Times New Roman" w:hAnsi="Times New Roman"/>
          <w:sz w:val="24"/>
          <w:szCs w:val="24"/>
        </w:rPr>
        <w:t>ionale sau/</w:t>
      </w:r>
      <w:r>
        <w:rPr>
          <w:rFonts w:ascii="Times New Roman" w:hAnsi="Times New Roman"/>
        </w:rPr>
        <w:t>ş</w:t>
      </w:r>
      <w:r w:rsidRPr="00E96F86">
        <w:rPr>
          <w:rFonts w:ascii="Times New Roman" w:hAnsi="Times New Roman"/>
          <w:sz w:val="24"/>
          <w:szCs w:val="24"/>
        </w:rPr>
        <w:t>i interna</w:t>
      </w:r>
      <w:r w:rsidRPr="00E96F86">
        <w:rPr>
          <w:rFonts w:ascii="Times New Roman" w:hAnsi="Times New Roman"/>
          <w:color w:val="000000"/>
          <w:sz w:val="24"/>
          <w:szCs w:val="24"/>
        </w:rPr>
        <w:t>ţ</w:t>
      </w:r>
      <w:r w:rsidRPr="00E96F86">
        <w:rPr>
          <w:rFonts w:ascii="Times New Roman" w:hAnsi="Times New Roman"/>
          <w:sz w:val="24"/>
          <w:szCs w:val="24"/>
        </w:rPr>
        <w:t>ionale;</w:t>
      </w:r>
    </w:p>
    <w:p w:rsidR="00380FD3" w:rsidRPr="00D76D52"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Pr>
          <w:rFonts w:ascii="Times New Roman" w:hAnsi="Times New Roman"/>
          <w:sz w:val="24"/>
          <w:szCs w:val="24"/>
        </w:rPr>
        <w:t>au elaborat cel pu</w:t>
      </w:r>
      <w:r w:rsidRPr="00E96F86">
        <w:rPr>
          <w:rFonts w:ascii="Times New Roman" w:hAnsi="Times New Roman"/>
          <w:color w:val="000000"/>
          <w:sz w:val="24"/>
          <w:szCs w:val="24"/>
        </w:rPr>
        <w:t>ţ</w:t>
      </w:r>
      <w:r>
        <w:rPr>
          <w:rFonts w:ascii="Times New Roman" w:hAnsi="Times New Roman"/>
          <w:sz w:val="24"/>
          <w:szCs w:val="24"/>
        </w:rPr>
        <w:t>in o carte de specialitate, publicat</w:t>
      </w:r>
      <w:r w:rsidRPr="00E96F86">
        <w:rPr>
          <w:rFonts w:ascii="Times New Roman" w:hAnsi="Times New Roman"/>
          <w:color w:val="000000"/>
          <w:sz w:val="24"/>
          <w:szCs w:val="24"/>
        </w:rPr>
        <w:t>ă</w:t>
      </w:r>
      <w:r>
        <w:rPr>
          <w:rFonts w:ascii="Times New Roman" w:hAnsi="Times New Roman"/>
          <w:sz w:val="24"/>
          <w:szCs w:val="24"/>
        </w:rPr>
        <w:t xml:space="preserve"> sub egida unor edituri recunoscute na</w:t>
      </w:r>
      <w:r w:rsidRPr="00E96F86">
        <w:rPr>
          <w:rFonts w:ascii="Times New Roman" w:hAnsi="Times New Roman"/>
          <w:color w:val="000000"/>
          <w:sz w:val="24"/>
          <w:szCs w:val="24"/>
        </w:rPr>
        <w:t>ţ</w:t>
      </w:r>
      <w:r>
        <w:rPr>
          <w:rFonts w:ascii="Times New Roman" w:hAnsi="Times New Roman"/>
          <w:sz w:val="24"/>
          <w:szCs w:val="24"/>
        </w:rPr>
        <w:t xml:space="preserve">ional </w:t>
      </w:r>
      <w:r>
        <w:rPr>
          <w:rFonts w:ascii="Times New Roman" w:hAnsi="Times New Roman"/>
        </w:rPr>
        <w:t>ş</w:t>
      </w:r>
      <w:r w:rsidRPr="00E96F86">
        <w:rPr>
          <w:rFonts w:ascii="Times New Roman" w:hAnsi="Times New Roman"/>
          <w:sz w:val="24"/>
          <w:szCs w:val="24"/>
        </w:rPr>
        <w:t>i</w:t>
      </w:r>
      <w:r>
        <w:rPr>
          <w:rFonts w:ascii="Times New Roman" w:hAnsi="Times New Roman"/>
          <w:sz w:val="24"/>
          <w:szCs w:val="24"/>
        </w:rPr>
        <w:t xml:space="preserve"> interna</w:t>
      </w:r>
      <w:r w:rsidRPr="00E96F86">
        <w:rPr>
          <w:rFonts w:ascii="Times New Roman" w:hAnsi="Times New Roman"/>
          <w:color w:val="000000"/>
          <w:sz w:val="24"/>
          <w:szCs w:val="24"/>
        </w:rPr>
        <w:t>ţ</w:t>
      </w:r>
      <w:r>
        <w:rPr>
          <w:rFonts w:ascii="Times New Roman" w:hAnsi="Times New Roman"/>
          <w:sz w:val="24"/>
          <w:szCs w:val="24"/>
        </w:rPr>
        <w:t>ional;</w:t>
      </w:r>
    </w:p>
    <w:p w:rsidR="00380FD3" w:rsidRPr="00D76D52"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Pr>
          <w:rFonts w:ascii="Times New Roman" w:hAnsi="Times New Roman"/>
          <w:sz w:val="24"/>
          <w:szCs w:val="24"/>
        </w:rPr>
        <w:t>au elaborat, cel pu</w:t>
      </w:r>
      <w:r w:rsidRPr="00E96F86">
        <w:rPr>
          <w:rFonts w:ascii="Times New Roman" w:hAnsi="Times New Roman"/>
          <w:color w:val="000000"/>
          <w:sz w:val="24"/>
          <w:szCs w:val="24"/>
        </w:rPr>
        <w:t>ţ</w:t>
      </w:r>
      <w:r>
        <w:rPr>
          <w:rFonts w:ascii="Times New Roman" w:hAnsi="Times New Roman"/>
          <w:sz w:val="24"/>
          <w:szCs w:val="24"/>
        </w:rPr>
        <w:t xml:space="preserve">in </w:t>
      </w:r>
      <w:r w:rsidRPr="00E96F86">
        <w:rPr>
          <w:rFonts w:ascii="Times New Roman" w:hAnsi="Times New Roman"/>
          <w:sz w:val="24"/>
          <w:szCs w:val="24"/>
        </w:rPr>
        <w:t>în</w:t>
      </w:r>
      <w:r>
        <w:rPr>
          <w:rFonts w:ascii="Times New Roman" w:hAnsi="Times New Roman"/>
          <w:sz w:val="24"/>
          <w:szCs w:val="24"/>
        </w:rPr>
        <w:t xml:space="preserve"> forma electronic</w:t>
      </w:r>
      <w:r w:rsidRPr="00E96F86">
        <w:rPr>
          <w:rFonts w:ascii="Times New Roman" w:hAnsi="Times New Roman"/>
          <w:color w:val="000000"/>
          <w:sz w:val="24"/>
          <w:szCs w:val="24"/>
        </w:rPr>
        <w:t>ă</w:t>
      </w:r>
      <w:r>
        <w:rPr>
          <w:rFonts w:ascii="Times New Roman" w:hAnsi="Times New Roman"/>
          <w:sz w:val="24"/>
          <w:szCs w:val="24"/>
        </w:rPr>
        <w:t xml:space="preserve">, un material didactic de </w:t>
      </w:r>
      <w:r w:rsidR="00027117">
        <w:rPr>
          <w:rFonts w:ascii="Times New Roman" w:hAnsi="Times New Roman"/>
          <w:sz w:val="24"/>
          <w:szCs w:val="24"/>
        </w:rPr>
        <w:t>specialitate pentru uzul studenț</w:t>
      </w:r>
      <w:r>
        <w:rPr>
          <w:rFonts w:ascii="Times New Roman" w:hAnsi="Times New Roman"/>
          <w:sz w:val="24"/>
          <w:szCs w:val="24"/>
        </w:rPr>
        <w:t>ilor;</w:t>
      </w:r>
    </w:p>
    <w:p w:rsidR="00380FD3" w:rsidRPr="00E96F86"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bCs/>
          <w:sz w:val="24"/>
          <w:szCs w:val="24"/>
        </w:rPr>
        <w:t>satisfac cerin</w:t>
      </w:r>
      <w:r>
        <w:rPr>
          <w:rFonts w:ascii="Times New Roman" w:hAnsi="Times New Roman"/>
        </w:rPr>
        <w:t>ţ</w:t>
      </w:r>
      <w:r w:rsidRPr="00E96F86">
        <w:rPr>
          <w:rFonts w:ascii="Times New Roman" w:hAnsi="Times New Roman"/>
          <w:bCs/>
          <w:sz w:val="24"/>
          <w:szCs w:val="24"/>
        </w:rPr>
        <w:t xml:space="preserve">ele proprii departamentului </w:t>
      </w:r>
      <w:r w:rsidRPr="00E96F86">
        <w:rPr>
          <w:rFonts w:ascii="Times New Roman" w:hAnsi="Times New Roman"/>
          <w:sz w:val="24"/>
          <w:szCs w:val="24"/>
        </w:rPr>
        <w:t>în</w:t>
      </w:r>
      <w:r w:rsidRPr="00E96F86">
        <w:rPr>
          <w:rFonts w:ascii="Times New Roman" w:hAnsi="Times New Roman"/>
          <w:bCs/>
          <w:sz w:val="24"/>
          <w:szCs w:val="24"/>
        </w:rPr>
        <w:t xml:space="preserve"> al c</w:t>
      </w:r>
      <w:r w:rsidRPr="00FC40CF">
        <w:rPr>
          <w:rFonts w:ascii="Times New Roman" w:hAnsi="Times New Roman"/>
          <w:sz w:val="24"/>
          <w:szCs w:val="24"/>
        </w:rPr>
        <w:t>ă</w:t>
      </w:r>
      <w:r w:rsidRPr="00E96F86">
        <w:rPr>
          <w:rFonts w:ascii="Times New Roman" w:hAnsi="Times New Roman"/>
          <w:bCs/>
          <w:sz w:val="24"/>
          <w:szCs w:val="24"/>
        </w:rPr>
        <w:t>rui Stat de func</w:t>
      </w:r>
      <w:r>
        <w:rPr>
          <w:rFonts w:ascii="Times New Roman" w:hAnsi="Times New Roman"/>
        </w:rPr>
        <w:t>ţ</w:t>
      </w:r>
      <w:r w:rsidRPr="00E96F86">
        <w:rPr>
          <w:rFonts w:ascii="Times New Roman" w:hAnsi="Times New Roman"/>
          <w:bCs/>
          <w:sz w:val="24"/>
          <w:szCs w:val="24"/>
        </w:rPr>
        <w:t>ii se afl</w:t>
      </w:r>
      <w:r w:rsidRPr="00FC40CF">
        <w:rPr>
          <w:rFonts w:ascii="Times New Roman" w:hAnsi="Times New Roman"/>
          <w:sz w:val="24"/>
          <w:szCs w:val="24"/>
        </w:rPr>
        <w:t>ă</w:t>
      </w:r>
      <w:r w:rsidRPr="00E96F86">
        <w:rPr>
          <w:rFonts w:ascii="Times New Roman" w:hAnsi="Times New Roman"/>
          <w:bCs/>
          <w:sz w:val="24"/>
          <w:szCs w:val="24"/>
        </w:rPr>
        <w:t xml:space="preserve"> postul, </w:t>
      </w:r>
      <w:r w:rsidRPr="00E96F86">
        <w:rPr>
          <w:rFonts w:ascii="Times New Roman" w:hAnsi="Times New Roman"/>
          <w:bCs/>
          <w:i/>
          <w:sz w:val="24"/>
          <w:szCs w:val="24"/>
        </w:rPr>
        <w:t xml:space="preserve">Anexa-Criterii specifice </w:t>
      </w:r>
      <w:r w:rsidRPr="00E96F86">
        <w:rPr>
          <w:rFonts w:ascii="Times New Roman" w:hAnsi="Times New Roman"/>
          <w:bCs/>
          <w:i/>
          <w:color w:val="000000"/>
          <w:sz w:val="24"/>
          <w:szCs w:val="24"/>
        </w:rPr>
        <w:t>Facultatea de Şti</w:t>
      </w:r>
      <w:r w:rsidR="00027117">
        <w:rPr>
          <w:rFonts w:ascii="Times New Roman" w:hAnsi="Times New Roman"/>
          <w:bCs/>
          <w:i/>
          <w:color w:val="000000"/>
          <w:sz w:val="24"/>
          <w:szCs w:val="24"/>
        </w:rPr>
        <w:t>i</w:t>
      </w:r>
      <w:r w:rsidRPr="00E96F86">
        <w:rPr>
          <w:rFonts w:ascii="Times New Roman" w:hAnsi="Times New Roman"/>
          <w:bCs/>
          <w:i/>
          <w:color w:val="000000"/>
          <w:sz w:val="24"/>
          <w:szCs w:val="24"/>
        </w:rPr>
        <w:t>nţe.</w:t>
      </w:r>
    </w:p>
    <w:p w:rsidR="00380FD3" w:rsidRDefault="00380FD3" w:rsidP="00E25E25">
      <w:pPr>
        <w:spacing w:after="0" w:line="240" w:lineRule="auto"/>
        <w:jc w:val="both"/>
        <w:rPr>
          <w:rFonts w:ascii="Times New Roman" w:hAnsi="Times New Roman"/>
          <w:b/>
          <w:bCs/>
          <w:sz w:val="24"/>
          <w:szCs w:val="24"/>
        </w:rPr>
      </w:pPr>
    </w:p>
    <w:p w:rsidR="00CC3301" w:rsidRDefault="00CC3301" w:rsidP="00CC3301">
      <w:pPr>
        <w:spacing w:after="0" w:line="240" w:lineRule="auto"/>
        <w:jc w:val="both"/>
        <w:rPr>
          <w:rFonts w:ascii="Times New Roman" w:hAnsi="Times New Roman"/>
          <w:b/>
          <w:bCs/>
          <w:i/>
          <w:i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i/>
          <w:iCs/>
          <w:sz w:val="24"/>
          <w:szCs w:val="24"/>
        </w:rPr>
        <w:t>Realizat/nerealizat</w:t>
      </w:r>
    </w:p>
    <w:p w:rsidR="00CC3301" w:rsidRDefault="00CC3301" w:rsidP="00E25E25">
      <w:pPr>
        <w:spacing w:after="0" w:line="240" w:lineRule="auto"/>
        <w:jc w:val="both"/>
        <w:rPr>
          <w:rFonts w:ascii="Times New Roman" w:hAnsi="Times New Roman"/>
          <w:b/>
          <w:bCs/>
          <w:sz w:val="24"/>
          <w:szCs w:val="24"/>
        </w:rPr>
      </w:pPr>
    </w:p>
    <w:p w:rsidR="00380FD3" w:rsidRDefault="00CC3301" w:rsidP="00380FD3">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3.</w:t>
      </w:r>
      <w:r w:rsidR="00380FD3">
        <w:rPr>
          <w:rFonts w:ascii="Times New Roman" w:hAnsi="Times New Roman"/>
          <w:b/>
          <w:bCs/>
          <w:color w:val="000000"/>
          <w:sz w:val="24"/>
          <w:szCs w:val="24"/>
        </w:rPr>
        <w:t xml:space="preserve"> </w:t>
      </w:r>
      <w:r>
        <w:rPr>
          <w:rFonts w:ascii="Times New Roman" w:hAnsi="Times New Roman"/>
          <w:b/>
          <w:bCs/>
          <w:color w:val="000000"/>
          <w:sz w:val="24"/>
          <w:szCs w:val="24"/>
        </w:rPr>
        <w:t>C</w:t>
      </w:r>
      <w:r w:rsidR="00380FD3">
        <w:rPr>
          <w:rFonts w:ascii="Times New Roman" w:hAnsi="Times New Roman"/>
          <w:b/>
          <w:color w:val="000000"/>
          <w:sz w:val="24"/>
          <w:szCs w:val="24"/>
        </w:rPr>
        <w:t>onferen</w:t>
      </w:r>
      <w:r w:rsidR="00380FD3">
        <w:rPr>
          <w:rFonts w:ascii="Times New Roman" w:hAnsi="Times New Roman"/>
          <w:sz w:val="24"/>
          <w:szCs w:val="24"/>
        </w:rPr>
        <w:t>ţ</w:t>
      </w:r>
      <w:r w:rsidR="00380FD3">
        <w:rPr>
          <w:rFonts w:ascii="Times New Roman" w:hAnsi="Times New Roman"/>
          <w:b/>
          <w:color w:val="000000"/>
          <w:sz w:val="24"/>
          <w:szCs w:val="24"/>
        </w:rPr>
        <w:t>ia</w:t>
      </w:r>
      <w:r w:rsidR="00380FD3" w:rsidRPr="001701ED">
        <w:rPr>
          <w:rFonts w:ascii="Times New Roman" w:hAnsi="Times New Roman"/>
          <w:b/>
          <w:color w:val="000000"/>
          <w:sz w:val="24"/>
          <w:szCs w:val="24"/>
        </w:rPr>
        <w:t>r</w:t>
      </w:r>
      <w:r w:rsidR="00380FD3" w:rsidRPr="00E96F86">
        <w:rPr>
          <w:rFonts w:ascii="Times New Roman" w:hAnsi="Times New Roman"/>
          <w:b/>
          <w:bCs/>
          <w:color w:val="000000"/>
          <w:sz w:val="24"/>
          <w:szCs w:val="24"/>
        </w:rPr>
        <w:t xml:space="preserve"> universitar</w:t>
      </w:r>
      <w:r w:rsidR="00380FD3">
        <w:rPr>
          <w:rFonts w:ascii="Times New Roman" w:hAnsi="Times New Roman"/>
          <w:b/>
          <w:bCs/>
          <w:color w:val="000000"/>
          <w:sz w:val="24"/>
          <w:szCs w:val="24"/>
        </w:rPr>
        <w:t xml:space="preserve"> sau </w:t>
      </w:r>
      <w:r w:rsidR="00380FD3" w:rsidRPr="00E96F86">
        <w:rPr>
          <w:rFonts w:ascii="Times New Roman" w:hAnsi="Times New Roman"/>
          <w:b/>
          <w:sz w:val="24"/>
          <w:szCs w:val="24"/>
        </w:rPr>
        <w:t>cercetător ştiinţific</w:t>
      </w:r>
      <w:r w:rsidR="00380FD3">
        <w:rPr>
          <w:rFonts w:ascii="Times New Roman" w:hAnsi="Times New Roman"/>
          <w:b/>
          <w:sz w:val="24"/>
          <w:szCs w:val="24"/>
        </w:rPr>
        <w:t xml:space="preserve"> gradul II</w:t>
      </w:r>
      <w:r>
        <w:rPr>
          <w:rFonts w:ascii="Times New Roman" w:hAnsi="Times New Roman"/>
          <w:b/>
          <w:sz w:val="24"/>
          <w:szCs w:val="24"/>
        </w:rPr>
        <w:t xml:space="preserve"> (</w:t>
      </w:r>
      <w:r w:rsidR="00380FD3" w:rsidRPr="00E96F86">
        <w:rPr>
          <w:rFonts w:ascii="Times New Roman" w:hAnsi="Times New Roman"/>
          <w:color w:val="000000"/>
          <w:sz w:val="24"/>
          <w:szCs w:val="24"/>
        </w:rPr>
        <w:t>cumulativ următoarele condiţii:</w:t>
      </w:r>
    </w:p>
    <w:p w:rsidR="00380FD3"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deţin</w:t>
      </w:r>
      <w:r>
        <w:rPr>
          <w:rFonts w:ascii="Times New Roman" w:hAnsi="Times New Roman"/>
          <w:sz w:val="24"/>
          <w:szCs w:val="24"/>
        </w:rPr>
        <w:t>erea diplomei</w:t>
      </w:r>
      <w:r w:rsidRPr="00E96F86">
        <w:rPr>
          <w:rFonts w:ascii="Times New Roman" w:hAnsi="Times New Roman"/>
          <w:sz w:val="24"/>
          <w:szCs w:val="24"/>
        </w:rPr>
        <w:t xml:space="preserve"> de </w:t>
      </w:r>
      <w:r w:rsidRPr="00E96F86">
        <w:rPr>
          <w:rFonts w:ascii="Times New Roman" w:hAnsi="Times New Roman"/>
          <w:i/>
          <w:iCs/>
          <w:sz w:val="24"/>
          <w:szCs w:val="24"/>
        </w:rPr>
        <w:t>doctor;</w:t>
      </w:r>
    </w:p>
    <w:p w:rsidR="00380FD3" w:rsidRPr="00E96F86"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bCs/>
          <w:sz w:val="24"/>
          <w:szCs w:val="24"/>
        </w:rPr>
        <w:t>satisfac cerin</w:t>
      </w:r>
      <w:r>
        <w:rPr>
          <w:rFonts w:ascii="Times New Roman" w:hAnsi="Times New Roman"/>
        </w:rPr>
        <w:t>ţ</w:t>
      </w:r>
      <w:r w:rsidRPr="00E96F86">
        <w:rPr>
          <w:rFonts w:ascii="Times New Roman" w:hAnsi="Times New Roman"/>
          <w:bCs/>
          <w:sz w:val="24"/>
          <w:szCs w:val="24"/>
        </w:rPr>
        <w:t xml:space="preserve">ele proprii departamentului </w:t>
      </w:r>
      <w:r w:rsidRPr="00E96F86">
        <w:rPr>
          <w:rFonts w:ascii="Times New Roman" w:hAnsi="Times New Roman"/>
          <w:sz w:val="24"/>
          <w:szCs w:val="24"/>
        </w:rPr>
        <w:t>în</w:t>
      </w:r>
      <w:r w:rsidRPr="00E96F86">
        <w:rPr>
          <w:rFonts w:ascii="Times New Roman" w:hAnsi="Times New Roman"/>
          <w:bCs/>
          <w:sz w:val="24"/>
          <w:szCs w:val="24"/>
        </w:rPr>
        <w:t xml:space="preserve"> al c</w:t>
      </w:r>
      <w:r w:rsidRPr="00FC40CF">
        <w:rPr>
          <w:rFonts w:ascii="Times New Roman" w:hAnsi="Times New Roman"/>
          <w:sz w:val="24"/>
          <w:szCs w:val="24"/>
        </w:rPr>
        <w:t>ă</w:t>
      </w:r>
      <w:r w:rsidRPr="00E96F86">
        <w:rPr>
          <w:rFonts w:ascii="Times New Roman" w:hAnsi="Times New Roman"/>
          <w:bCs/>
          <w:sz w:val="24"/>
          <w:szCs w:val="24"/>
        </w:rPr>
        <w:t>rui Stat de func</w:t>
      </w:r>
      <w:r>
        <w:rPr>
          <w:rFonts w:ascii="Times New Roman" w:hAnsi="Times New Roman"/>
        </w:rPr>
        <w:t>ţ</w:t>
      </w:r>
      <w:r w:rsidRPr="00E96F86">
        <w:rPr>
          <w:rFonts w:ascii="Times New Roman" w:hAnsi="Times New Roman"/>
          <w:bCs/>
          <w:sz w:val="24"/>
          <w:szCs w:val="24"/>
        </w:rPr>
        <w:t>ii se afl</w:t>
      </w:r>
      <w:r w:rsidRPr="00FC40CF">
        <w:rPr>
          <w:rFonts w:ascii="Times New Roman" w:hAnsi="Times New Roman"/>
          <w:sz w:val="24"/>
          <w:szCs w:val="24"/>
        </w:rPr>
        <w:t>ă</w:t>
      </w:r>
      <w:r w:rsidRPr="00E96F86">
        <w:rPr>
          <w:rFonts w:ascii="Times New Roman" w:hAnsi="Times New Roman"/>
          <w:bCs/>
          <w:sz w:val="24"/>
          <w:szCs w:val="24"/>
        </w:rPr>
        <w:t xml:space="preserve"> postul, </w:t>
      </w:r>
      <w:r w:rsidRPr="00E96F86">
        <w:rPr>
          <w:rFonts w:ascii="Times New Roman" w:hAnsi="Times New Roman"/>
          <w:bCs/>
          <w:i/>
          <w:sz w:val="24"/>
          <w:szCs w:val="24"/>
        </w:rPr>
        <w:t xml:space="preserve">Anexa-Criterii specifice </w:t>
      </w:r>
      <w:r w:rsidRPr="00E96F86">
        <w:rPr>
          <w:rFonts w:ascii="Times New Roman" w:hAnsi="Times New Roman"/>
          <w:bCs/>
          <w:i/>
          <w:color w:val="000000"/>
          <w:sz w:val="24"/>
          <w:szCs w:val="24"/>
        </w:rPr>
        <w:t>Facultatea de Şti</w:t>
      </w:r>
      <w:r w:rsidR="00027117">
        <w:rPr>
          <w:rFonts w:ascii="Times New Roman" w:hAnsi="Times New Roman"/>
          <w:bCs/>
          <w:i/>
          <w:color w:val="000000"/>
          <w:sz w:val="24"/>
          <w:szCs w:val="24"/>
        </w:rPr>
        <w:t>i</w:t>
      </w:r>
      <w:r w:rsidRPr="00E96F86">
        <w:rPr>
          <w:rFonts w:ascii="Times New Roman" w:hAnsi="Times New Roman"/>
          <w:bCs/>
          <w:i/>
          <w:color w:val="000000"/>
          <w:sz w:val="24"/>
          <w:szCs w:val="24"/>
        </w:rPr>
        <w:t>nţe.</w:t>
      </w:r>
    </w:p>
    <w:p w:rsidR="00380FD3" w:rsidRDefault="00380FD3" w:rsidP="00380FD3">
      <w:pPr>
        <w:autoSpaceDE w:val="0"/>
        <w:spacing w:after="0" w:line="240" w:lineRule="auto"/>
        <w:jc w:val="both"/>
        <w:rPr>
          <w:rFonts w:ascii="Times New Roman" w:hAnsi="Times New Roman"/>
          <w:b/>
          <w:bCs/>
          <w:color w:val="000000"/>
          <w:sz w:val="24"/>
          <w:szCs w:val="24"/>
        </w:rPr>
      </w:pPr>
    </w:p>
    <w:p w:rsidR="00CC3301" w:rsidRDefault="00CC3301" w:rsidP="00CC3301">
      <w:pPr>
        <w:spacing w:after="0" w:line="240" w:lineRule="auto"/>
        <w:jc w:val="both"/>
        <w:rPr>
          <w:rFonts w:ascii="Times New Roman" w:hAnsi="Times New Roman"/>
          <w:b/>
          <w:bCs/>
          <w:i/>
          <w:i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i/>
          <w:iCs/>
          <w:sz w:val="24"/>
          <w:szCs w:val="24"/>
        </w:rPr>
        <w:t>Realizat/nerealizat</w:t>
      </w:r>
    </w:p>
    <w:p w:rsidR="00CC3301" w:rsidRDefault="00CC3301" w:rsidP="00380FD3">
      <w:pPr>
        <w:autoSpaceDE w:val="0"/>
        <w:spacing w:after="0" w:line="240" w:lineRule="auto"/>
        <w:jc w:val="both"/>
        <w:rPr>
          <w:rFonts w:ascii="Times New Roman" w:hAnsi="Times New Roman"/>
          <w:b/>
          <w:bCs/>
          <w:color w:val="000000"/>
          <w:sz w:val="24"/>
          <w:szCs w:val="24"/>
        </w:rPr>
      </w:pPr>
    </w:p>
    <w:p w:rsidR="00380FD3" w:rsidRDefault="00CC3301" w:rsidP="00380FD3">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4.</w:t>
      </w:r>
      <w:r w:rsidR="00380FD3">
        <w:rPr>
          <w:rFonts w:ascii="Times New Roman" w:hAnsi="Times New Roman"/>
          <w:b/>
          <w:bCs/>
          <w:color w:val="000000"/>
          <w:sz w:val="24"/>
          <w:szCs w:val="24"/>
        </w:rPr>
        <w:t xml:space="preserve"> </w:t>
      </w:r>
      <w:r>
        <w:rPr>
          <w:rFonts w:ascii="Times New Roman" w:hAnsi="Times New Roman"/>
          <w:b/>
          <w:bCs/>
          <w:color w:val="000000"/>
          <w:sz w:val="24"/>
          <w:szCs w:val="24"/>
        </w:rPr>
        <w:t>P</w:t>
      </w:r>
      <w:r w:rsidR="00380FD3">
        <w:rPr>
          <w:rFonts w:ascii="Times New Roman" w:hAnsi="Times New Roman"/>
          <w:b/>
          <w:color w:val="000000"/>
          <w:sz w:val="24"/>
          <w:szCs w:val="24"/>
        </w:rPr>
        <w:t>rofesor</w:t>
      </w:r>
      <w:r w:rsidR="00380FD3" w:rsidRPr="00E96F86">
        <w:rPr>
          <w:rFonts w:ascii="Times New Roman" w:hAnsi="Times New Roman"/>
          <w:b/>
          <w:bCs/>
          <w:color w:val="000000"/>
          <w:sz w:val="24"/>
          <w:szCs w:val="24"/>
        </w:rPr>
        <w:t xml:space="preserve"> universitar</w:t>
      </w:r>
      <w:r w:rsidR="00380FD3">
        <w:rPr>
          <w:rFonts w:ascii="Times New Roman" w:hAnsi="Times New Roman"/>
          <w:b/>
          <w:bCs/>
          <w:color w:val="000000"/>
          <w:sz w:val="24"/>
          <w:szCs w:val="24"/>
        </w:rPr>
        <w:t xml:space="preserve"> sau </w:t>
      </w:r>
      <w:r w:rsidR="00380FD3" w:rsidRPr="00E96F86">
        <w:rPr>
          <w:rFonts w:ascii="Times New Roman" w:hAnsi="Times New Roman"/>
          <w:b/>
          <w:sz w:val="24"/>
          <w:szCs w:val="24"/>
        </w:rPr>
        <w:t>cercetător ştiinţific</w:t>
      </w:r>
      <w:r w:rsidR="00380FD3">
        <w:rPr>
          <w:rFonts w:ascii="Times New Roman" w:hAnsi="Times New Roman"/>
          <w:b/>
          <w:sz w:val="24"/>
          <w:szCs w:val="24"/>
        </w:rPr>
        <w:t xml:space="preserve"> gradul I,</w:t>
      </w:r>
      <w:r w:rsidR="00380FD3" w:rsidRPr="00E96F86">
        <w:rPr>
          <w:rFonts w:ascii="Times New Roman" w:hAnsi="Times New Roman"/>
          <w:b/>
          <w:color w:val="000000"/>
          <w:sz w:val="24"/>
          <w:szCs w:val="24"/>
        </w:rPr>
        <w:t xml:space="preserve"> </w:t>
      </w:r>
      <w:r w:rsidR="00380FD3" w:rsidRPr="00E96F86">
        <w:rPr>
          <w:rFonts w:ascii="Times New Roman" w:hAnsi="Times New Roman"/>
          <w:color w:val="000000"/>
          <w:sz w:val="24"/>
          <w:szCs w:val="24"/>
        </w:rPr>
        <w:t>cumulativ următoarele condiţii:</w:t>
      </w:r>
    </w:p>
    <w:p w:rsidR="00380FD3"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sz w:val="24"/>
          <w:szCs w:val="24"/>
        </w:rPr>
        <w:t>deţin</w:t>
      </w:r>
      <w:r>
        <w:rPr>
          <w:rFonts w:ascii="Times New Roman" w:hAnsi="Times New Roman"/>
          <w:sz w:val="24"/>
          <w:szCs w:val="24"/>
        </w:rPr>
        <w:t xml:space="preserve">erea titlului ştiinţific de </w:t>
      </w:r>
      <w:r>
        <w:rPr>
          <w:rFonts w:ascii="Times New Roman" w:hAnsi="Times New Roman"/>
          <w:i/>
          <w:iCs/>
          <w:sz w:val="24"/>
          <w:szCs w:val="24"/>
        </w:rPr>
        <w:t>doctor</w:t>
      </w:r>
      <w:r w:rsidRPr="00E96F86">
        <w:rPr>
          <w:rFonts w:ascii="Times New Roman" w:hAnsi="Times New Roman"/>
          <w:i/>
          <w:iCs/>
          <w:sz w:val="24"/>
          <w:szCs w:val="24"/>
        </w:rPr>
        <w:t>;</w:t>
      </w:r>
    </w:p>
    <w:p w:rsidR="00380FD3" w:rsidRPr="00E96F86" w:rsidRDefault="00380FD3" w:rsidP="00380FD3">
      <w:pPr>
        <w:pStyle w:val="ListParagraph1"/>
        <w:numPr>
          <w:ilvl w:val="0"/>
          <w:numId w:val="6"/>
        </w:numPr>
        <w:autoSpaceDE w:val="0"/>
        <w:spacing w:after="0" w:line="240" w:lineRule="auto"/>
        <w:jc w:val="both"/>
        <w:rPr>
          <w:rFonts w:ascii="Times New Roman" w:hAnsi="Times New Roman"/>
          <w:i/>
          <w:iCs/>
          <w:sz w:val="24"/>
          <w:szCs w:val="24"/>
        </w:rPr>
      </w:pPr>
      <w:r w:rsidRPr="00E96F86">
        <w:rPr>
          <w:rFonts w:ascii="Times New Roman" w:hAnsi="Times New Roman"/>
          <w:bCs/>
          <w:sz w:val="24"/>
          <w:szCs w:val="24"/>
        </w:rPr>
        <w:t>satisfac cerin</w:t>
      </w:r>
      <w:r>
        <w:rPr>
          <w:rFonts w:ascii="Times New Roman" w:hAnsi="Times New Roman"/>
        </w:rPr>
        <w:t>ţ</w:t>
      </w:r>
      <w:r w:rsidRPr="00E96F86">
        <w:rPr>
          <w:rFonts w:ascii="Times New Roman" w:hAnsi="Times New Roman"/>
          <w:bCs/>
          <w:sz w:val="24"/>
          <w:szCs w:val="24"/>
        </w:rPr>
        <w:t xml:space="preserve">ele proprii departamentului </w:t>
      </w:r>
      <w:r w:rsidRPr="00E96F86">
        <w:rPr>
          <w:rFonts w:ascii="Times New Roman" w:hAnsi="Times New Roman"/>
          <w:sz w:val="24"/>
          <w:szCs w:val="24"/>
        </w:rPr>
        <w:t>în</w:t>
      </w:r>
      <w:r w:rsidRPr="00E96F86">
        <w:rPr>
          <w:rFonts w:ascii="Times New Roman" w:hAnsi="Times New Roman"/>
          <w:bCs/>
          <w:sz w:val="24"/>
          <w:szCs w:val="24"/>
        </w:rPr>
        <w:t xml:space="preserve"> al c</w:t>
      </w:r>
      <w:r w:rsidRPr="00FC40CF">
        <w:rPr>
          <w:rFonts w:ascii="Times New Roman" w:hAnsi="Times New Roman"/>
          <w:sz w:val="24"/>
          <w:szCs w:val="24"/>
        </w:rPr>
        <w:t>ă</w:t>
      </w:r>
      <w:r w:rsidRPr="00E96F86">
        <w:rPr>
          <w:rFonts w:ascii="Times New Roman" w:hAnsi="Times New Roman"/>
          <w:bCs/>
          <w:sz w:val="24"/>
          <w:szCs w:val="24"/>
        </w:rPr>
        <w:t>rui Stat de func</w:t>
      </w:r>
      <w:r>
        <w:rPr>
          <w:rFonts w:ascii="Times New Roman" w:hAnsi="Times New Roman"/>
        </w:rPr>
        <w:t>ţ</w:t>
      </w:r>
      <w:r w:rsidRPr="00E96F86">
        <w:rPr>
          <w:rFonts w:ascii="Times New Roman" w:hAnsi="Times New Roman"/>
          <w:bCs/>
          <w:sz w:val="24"/>
          <w:szCs w:val="24"/>
        </w:rPr>
        <w:t>ii se afl</w:t>
      </w:r>
      <w:r w:rsidRPr="00FC40CF">
        <w:rPr>
          <w:rFonts w:ascii="Times New Roman" w:hAnsi="Times New Roman"/>
          <w:sz w:val="24"/>
          <w:szCs w:val="24"/>
        </w:rPr>
        <w:t>ă</w:t>
      </w:r>
      <w:r w:rsidRPr="00E96F86">
        <w:rPr>
          <w:rFonts w:ascii="Times New Roman" w:hAnsi="Times New Roman"/>
          <w:bCs/>
          <w:sz w:val="24"/>
          <w:szCs w:val="24"/>
        </w:rPr>
        <w:t xml:space="preserve"> postul, </w:t>
      </w:r>
      <w:r w:rsidRPr="00E96F86">
        <w:rPr>
          <w:rFonts w:ascii="Times New Roman" w:hAnsi="Times New Roman"/>
          <w:bCs/>
          <w:i/>
          <w:sz w:val="24"/>
          <w:szCs w:val="24"/>
        </w:rPr>
        <w:t xml:space="preserve">Anexa-Criterii specifice </w:t>
      </w:r>
      <w:r w:rsidRPr="00E96F86">
        <w:rPr>
          <w:rFonts w:ascii="Times New Roman" w:hAnsi="Times New Roman"/>
          <w:bCs/>
          <w:i/>
          <w:color w:val="000000"/>
          <w:sz w:val="24"/>
          <w:szCs w:val="24"/>
        </w:rPr>
        <w:t>Facultatea de Şti</w:t>
      </w:r>
      <w:r w:rsidR="00027117">
        <w:rPr>
          <w:rFonts w:ascii="Times New Roman" w:hAnsi="Times New Roman"/>
          <w:bCs/>
          <w:i/>
          <w:color w:val="000000"/>
          <w:sz w:val="24"/>
          <w:szCs w:val="24"/>
        </w:rPr>
        <w:t>i</w:t>
      </w:r>
      <w:r w:rsidRPr="00E96F86">
        <w:rPr>
          <w:rFonts w:ascii="Times New Roman" w:hAnsi="Times New Roman"/>
          <w:bCs/>
          <w:i/>
          <w:color w:val="000000"/>
          <w:sz w:val="24"/>
          <w:szCs w:val="24"/>
        </w:rPr>
        <w:t>nţe.</w:t>
      </w:r>
    </w:p>
    <w:p w:rsidR="00380FD3" w:rsidRDefault="00380FD3" w:rsidP="00E25E25">
      <w:pPr>
        <w:spacing w:after="0" w:line="240" w:lineRule="auto"/>
        <w:jc w:val="both"/>
        <w:rPr>
          <w:rFonts w:ascii="Times New Roman" w:hAnsi="Times New Roman"/>
          <w:b/>
          <w:bCs/>
          <w:sz w:val="24"/>
          <w:szCs w:val="24"/>
        </w:rPr>
      </w:pPr>
    </w:p>
    <w:p w:rsidR="00CC3301" w:rsidRDefault="00CC3301" w:rsidP="00CC3301">
      <w:pPr>
        <w:spacing w:after="0" w:line="240" w:lineRule="auto"/>
        <w:jc w:val="both"/>
        <w:rPr>
          <w:rFonts w:ascii="Times New Roman" w:hAnsi="Times New Roman"/>
          <w:b/>
          <w:bCs/>
          <w:i/>
          <w:i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i/>
          <w:iCs/>
          <w:sz w:val="24"/>
          <w:szCs w:val="24"/>
        </w:rPr>
        <w:t>Realizat/nerealizat</w:t>
      </w:r>
    </w:p>
    <w:p w:rsidR="00CC3301" w:rsidRDefault="00CC3301" w:rsidP="00E25E25">
      <w:pPr>
        <w:spacing w:after="0" w:line="240" w:lineRule="auto"/>
        <w:jc w:val="both"/>
        <w:rPr>
          <w:rFonts w:ascii="Times New Roman" w:hAnsi="Times New Roman"/>
          <w:b/>
          <w:bCs/>
          <w:sz w:val="24"/>
          <w:szCs w:val="24"/>
        </w:rPr>
      </w:pPr>
    </w:p>
    <w:p w:rsidR="00CC3301" w:rsidRDefault="00CC3301">
      <w:pPr>
        <w:suppressAutoHyphens w:val="0"/>
        <w:rPr>
          <w:rFonts w:ascii="Times New Roman" w:hAnsi="Times New Roman"/>
          <w:b/>
          <w:bCs/>
          <w:sz w:val="24"/>
          <w:szCs w:val="24"/>
        </w:rPr>
      </w:pPr>
      <w:r>
        <w:rPr>
          <w:rFonts w:ascii="Times New Roman" w:hAnsi="Times New Roman"/>
          <w:b/>
          <w:bCs/>
          <w:sz w:val="24"/>
          <w:szCs w:val="24"/>
        </w:rPr>
        <w:br w:type="page"/>
      </w:r>
    </w:p>
    <w:p w:rsidR="00380FD3" w:rsidRDefault="00380FD3" w:rsidP="00E25E25">
      <w:pPr>
        <w:spacing w:after="0" w:line="240" w:lineRule="auto"/>
        <w:jc w:val="both"/>
        <w:rPr>
          <w:rFonts w:ascii="Times New Roman" w:hAnsi="Times New Roman"/>
          <w:b/>
          <w:bCs/>
          <w:sz w:val="24"/>
          <w:szCs w:val="24"/>
        </w:rPr>
      </w:pPr>
    </w:p>
    <w:p w:rsidR="00E25E25" w:rsidRDefault="00E25E25" w:rsidP="00434882">
      <w:pPr>
        <w:spacing w:after="0" w:line="360" w:lineRule="auto"/>
        <w:rPr>
          <w:rFonts w:ascii="Times New Roman" w:hAnsi="Times New Roman"/>
          <w:sz w:val="24"/>
          <w:szCs w:val="24"/>
        </w:rPr>
      </w:pPr>
      <w:r>
        <w:rPr>
          <w:rFonts w:ascii="Times New Roman" w:hAnsi="Times New Roman"/>
          <w:b/>
          <w:bCs/>
          <w:sz w:val="24"/>
          <w:szCs w:val="24"/>
        </w:rPr>
        <w:t xml:space="preserve">IV. DATE PRIVIND ÎNDEPLINIREA STANDARDELOR MINIMALE NAŢIONALE COMISIA </w:t>
      </w:r>
      <w:r w:rsidR="006F74EF">
        <w:rPr>
          <w:rFonts w:ascii="Times New Roman" w:hAnsi="Times New Roman"/>
          <w:b/>
          <w:bCs/>
          <w:sz w:val="24"/>
          <w:szCs w:val="24"/>
        </w:rPr>
        <w:t>.................................................................</w:t>
      </w:r>
    </w:p>
    <w:p w:rsidR="00434882" w:rsidRDefault="00434882" w:rsidP="00E25E25">
      <w:pPr>
        <w:spacing w:after="0" w:line="240" w:lineRule="auto"/>
        <w:jc w:val="both"/>
        <w:rPr>
          <w:rFonts w:ascii="Times New Roman" w:hAnsi="Times New Roman"/>
          <w:b/>
          <w:bCs/>
          <w:sz w:val="24"/>
          <w:szCs w:val="24"/>
        </w:rPr>
      </w:pPr>
    </w:p>
    <w:p w:rsidR="00CC3301" w:rsidRDefault="00E25E25" w:rsidP="00380FD3">
      <w:pPr>
        <w:jc w:val="center"/>
        <w:rPr>
          <w:rFonts w:ascii="Times New Roman" w:hAnsi="Times New Roman"/>
          <w:b/>
          <w:i/>
          <w:sz w:val="24"/>
          <w:szCs w:val="24"/>
          <w:u w:val="single"/>
        </w:rPr>
      </w:pPr>
      <w:r w:rsidRPr="00434882">
        <w:rPr>
          <w:rFonts w:ascii="Times New Roman" w:hAnsi="Times New Roman"/>
          <w:b/>
          <w:i/>
          <w:sz w:val="24"/>
          <w:szCs w:val="24"/>
          <w:u w:val="single"/>
        </w:rPr>
        <w:t xml:space="preserve">FIȘA DE ÎNDEPLINIRE A STANDARDELOR MINIMALE LA </w:t>
      </w:r>
    </w:p>
    <w:p w:rsidR="00380FD3" w:rsidRDefault="00E25E25" w:rsidP="00380FD3">
      <w:pPr>
        <w:jc w:val="center"/>
        <w:rPr>
          <w:rFonts w:ascii="Times New Roman" w:hAnsi="Times New Roman"/>
          <w:b/>
          <w:i/>
          <w:sz w:val="24"/>
          <w:szCs w:val="24"/>
          <w:u w:val="single"/>
        </w:rPr>
      </w:pPr>
      <w:r w:rsidRPr="00434882">
        <w:rPr>
          <w:rFonts w:ascii="Times New Roman" w:hAnsi="Times New Roman"/>
          <w:b/>
          <w:i/>
          <w:sz w:val="24"/>
          <w:szCs w:val="24"/>
          <w:u w:val="single"/>
        </w:rPr>
        <w:t>COMISIA</w:t>
      </w:r>
      <w:r w:rsidR="00CC3301">
        <w:rPr>
          <w:rFonts w:ascii="Times New Roman" w:hAnsi="Times New Roman"/>
          <w:b/>
          <w:i/>
          <w:sz w:val="24"/>
          <w:szCs w:val="24"/>
          <w:u w:val="single"/>
        </w:rPr>
        <w:t>..............................................</w:t>
      </w:r>
      <w:r w:rsidRPr="00434882">
        <w:rPr>
          <w:rFonts w:ascii="Times New Roman" w:hAnsi="Times New Roman"/>
          <w:b/>
          <w:i/>
          <w:sz w:val="24"/>
          <w:szCs w:val="24"/>
          <w:u w:val="single"/>
        </w:rPr>
        <w:t xml:space="preserve"> </w:t>
      </w:r>
    </w:p>
    <w:p w:rsidR="00E25E25" w:rsidRDefault="00E25E25"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CC3301" w:rsidRDefault="00CC3301" w:rsidP="00E25E25">
      <w:pPr>
        <w:spacing w:after="0" w:line="240" w:lineRule="auto"/>
        <w:jc w:val="both"/>
        <w:rPr>
          <w:rFonts w:ascii="Times New Roman" w:hAnsi="Times New Roman"/>
          <w:b/>
          <w:bCs/>
          <w:sz w:val="12"/>
          <w:szCs w:val="12"/>
        </w:rPr>
      </w:pPr>
    </w:p>
    <w:p w:rsidR="00E25E25" w:rsidRDefault="00E25E25" w:rsidP="00E25E25">
      <w:pPr>
        <w:spacing w:after="0" w:line="240" w:lineRule="auto"/>
        <w:jc w:val="both"/>
        <w:rPr>
          <w:rFonts w:ascii="Times New Roman" w:hAnsi="Times New Roman"/>
          <w:i/>
          <w:iCs/>
          <w:sz w:val="24"/>
          <w:szCs w:val="24"/>
        </w:rPr>
      </w:pPr>
      <w:r>
        <w:rPr>
          <w:rFonts w:ascii="Times New Roman" w:hAnsi="Times New Roman"/>
          <w:b/>
          <w:bCs/>
          <w:i/>
          <w:iCs/>
          <w:sz w:val="24"/>
          <w:szCs w:val="24"/>
        </w:rPr>
        <w:tab/>
      </w:r>
      <w:r>
        <w:rPr>
          <w:rFonts w:ascii="Times New Roman" w:hAnsi="Times New Roman"/>
          <w:i/>
          <w:iCs/>
          <w:sz w:val="24"/>
          <w:szCs w:val="24"/>
        </w:rPr>
        <w:t>Confirm prin prezenta că datele mai sus menţionate sunt reale şi se referă la propria mea activitate profesională şi ştiinţifică.</w:t>
      </w:r>
    </w:p>
    <w:p w:rsidR="00E25E25" w:rsidRDefault="00E25E25" w:rsidP="00E25E25">
      <w:pPr>
        <w:spacing w:after="0" w:line="240" w:lineRule="auto"/>
        <w:jc w:val="both"/>
        <w:rPr>
          <w:rFonts w:ascii="Times New Roman" w:hAnsi="Times New Roman"/>
          <w:b/>
          <w:bCs/>
          <w:sz w:val="24"/>
          <w:szCs w:val="24"/>
        </w:rPr>
      </w:pPr>
    </w:p>
    <w:p w:rsidR="00E25E25" w:rsidRDefault="00E25E25" w:rsidP="00E25E25">
      <w:pPr>
        <w:spacing w:after="0" w:line="240" w:lineRule="auto"/>
        <w:jc w:val="both"/>
        <w:rPr>
          <w:rFonts w:ascii="Times New Roman" w:hAnsi="Times New Roman"/>
          <w:sz w:val="24"/>
          <w:szCs w:val="24"/>
        </w:rPr>
      </w:pPr>
      <w:r>
        <w:rPr>
          <w:rFonts w:ascii="Times New Roman" w:hAnsi="Times New Roman"/>
          <w:sz w:val="24"/>
          <w:szCs w:val="24"/>
        </w:rPr>
        <w:t>Data___________________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Candidat______________________</w:t>
      </w:r>
    </w:p>
    <w:p w:rsidR="00E25E25" w:rsidRDefault="00E25E25" w:rsidP="00E25E25">
      <w:pPr>
        <w:spacing w:after="0" w:line="240" w:lineRule="auto"/>
        <w:jc w:val="both"/>
        <w:rPr>
          <w:rFonts w:ascii="Times New Roman" w:hAnsi="Times New Roman"/>
          <w:b/>
          <w:bCs/>
          <w:sz w:val="24"/>
          <w:szCs w:val="24"/>
        </w:rPr>
      </w:pPr>
    </w:p>
    <w:p w:rsidR="00E25E25" w:rsidRDefault="00E25E25" w:rsidP="00E25E25">
      <w:pPr>
        <w:spacing w:after="0" w:line="240" w:lineRule="auto"/>
        <w:jc w:val="both"/>
        <w:rPr>
          <w:rFonts w:ascii="Times New Roman" w:hAnsi="Times New Roman"/>
          <w:b/>
          <w:bCs/>
          <w:sz w:val="24"/>
          <w:szCs w:val="24"/>
        </w:rPr>
      </w:pPr>
    </w:p>
    <w:p w:rsidR="00E25E25" w:rsidRDefault="00E25E25" w:rsidP="00E25E25">
      <w:pPr>
        <w:spacing w:after="0" w:line="240" w:lineRule="auto"/>
        <w:jc w:val="both"/>
        <w:rPr>
          <w:rFonts w:ascii="Times New Roman" w:hAnsi="Times New Roman"/>
          <w:sz w:val="24"/>
          <w:szCs w:val="24"/>
        </w:rPr>
      </w:pPr>
      <w:r>
        <w:rPr>
          <w:rFonts w:ascii="Times New Roman" w:hAnsi="Times New Roman"/>
          <w:sz w:val="24"/>
          <w:szCs w:val="24"/>
        </w:rPr>
        <w:t>Verificat:</w:t>
      </w:r>
    </w:p>
    <w:p w:rsidR="00E25E25" w:rsidRDefault="00E25E25" w:rsidP="00E25E25">
      <w:pPr>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Preşedinte comisie________________</w:t>
      </w:r>
    </w:p>
    <w:p w:rsidR="00E25E25" w:rsidRDefault="00E25E25" w:rsidP="00E25E25">
      <w:pPr>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Membrii comisiei_________________</w:t>
      </w:r>
    </w:p>
    <w:p w:rsidR="00E25E25" w:rsidRDefault="00E25E25" w:rsidP="00E25E25">
      <w:pPr>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ab/>
      </w:r>
      <w:r>
        <w:rPr>
          <w:rFonts w:ascii="Times New Roman" w:hAnsi="Times New Roman"/>
          <w:sz w:val="24"/>
          <w:szCs w:val="24"/>
        </w:rPr>
        <w:tab/>
        <w:t xml:space="preserve">     _________________</w:t>
      </w:r>
    </w:p>
    <w:p w:rsidR="00E25E25" w:rsidRDefault="00E25E25" w:rsidP="00E25E25">
      <w:pPr>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ab/>
      </w:r>
      <w:r>
        <w:rPr>
          <w:rFonts w:ascii="Times New Roman" w:hAnsi="Times New Roman"/>
          <w:sz w:val="24"/>
          <w:szCs w:val="24"/>
        </w:rPr>
        <w:tab/>
        <w:t xml:space="preserve">     _________________</w:t>
      </w:r>
    </w:p>
    <w:p w:rsidR="00E25E25" w:rsidRDefault="00E25E25" w:rsidP="00E25E25">
      <w:pPr>
        <w:tabs>
          <w:tab w:val="left" w:pos="0"/>
        </w:tabs>
        <w:spacing w:after="0" w:line="240" w:lineRule="auto"/>
        <w:jc w:val="both"/>
        <w:rPr>
          <w:rFonts w:ascii="Times New Roman" w:hAnsi="Times New Roman" w:cs="Arial"/>
          <w:i/>
          <w:iCs/>
          <w:sz w:val="24"/>
          <w:szCs w:val="24"/>
        </w:rPr>
      </w:pP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i/>
          <w:iCs/>
          <w:sz w:val="24"/>
          <w:szCs w:val="24"/>
        </w:rPr>
        <w:tab/>
        <w:t xml:space="preserve">     _________________</w:t>
      </w:r>
    </w:p>
    <w:p w:rsidR="00E25E25" w:rsidRDefault="00E25E25" w:rsidP="00E25E25">
      <w:pPr>
        <w:suppressAutoHyphens w:val="0"/>
        <w:spacing w:after="0" w:line="240" w:lineRule="auto"/>
        <w:rPr>
          <w:rFonts w:ascii="Times New Roman" w:hAnsi="Times New Roman" w:cs="Arial"/>
          <w:i/>
          <w:iCs/>
          <w:sz w:val="24"/>
          <w:szCs w:val="24"/>
        </w:rPr>
        <w:sectPr w:rsidR="00E25E25" w:rsidSect="00434882">
          <w:footerReference w:type="default" r:id="rId7"/>
          <w:footnotePr>
            <w:pos w:val="beneathText"/>
          </w:footnotePr>
          <w:pgSz w:w="11906" w:h="16838" w:code="9"/>
          <w:pgMar w:top="1417" w:right="1417" w:bottom="1831" w:left="1417" w:header="708" w:footer="1417" w:gutter="0"/>
          <w:cols w:space="720"/>
          <w:docGrid w:linePitch="299"/>
        </w:sectPr>
      </w:pPr>
    </w:p>
    <w:p w:rsidR="00E25E25" w:rsidRPr="00353647" w:rsidRDefault="00E25E25" w:rsidP="00E25E25">
      <w:pPr>
        <w:pageBreakBefore/>
        <w:autoSpaceDE w:val="0"/>
        <w:spacing w:after="0" w:line="240" w:lineRule="auto"/>
        <w:jc w:val="both"/>
        <w:rPr>
          <w:rFonts w:ascii="Times New Roman" w:hAnsi="Times New Roman"/>
          <w:b/>
          <w:bCs/>
          <w:i/>
          <w:iCs/>
        </w:rPr>
      </w:pPr>
      <w:r w:rsidRPr="00353647">
        <w:rPr>
          <w:rFonts w:ascii="Times New Roman" w:hAnsi="Times New Roman"/>
          <w:b/>
          <w:bCs/>
        </w:rPr>
        <w:lastRenderedPageBreak/>
        <w:t>UNIVERSITATEA DIN ORADEA</w:t>
      </w:r>
      <w:r w:rsidRPr="00353647">
        <w:rPr>
          <w:rFonts w:ascii="Times New Roman" w:hAnsi="Times New Roman"/>
          <w:b/>
          <w:bCs/>
        </w:rPr>
        <w:tab/>
      </w:r>
      <w:r w:rsidRPr="00353647">
        <w:rPr>
          <w:rFonts w:ascii="Times New Roman" w:hAnsi="Times New Roman"/>
          <w:b/>
          <w:bCs/>
        </w:rPr>
        <w:tab/>
      </w:r>
      <w:r w:rsidR="00353647">
        <w:rPr>
          <w:rFonts w:ascii="Times New Roman" w:hAnsi="Times New Roman"/>
          <w:b/>
          <w:bCs/>
        </w:rPr>
        <w:tab/>
      </w:r>
      <w:r w:rsidRPr="00353647">
        <w:rPr>
          <w:rFonts w:ascii="Times New Roman" w:hAnsi="Times New Roman"/>
          <w:b/>
          <w:bCs/>
          <w:i/>
          <w:iCs/>
        </w:rPr>
        <w:t>Anexa nr. 4 la Metodologia de concurs</w:t>
      </w:r>
      <w:r w:rsidRPr="00353647">
        <w:rPr>
          <w:rFonts w:ascii="Times New Roman" w:hAnsi="Times New Roman"/>
          <w:b/>
          <w:bCs/>
          <w:i/>
          <w:iCs/>
        </w:rPr>
        <w:tab/>
      </w:r>
      <w:r w:rsidRPr="00353647">
        <w:rPr>
          <w:rFonts w:ascii="Times New Roman" w:hAnsi="Times New Roman"/>
          <w:b/>
          <w:bCs/>
          <w:i/>
          <w:iCs/>
        </w:rPr>
        <w:tab/>
      </w:r>
      <w:r w:rsidRPr="00353647">
        <w:rPr>
          <w:rFonts w:ascii="Times New Roman" w:hAnsi="Times New Roman"/>
          <w:b/>
          <w:bCs/>
          <w:i/>
          <w:iCs/>
        </w:rPr>
        <w:tab/>
      </w:r>
      <w:r w:rsidRPr="00353647">
        <w:rPr>
          <w:rFonts w:ascii="Times New Roman" w:hAnsi="Times New Roman"/>
          <w:b/>
          <w:bCs/>
          <w:i/>
          <w:iCs/>
        </w:rPr>
        <w:tab/>
      </w:r>
      <w:r w:rsidRPr="00353647">
        <w:rPr>
          <w:rFonts w:ascii="Times New Roman" w:hAnsi="Times New Roman"/>
          <w:b/>
          <w:bCs/>
          <w:i/>
          <w:iCs/>
        </w:rPr>
        <w:tab/>
        <w:t xml:space="preserve">     </w:t>
      </w:r>
      <w:r w:rsidR="00353647">
        <w:rPr>
          <w:rFonts w:ascii="Times New Roman" w:hAnsi="Times New Roman"/>
          <w:b/>
          <w:bCs/>
          <w:i/>
          <w:iCs/>
        </w:rPr>
        <w:tab/>
      </w:r>
      <w:r w:rsidRPr="00353647">
        <w:rPr>
          <w:rFonts w:ascii="Times New Roman" w:hAnsi="Times New Roman"/>
          <w:b/>
          <w:bCs/>
          <w:i/>
          <w:iCs/>
        </w:rPr>
        <w:t xml:space="preserve"> pentru ocuparea posturilor didactice şi de cercetare</w:t>
      </w:r>
    </w:p>
    <w:p w:rsidR="00E25E25" w:rsidRDefault="00E25E25" w:rsidP="00E25E25">
      <w:pPr>
        <w:autoSpaceDE w:val="0"/>
        <w:spacing w:after="0" w:line="240" w:lineRule="auto"/>
        <w:jc w:val="both"/>
        <w:rPr>
          <w:rFonts w:ascii="Times New Roman" w:hAnsi="Times New Roman"/>
          <w:b/>
          <w:bCs/>
          <w:i/>
          <w:iCs/>
          <w:sz w:val="12"/>
          <w:szCs w:val="12"/>
        </w:rPr>
      </w:pPr>
    </w:p>
    <w:p w:rsidR="00E25E25" w:rsidRDefault="00E25E25" w:rsidP="00E25E25">
      <w:pPr>
        <w:autoSpaceDE w:val="0"/>
        <w:spacing w:after="0" w:line="240" w:lineRule="auto"/>
        <w:jc w:val="both"/>
        <w:rPr>
          <w:rFonts w:ascii="Times New Roman" w:hAnsi="Times New Roman"/>
          <w:b/>
          <w:bCs/>
          <w:sz w:val="24"/>
          <w:szCs w:val="12"/>
        </w:rPr>
      </w:pPr>
      <w:r>
        <w:rPr>
          <w:rFonts w:ascii="Times New Roman" w:hAnsi="Times New Roman"/>
          <w:b/>
          <w:bCs/>
          <w:sz w:val="24"/>
          <w:szCs w:val="12"/>
        </w:rPr>
        <w:t>FACULTATEA DE ŞTIINŢE</w:t>
      </w:r>
    </w:p>
    <w:p w:rsidR="00E25E25" w:rsidRDefault="00E25E25" w:rsidP="00E25E25">
      <w:pPr>
        <w:autoSpaceDE w:val="0"/>
        <w:spacing w:after="0" w:line="240" w:lineRule="auto"/>
        <w:jc w:val="both"/>
        <w:rPr>
          <w:rFonts w:ascii="Times New Roman" w:hAnsi="Times New Roman"/>
          <w:sz w:val="12"/>
          <w:szCs w:val="12"/>
        </w:rPr>
      </w:pPr>
    </w:p>
    <w:p w:rsidR="00E25E25" w:rsidRDefault="00E25E25" w:rsidP="00E25E25">
      <w:pPr>
        <w:autoSpaceDE w:val="0"/>
        <w:spacing w:after="0" w:line="240" w:lineRule="auto"/>
        <w:jc w:val="both"/>
        <w:rPr>
          <w:rFonts w:ascii="Times New Roman" w:hAnsi="Times New Roman"/>
          <w:sz w:val="12"/>
          <w:szCs w:val="12"/>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LISTA  REFERENŢILOR</w:t>
      </w: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pentru posturile de conferenţiar universitar şi profesor universitar</w:t>
      </w:r>
    </w:p>
    <w:p w:rsidR="00E25E25" w:rsidRDefault="00E25E25" w:rsidP="00E25E25">
      <w:pPr>
        <w:autoSpaceDE w:val="0"/>
        <w:spacing w:after="0" w:line="360" w:lineRule="auto"/>
        <w:jc w:val="center"/>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DATE DESPRE CANDIDAT</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432"/>
        <w:gridCol w:w="1424"/>
        <w:gridCol w:w="915"/>
        <w:gridCol w:w="1589"/>
        <w:gridCol w:w="1932"/>
        <w:gridCol w:w="1437"/>
        <w:gridCol w:w="1339"/>
      </w:tblGrid>
      <w:tr w:rsidR="00E25E25" w:rsidTr="00CC3301">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Nr.</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crt.</w:t>
            </w:r>
          </w:p>
        </w:tc>
        <w:tc>
          <w:tcPr>
            <w:tcW w:w="1424"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Numele şi prenumele</w:t>
            </w:r>
          </w:p>
        </w:tc>
        <w:tc>
          <w:tcPr>
            <w:tcW w:w="915"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Titlul univ.</w:t>
            </w:r>
          </w:p>
        </w:tc>
        <w:tc>
          <w:tcPr>
            <w:tcW w:w="1589"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Specializarea/ Domeniul</w:t>
            </w:r>
          </w:p>
        </w:tc>
        <w:tc>
          <w:tcPr>
            <w:tcW w:w="19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Afilierea instituţională (universitate, facultate, departament)*</w:t>
            </w:r>
          </w:p>
        </w:tc>
        <w:tc>
          <w:tcPr>
            <w:tcW w:w="1437"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 xml:space="preserve">Adresa </w:t>
            </w:r>
          </w:p>
        </w:tc>
        <w:tc>
          <w:tcPr>
            <w:tcW w:w="1339"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Adresa email</w:t>
            </w:r>
          </w:p>
        </w:tc>
      </w:tr>
      <w:tr w:rsidR="00E25E25" w:rsidTr="00CC3301">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142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CC3301">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2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CC3301">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2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CC3301">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142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CC3301">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424"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bl>
    <w:p w:rsidR="00353647" w:rsidRDefault="00353647" w:rsidP="00E25E25">
      <w:pPr>
        <w:autoSpaceDE w:val="0"/>
        <w:spacing w:after="0" w:line="360" w:lineRule="auto"/>
        <w:jc w:val="both"/>
      </w:pPr>
    </w:p>
    <w:p w:rsidR="00353647" w:rsidRDefault="00353647">
      <w:pPr>
        <w:suppressAutoHyphens w:val="0"/>
      </w:pPr>
      <w:r>
        <w:br w:type="page"/>
      </w:r>
    </w:p>
    <w:p w:rsidR="00CC3301" w:rsidRDefault="00CC3301" w:rsidP="00CC3301">
      <w:pPr>
        <w:tabs>
          <w:tab w:val="left" w:pos="13"/>
        </w:tabs>
        <w:autoSpaceDE w:val="0"/>
        <w:spacing w:after="0" w:line="200" w:lineRule="atLeast"/>
        <w:jc w:val="both"/>
        <w:rPr>
          <w:rFonts w:ascii="Times New Roman" w:hAnsi="Times New Roman"/>
          <w:b/>
          <w:bCs/>
          <w:i/>
          <w:iCs/>
          <w:sz w:val="24"/>
          <w:szCs w:val="24"/>
        </w:rPr>
      </w:pPr>
      <w:r>
        <w:rPr>
          <w:rFonts w:ascii="Times New Roman" w:hAnsi="Times New Roman"/>
          <w:b/>
          <w:bCs/>
          <w:sz w:val="24"/>
          <w:szCs w:val="24"/>
        </w:rPr>
        <w:lastRenderedPageBreak/>
        <w:t>UNIVERSITATEA DIN ORADEA</w:t>
      </w:r>
      <w:r>
        <w:rPr>
          <w:rFonts w:ascii="Times New Roman" w:hAnsi="Times New Roman"/>
          <w:b/>
          <w:bCs/>
          <w:i/>
          <w:iCs/>
          <w:sz w:val="24"/>
          <w:szCs w:val="24"/>
        </w:rPr>
        <w:tab/>
      </w:r>
      <w:r>
        <w:rPr>
          <w:rFonts w:ascii="Times New Roman" w:hAnsi="Times New Roman"/>
          <w:b/>
          <w:bCs/>
          <w:i/>
          <w:iCs/>
          <w:sz w:val="24"/>
          <w:szCs w:val="24"/>
        </w:rPr>
        <w:tab/>
      </w:r>
      <w:r w:rsidRPr="00353647">
        <w:rPr>
          <w:rFonts w:ascii="Times New Roman" w:hAnsi="Times New Roman"/>
          <w:b/>
          <w:bCs/>
          <w:i/>
          <w:iCs/>
          <w:sz w:val="24"/>
          <w:szCs w:val="24"/>
        </w:rPr>
        <w:t xml:space="preserve">Anexa nr. 5 la </w:t>
      </w:r>
      <w:r>
        <w:rPr>
          <w:rFonts w:ascii="Times New Roman" w:hAnsi="Times New Roman"/>
          <w:b/>
          <w:bCs/>
          <w:i/>
          <w:iCs/>
          <w:sz w:val="24"/>
          <w:szCs w:val="24"/>
        </w:rPr>
        <w:t>Metodologia de concurs</w:t>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 xml:space="preserve">  pentru ocuparea posturilor didactice </w:t>
      </w:r>
    </w:p>
    <w:p w:rsidR="00CC3301" w:rsidRDefault="00CC3301" w:rsidP="00CC3301">
      <w:pPr>
        <w:tabs>
          <w:tab w:val="left" w:pos="13"/>
        </w:tabs>
        <w:autoSpaceDE w:val="0"/>
        <w:spacing w:after="0" w:line="200" w:lineRule="atLeast"/>
        <w:jc w:val="both"/>
        <w:rPr>
          <w:rFonts w:ascii="Times New Roman" w:hAnsi="Times New Roman"/>
          <w:b/>
          <w:bCs/>
          <w:i/>
          <w:iCs/>
          <w:sz w:val="24"/>
          <w:szCs w:val="24"/>
        </w:rPr>
      </w:pP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şi de cercetare cercetare</w:t>
      </w:r>
    </w:p>
    <w:p w:rsidR="00CC3301" w:rsidRDefault="00CC3301" w:rsidP="00CC3301">
      <w:pPr>
        <w:autoSpaceDE w:val="0"/>
        <w:spacing w:after="0" w:line="360" w:lineRule="auto"/>
        <w:jc w:val="both"/>
        <w:rPr>
          <w:rFonts w:ascii="Times New Roman" w:hAnsi="Times New Roman"/>
          <w:i/>
          <w:iCs/>
          <w:sz w:val="24"/>
          <w:szCs w:val="24"/>
        </w:rPr>
      </w:pPr>
    </w:p>
    <w:p w:rsidR="00CC3301" w:rsidRDefault="00CC3301" w:rsidP="00CC3301">
      <w:pPr>
        <w:autoSpaceDE w:val="0"/>
        <w:spacing w:after="0" w:line="200" w:lineRule="atLeast"/>
        <w:jc w:val="center"/>
        <w:rPr>
          <w:rFonts w:ascii="Times New Roman" w:hAnsi="Times New Roman"/>
          <w:b/>
          <w:bCs/>
          <w:sz w:val="24"/>
          <w:szCs w:val="24"/>
        </w:rPr>
      </w:pPr>
    </w:p>
    <w:p w:rsidR="00CC3301" w:rsidRDefault="00CC3301" w:rsidP="00CC3301">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REFERAT DE APRECIERE</w:t>
      </w:r>
    </w:p>
    <w:p w:rsidR="00CC3301" w:rsidRDefault="00CC3301" w:rsidP="00CC3301">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asupra concursului pentru ocuparea posturilor didactice</w:t>
      </w:r>
    </w:p>
    <w:p w:rsidR="00CC3301" w:rsidRDefault="00CC3301" w:rsidP="00CC3301">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şi de cercetare</w:t>
      </w:r>
    </w:p>
    <w:p w:rsidR="00CC3301" w:rsidRDefault="00CC3301" w:rsidP="00CC3301">
      <w:pPr>
        <w:autoSpaceDE w:val="0"/>
        <w:spacing w:after="0" w:line="200" w:lineRule="atLeast"/>
        <w:jc w:val="center"/>
        <w:rPr>
          <w:rFonts w:ascii="Times New Roman" w:hAnsi="Times New Roman"/>
          <w:b/>
          <w:bCs/>
          <w:sz w:val="24"/>
          <w:szCs w:val="24"/>
        </w:rPr>
      </w:pPr>
    </w:p>
    <w:p w:rsidR="00CC3301" w:rsidRDefault="00CC3301" w:rsidP="00CC3301">
      <w:pPr>
        <w:autoSpaceDE w:val="0"/>
        <w:spacing w:after="0" w:line="360" w:lineRule="auto"/>
        <w:jc w:val="center"/>
        <w:rPr>
          <w:rFonts w:ascii="Times New Roman" w:hAnsi="Times New Roman"/>
          <w:sz w:val="24"/>
          <w:szCs w:val="24"/>
        </w:rPr>
      </w:pPr>
      <w:r>
        <w:rPr>
          <w:rFonts w:ascii="Times New Roman" w:hAnsi="Times New Roman"/>
          <w:sz w:val="24"/>
          <w:szCs w:val="24"/>
        </w:rPr>
        <w:t>(se completează pentru fiecare dintre candidaţii înscrişi la concurs)</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sz w:val="24"/>
          <w:szCs w:val="24"/>
        </w:rPr>
      </w:pPr>
    </w:p>
    <w:p w:rsidR="00CC3301" w:rsidRDefault="00CC3301" w:rsidP="00CC3301">
      <w:pPr>
        <w:autoSpaceDE w:val="0"/>
        <w:spacing w:after="0" w:line="360" w:lineRule="auto"/>
        <w:jc w:val="both"/>
        <w:rPr>
          <w:rFonts w:ascii="Times New Roman" w:hAnsi="Times New Roman"/>
          <w:sz w:val="24"/>
          <w:szCs w:val="24"/>
        </w:rPr>
      </w:pPr>
      <w:r>
        <w:rPr>
          <w:rFonts w:ascii="Times New Roman" w:hAnsi="Times New Roman"/>
          <w:sz w:val="24"/>
          <w:szCs w:val="24"/>
        </w:rPr>
        <w:tab/>
        <w:t>Subsemnatul____________________________, gradul didactic_________________, Instituţia_______________________________, Departamentul________________________, numit referent la concursul pentru ocuparea postului de_______________________________ poziţia________, Disciplina____________________________________________________ Departamentul_______________________________________________________________, Facultatea____________________________________________________________în cadrul Universităţii din Oradea, sesiunea____________________________, prin Decizia Rectorului Universităţii din Oradea nr._________ din data de_________________, în urma evaluării datelor prezentate în dosarul de concurs şi a probelor susţinute de către candidatul _____________________________________________, am constatat următoarele:</w:t>
      </w:r>
    </w:p>
    <w:p w:rsidR="00CC3301" w:rsidRDefault="00CC3301" w:rsidP="00CC3301">
      <w:pPr>
        <w:autoSpaceDE w:val="0"/>
        <w:spacing w:after="0" w:line="200" w:lineRule="atLeast"/>
        <w:jc w:val="both"/>
        <w:rPr>
          <w:rFonts w:ascii="Times New Roman" w:hAnsi="Times New Roman"/>
          <w:sz w:val="24"/>
          <w:szCs w:val="24"/>
        </w:rPr>
      </w:pPr>
    </w:p>
    <w:p w:rsidR="00CC3301" w:rsidRDefault="00CC3301" w:rsidP="00CC3301">
      <w:pPr>
        <w:autoSpaceDE w:val="0"/>
        <w:spacing w:after="0"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p w:rsidR="00CC3301" w:rsidRDefault="00CC3301" w:rsidP="00CC3301">
      <w:pPr>
        <w:autoSpaceDE w:val="0"/>
        <w:spacing w:after="0" w:line="360" w:lineRule="auto"/>
        <w:jc w:val="both"/>
        <w:rPr>
          <w:rFonts w:ascii="Times New Roman" w:hAnsi="Times New Roman"/>
          <w:sz w:val="24"/>
          <w:szCs w:val="24"/>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Crit</w:t>
      </w:r>
      <w:r w:rsidR="00027117">
        <w:rPr>
          <w:rFonts w:ascii="Times New Roman" w:hAnsi="Times New Roman"/>
          <w:b/>
          <w:bCs/>
          <w:sz w:val="24"/>
          <w:szCs w:val="24"/>
        </w:rPr>
        <w:t xml:space="preserve">eriu eliminatoriu: îndeplinirea </w:t>
      </w:r>
      <w:r>
        <w:rPr>
          <w:rFonts w:ascii="Times New Roman" w:hAnsi="Times New Roman"/>
          <w:b/>
          <w:bCs/>
          <w:sz w:val="24"/>
          <w:szCs w:val="24"/>
        </w:rPr>
        <w:t xml:space="preserve"> standardelor  naţionale  minimale şi  a  standardelor  specifice</w:t>
      </w:r>
    </w:p>
    <w:p w:rsidR="00CC3301" w:rsidRDefault="00CC3301" w:rsidP="00CC3301">
      <w:pPr>
        <w:autoSpaceDE w:val="0"/>
        <w:spacing w:after="0" w:line="360" w:lineRule="auto"/>
        <w:jc w:val="center"/>
        <w:rPr>
          <w:rFonts w:ascii="Times New Roman" w:hAnsi="Times New Roman"/>
          <w:sz w:val="24"/>
          <w:szCs w:val="24"/>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sz w:val="24"/>
          <w:szCs w:val="24"/>
        </w:rPr>
      </w:pPr>
      <w:r>
        <w:rPr>
          <w:rFonts w:ascii="Times New Roman" w:hAnsi="Times New Roman"/>
          <w:sz w:val="24"/>
          <w:szCs w:val="24"/>
        </w:rPr>
        <w:tab/>
        <w:t>Candidatul îndeplineşte/nu îndeplineşte criteriile pentru ocuparea postului.</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A.  </w:t>
      </w:r>
      <w:r>
        <w:rPr>
          <w:rFonts w:ascii="Times New Roman" w:hAnsi="Times New Roman"/>
          <w:b/>
          <w:bCs/>
          <w:i/>
          <w:iCs/>
          <w:sz w:val="24"/>
          <w:szCs w:val="24"/>
        </w:rPr>
        <w:t>Relevanţa şi impactul rezultatelor ştiinţifice</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B.  </w:t>
      </w:r>
      <w:r>
        <w:rPr>
          <w:rFonts w:ascii="Times New Roman" w:hAnsi="Times New Roman"/>
          <w:b/>
          <w:bCs/>
          <w:i/>
          <w:iCs/>
          <w:sz w:val="24"/>
          <w:szCs w:val="24"/>
        </w:rPr>
        <w:t>Capacitatea de a îndruma studenţi sau tineri cercetători</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C.  </w:t>
      </w:r>
      <w:r>
        <w:rPr>
          <w:rFonts w:ascii="Times New Roman" w:hAnsi="Times New Roman"/>
          <w:b/>
          <w:bCs/>
          <w:i/>
          <w:iCs/>
          <w:sz w:val="24"/>
          <w:szCs w:val="24"/>
        </w:rPr>
        <w:t xml:space="preserve">Competenţele didactice </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D. </w:t>
      </w:r>
      <w:r>
        <w:rPr>
          <w:rFonts w:ascii="Times New Roman" w:hAnsi="Times New Roman"/>
          <w:b/>
          <w:bCs/>
          <w:i/>
          <w:iCs/>
          <w:sz w:val="24"/>
          <w:szCs w:val="24"/>
        </w:rPr>
        <w:t>Capacitatea de transfer a rezultatelor candidatului către mediul socio-economic şi de popularizare a rezultatelor ştiinţifice</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E.</w:t>
      </w:r>
      <w:r>
        <w:rPr>
          <w:rFonts w:ascii="Times New Roman" w:hAnsi="Times New Roman"/>
          <w:b/>
          <w:bCs/>
          <w:i/>
          <w:iCs/>
          <w:sz w:val="24"/>
          <w:szCs w:val="24"/>
        </w:rPr>
        <w:t xml:space="preserve"> Capacitatea de a lucra în echipă şi eficienţa cola</w:t>
      </w:r>
      <w:r w:rsidR="00027117">
        <w:rPr>
          <w:rFonts w:ascii="Times New Roman" w:hAnsi="Times New Roman"/>
          <w:b/>
          <w:bCs/>
          <w:i/>
          <w:iCs/>
          <w:sz w:val="24"/>
          <w:szCs w:val="24"/>
        </w:rPr>
        <w:t>borărilor ştiinţi</w:t>
      </w:r>
      <w:r>
        <w:rPr>
          <w:rFonts w:ascii="Times New Roman" w:hAnsi="Times New Roman"/>
          <w:b/>
          <w:bCs/>
          <w:i/>
          <w:iCs/>
          <w:sz w:val="24"/>
          <w:szCs w:val="24"/>
        </w:rPr>
        <w:t>fice</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lastRenderedPageBreak/>
        <w:tab/>
        <w:t xml:space="preserve">F. </w:t>
      </w:r>
      <w:r>
        <w:rPr>
          <w:rFonts w:ascii="Times New Roman" w:hAnsi="Times New Roman"/>
          <w:b/>
          <w:bCs/>
          <w:i/>
          <w:iCs/>
          <w:sz w:val="24"/>
          <w:szCs w:val="24"/>
        </w:rPr>
        <w:t xml:space="preserve"> Capacitatea de a conduce proiecte de cercetare - dezvoltare</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G. </w:t>
      </w:r>
      <w:r>
        <w:rPr>
          <w:rFonts w:ascii="Times New Roman" w:hAnsi="Times New Roman"/>
          <w:b/>
          <w:bCs/>
          <w:i/>
          <w:iCs/>
          <w:sz w:val="24"/>
          <w:szCs w:val="24"/>
        </w:rPr>
        <w:t>Experienţa profesională în alte instituţii</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total al probei I _____________________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Candidatul are/nu are o activitate didactică/profesională şi ştiinţifică corespunzătoare ocupării postului.</w:t>
      </w:r>
    </w:p>
    <w:p w:rsidR="00CC3301" w:rsidRDefault="00CC3301" w:rsidP="00CC3301">
      <w:pPr>
        <w:autoSpaceDE w:val="0"/>
        <w:spacing w:after="0" w:line="200" w:lineRule="atLeast"/>
        <w:jc w:val="both"/>
        <w:rPr>
          <w:rFonts w:ascii="Times New Roman" w:hAnsi="Times New Roman"/>
          <w:b/>
          <w:bCs/>
          <w:sz w:val="24"/>
          <w:szCs w:val="24"/>
        </w:rPr>
      </w:pPr>
    </w:p>
    <w:p w:rsidR="00CC3301" w:rsidRDefault="00CC3301" w:rsidP="00CC3301">
      <w:pPr>
        <w:numPr>
          <w:ilvl w:val="0"/>
          <w:numId w:val="10"/>
        </w:numPr>
        <w:autoSpaceDE w:val="0"/>
        <w:spacing w:after="0" w:line="200" w:lineRule="atLeast"/>
        <w:jc w:val="center"/>
        <w:rPr>
          <w:rFonts w:ascii="Times New Roman" w:hAnsi="Times New Roman"/>
          <w:b/>
          <w:bCs/>
          <w:sz w:val="24"/>
          <w:szCs w:val="24"/>
        </w:rPr>
      </w:pPr>
      <w:r>
        <w:rPr>
          <w:rFonts w:ascii="Times New Roman" w:hAnsi="Times New Roman"/>
          <w:b/>
          <w:bCs/>
          <w:sz w:val="24"/>
          <w:szCs w:val="24"/>
        </w:rPr>
        <w:t>EVALUAREA  PRELEGERII  PUBLICE</w:t>
      </w:r>
    </w:p>
    <w:p w:rsidR="00CC3301" w:rsidRDefault="00CC3301" w:rsidP="00CC3301">
      <w:pPr>
        <w:autoSpaceDE w:val="0"/>
        <w:spacing w:after="0" w:line="360" w:lineRule="auto"/>
        <w:jc w:val="both"/>
        <w:rPr>
          <w:rFonts w:ascii="Times New Roman" w:hAnsi="Times New Roman"/>
          <w:b/>
          <w:bCs/>
          <w:color w:val="FF0000"/>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color w:val="FF0000"/>
          <w:sz w:val="24"/>
          <w:szCs w:val="24"/>
        </w:rPr>
        <w:tab/>
      </w:r>
      <w:r>
        <w:rPr>
          <w:rFonts w:ascii="Times New Roman" w:hAnsi="Times New Roman"/>
          <w:b/>
          <w:bCs/>
          <w:sz w:val="24"/>
          <w:szCs w:val="24"/>
        </w:rPr>
        <w:t>Punctajul total al probei II __________________</w:t>
      </w:r>
    </w:p>
    <w:p w:rsidR="00CC3301" w:rsidRDefault="00CC3301" w:rsidP="00CC3301">
      <w:pPr>
        <w:autoSpaceDE w:val="0"/>
        <w:spacing w:after="0" w:line="200" w:lineRule="atLeast"/>
        <w:jc w:val="both"/>
        <w:rPr>
          <w:rFonts w:ascii="Times New Roman" w:hAnsi="Times New Roman"/>
          <w:color w:val="00B050"/>
          <w:sz w:val="24"/>
          <w:szCs w:val="24"/>
        </w:rPr>
      </w:pPr>
      <w:r>
        <w:rPr>
          <w:rFonts w:ascii="Times New Roman" w:hAnsi="Times New Roman"/>
          <w:b/>
          <w:bCs/>
          <w:sz w:val="24"/>
          <w:szCs w:val="24"/>
        </w:rPr>
        <w:tab/>
        <w:t xml:space="preserve">Candidatul deţine/nu deţine cunoştinţe necesare pentru ocuparea postului. </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200" w:lineRule="atLeast"/>
        <w:jc w:val="center"/>
        <w:rPr>
          <w:rFonts w:ascii="Times New Roman" w:hAnsi="Times New Roman"/>
          <w:b/>
          <w:bCs/>
          <w:color w:val="FF0000"/>
          <w:sz w:val="24"/>
          <w:szCs w:val="24"/>
        </w:rPr>
      </w:pPr>
    </w:p>
    <w:p w:rsidR="00CC3301" w:rsidRDefault="00CC3301" w:rsidP="00CC3301">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III EVALUAREA PRELEGERII DIDACTICE / ŞTIINŢIFICE</w:t>
      </w:r>
    </w:p>
    <w:p w:rsidR="00CC3301" w:rsidRDefault="00CC3301" w:rsidP="00CC3301">
      <w:pPr>
        <w:autoSpaceDE w:val="0"/>
        <w:spacing w:after="0" w:line="200" w:lineRule="atLeast"/>
        <w:jc w:val="center"/>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a) Aprecieri asupra conţinutului temei prezentate, a metodelor şi mijloacelor folosite în expunere  (maxim 4 puncte).</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__________________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b) Abilităţi şi valenţe didactice ale candidatului  (maxim 3 puncte)</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__________________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c) Aprecieri asupra răspunsului candidatului la întrebările adresate de către membrii comisiei (maxim 3 puncte)</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__________________</w:t>
      </w: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 xml:space="preserve">Punctaj total al probei III_____________ </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Candidatul deţine/nu deţine cunoştinţe necesare pentru ocuparea postului.</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PUNCTAJUL FINAL (suma punctajelor de la evaluările I, II şi III), obţinut de către  candidat este _____________________.</w:t>
      </w:r>
    </w:p>
    <w:p w:rsidR="00CC3301" w:rsidRDefault="00CC3301" w:rsidP="00CC3301">
      <w:pPr>
        <w:autoSpaceDE w:val="0"/>
        <w:spacing w:after="0" w:line="360" w:lineRule="auto"/>
        <w:jc w:val="both"/>
        <w:rPr>
          <w:rFonts w:ascii="Times New Roman" w:hAnsi="Times New Roman"/>
          <w:b/>
          <w:bCs/>
          <w:sz w:val="12"/>
          <w:szCs w:val="12"/>
        </w:rPr>
      </w:pPr>
    </w:p>
    <w:p w:rsidR="00CC3301" w:rsidRDefault="00CC3301" w:rsidP="00CC3301">
      <w:pPr>
        <w:autoSpaceDE w:val="0"/>
        <w:spacing w:after="0" w:line="36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În urma evaluării candidatului__________________________________________, înscris la concurs pentru postul de ________________________________, poziţia________, Departamentul_______________________________________________________________, Facultatea_____________________________________________________, prin ierarhizarea rezultatelor candidaţilor (dacă este cazul), acesta ocupă poziţia_______________şi propun </w:t>
      </w:r>
      <w:r>
        <w:rPr>
          <w:rFonts w:ascii="Times New Roman" w:hAnsi="Times New Roman"/>
          <w:b/>
          <w:bCs/>
          <w:sz w:val="24"/>
          <w:szCs w:val="24"/>
        </w:rPr>
        <w:t xml:space="preserve">ocuparea/neocuparea </w:t>
      </w:r>
      <w:r>
        <w:rPr>
          <w:rFonts w:ascii="Times New Roman" w:hAnsi="Times New Roman"/>
          <w:sz w:val="24"/>
          <w:szCs w:val="24"/>
        </w:rPr>
        <w:t>postului pentru care a candidat.</w:t>
      </w:r>
    </w:p>
    <w:p w:rsidR="00CC3301" w:rsidRDefault="00CC3301" w:rsidP="00CC3301">
      <w:pPr>
        <w:autoSpaceDE w:val="0"/>
        <w:spacing w:after="0" w:line="360" w:lineRule="auto"/>
        <w:jc w:val="both"/>
        <w:rPr>
          <w:rFonts w:ascii="Times New Roman" w:hAnsi="Times New Roman"/>
          <w:sz w:val="24"/>
          <w:szCs w:val="24"/>
        </w:rPr>
      </w:pPr>
    </w:p>
    <w:p w:rsidR="00CC3301" w:rsidRDefault="00CC3301" w:rsidP="00CC3301">
      <w:pPr>
        <w:autoSpaceDE w:val="0"/>
        <w:spacing w:after="0" w:line="360" w:lineRule="auto"/>
        <w:jc w:val="both"/>
        <w:rPr>
          <w:rFonts w:ascii="Times New Roman" w:hAnsi="Times New Roman"/>
          <w:sz w:val="24"/>
          <w:szCs w:val="24"/>
        </w:rPr>
      </w:pPr>
    </w:p>
    <w:p w:rsidR="00CC3301" w:rsidRDefault="00CC3301" w:rsidP="00CC3301">
      <w:pPr>
        <w:autoSpaceDE w:val="0"/>
        <w:spacing w:after="0" w:line="360" w:lineRule="auto"/>
        <w:jc w:val="both"/>
        <w:rPr>
          <w:rFonts w:ascii="Times New Roman" w:hAnsi="Times New Roman"/>
          <w:sz w:val="24"/>
          <w:szCs w:val="24"/>
        </w:rPr>
      </w:pPr>
    </w:p>
    <w:p w:rsidR="00CC3301" w:rsidRDefault="00CC3301" w:rsidP="00CC3301">
      <w:pPr>
        <w:autoSpaceDE w:val="0"/>
        <w:spacing w:after="0" w:line="360" w:lineRule="auto"/>
        <w:jc w:val="both"/>
        <w:rPr>
          <w:rFonts w:ascii="Times New Roman" w:hAnsi="Times New Roman"/>
          <w:sz w:val="24"/>
          <w:szCs w:val="24"/>
        </w:rPr>
      </w:pPr>
      <w:r>
        <w:rPr>
          <w:rFonts w:ascii="Times New Roman" w:hAnsi="Times New Roman"/>
          <w:sz w:val="24"/>
          <w:szCs w:val="24"/>
        </w:rPr>
        <w:t>Data_____________________</w:t>
      </w:r>
    </w:p>
    <w:p w:rsidR="00CC3301" w:rsidRDefault="00CC3301" w:rsidP="00CC3301">
      <w:pPr>
        <w:autoSpaceDE w:val="0"/>
        <w:spacing w:after="0" w:line="360" w:lineRule="auto"/>
        <w:jc w:val="both"/>
        <w:rPr>
          <w:rFonts w:ascii="Times New Roman" w:hAnsi="Times New Roman"/>
          <w:b/>
          <w:bCs/>
          <w:sz w:val="24"/>
          <w:szCs w:val="24"/>
        </w:rPr>
      </w:pPr>
    </w:p>
    <w:p w:rsidR="00CC3301" w:rsidRDefault="00CC3301" w:rsidP="00CC3301">
      <w:pPr>
        <w:autoSpaceDE w:val="0"/>
        <w:spacing w:after="0" w:line="360" w:lineRule="auto"/>
        <w:jc w:val="both"/>
        <w:rPr>
          <w:rFonts w:ascii="Times New Roman" w:hAnsi="Times New Roman"/>
          <w:b/>
          <w:bCs/>
          <w:sz w:val="24"/>
          <w:szCs w:val="24"/>
        </w:rPr>
      </w:pPr>
    </w:p>
    <w:p w:rsidR="006E5026" w:rsidRDefault="00CC3301" w:rsidP="006E5026">
      <w:pPr>
        <w:tabs>
          <w:tab w:val="left" w:pos="0"/>
        </w:tabs>
        <w:autoSpaceDE w:val="0"/>
        <w:spacing w:after="0" w:line="360" w:lineRule="auto"/>
        <w:jc w:val="both"/>
        <w:rPr>
          <w:rFonts w:ascii="Times New Roman" w:hAnsi="Times New Roman" w:cs="Arial"/>
          <w:i/>
          <w:iCs/>
          <w:sz w:val="24"/>
          <w:szCs w:val="24"/>
        </w:rPr>
      </w:pP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sz w:val="24"/>
          <w:szCs w:val="24"/>
        </w:rPr>
        <w:t>Semnătura_</w:t>
      </w:r>
      <w:r>
        <w:rPr>
          <w:rFonts w:ascii="Times New Roman" w:hAnsi="Times New Roman" w:cs="Arial"/>
          <w:i/>
          <w:iCs/>
          <w:sz w:val="24"/>
          <w:szCs w:val="24"/>
        </w:rPr>
        <w:t>__________________________________</w:t>
      </w:r>
    </w:p>
    <w:p w:rsidR="006E5026" w:rsidRDefault="006E5026">
      <w:pPr>
        <w:suppressAutoHyphens w:val="0"/>
        <w:rPr>
          <w:rFonts w:ascii="Times New Roman" w:hAnsi="Times New Roman" w:cs="Arial"/>
          <w:i/>
          <w:iCs/>
          <w:sz w:val="24"/>
          <w:szCs w:val="24"/>
        </w:rPr>
      </w:pPr>
      <w:r>
        <w:rPr>
          <w:rFonts w:ascii="Times New Roman" w:hAnsi="Times New Roman" w:cs="Arial"/>
          <w:i/>
          <w:iCs/>
          <w:sz w:val="24"/>
          <w:szCs w:val="24"/>
        </w:rPr>
        <w:br w:type="page"/>
      </w:r>
    </w:p>
    <w:p w:rsidR="006E5026" w:rsidRDefault="006E5026" w:rsidP="006E5026">
      <w:pPr>
        <w:tabs>
          <w:tab w:val="left" w:pos="0"/>
        </w:tabs>
        <w:autoSpaceDE w:val="0"/>
        <w:spacing w:after="0" w:line="360" w:lineRule="auto"/>
        <w:jc w:val="both"/>
        <w:rPr>
          <w:rFonts w:ascii="Times New Roman" w:hAnsi="Times New Roman" w:cs="Arial"/>
          <w:i/>
          <w:iCs/>
          <w:sz w:val="24"/>
          <w:szCs w:val="24"/>
        </w:rPr>
      </w:pPr>
    </w:p>
    <w:p w:rsidR="006E5026" w:rsidRDefault="006E5026" w:rsidP="006E5026">
      <w:pPr>
        <w:tabs>
          <w:tab w:val="left" w:pos="0"/>
        </w:tabs>
        <w:autoSpaceDE w:val="0"/>
        <w:spacing w:after="0" w:line="360" w:lineRule="auto"/>
        <w:jc w:val="both"/>
        <w:rPr>
          <w:rFonts w:ascii="Times New Roman" w:hAnsi="Times New Roman"/>
          <w:b/>
          <w:bCs/>
          <w:i/>
          <w:iCs/>
          <w:sz w:val="24"/>
          <w:szCs w:val="24"/>
        </w:rPr>
      </w:pPr>
      <w:r>
        <w:rPr>
          <w:rFonts w:ascii="Times New Roman" w:hAnsi="Times New Roman"/>
          <w:b/>
          <w:bCs/>
          <w:sz w:val="24"/>
          <w:szCs w:val="24"/>
        </w:rPr>
        <w:t>UNIVERSITATEA DIN ORADEA</w:t>
      </w:r>
      <w:r>
        <w:rPr>
          <w:rFonts w:ascii="Times New Roman" w:hAnsi="Times New Roman"/>
          <w:b/>
          <w:bCs/>
          <w:sz w:val="24"/>
          <w:szCs w:val="24"/>
        </w:rPr>
        <w:tab/>
      </w:r>
      <w:r>
        <w:rPr>
          <w:rFonts w:ascii="Times New Roman" w:hAnsi="Times New Roman"/>
          <w:b/>
          <w:bCs/>
          <w:sz w:val="24"/>
          <w:szCs w:val="24"/>
        </w:rPr>
        <w:tab/>
      </w:r>
      <w:r w:rsidRPr="00353647">
        <w:rPr>
          <w:rFonts w:ascii="Times New Roman" w:hAnsi="Times New Roman"/>
          <w:b/>
          <w:bCs/>
          <w:i/>
          <w:iCs/>
          <w:sz w:val="24"/>
          <w:szCs w:val="24"/>
        </w:rPr>
        <w:t>Anexa nr. 6 la</w:t>
      </w:r>
      <w:r>
        <w:rPr>
          <w:rFonts w:ascii="Times New Roman" w:hAnsi="Times New Roman"/>
          <w:b/>
          <w:bCs/>
          <w:i/>
          <w:iCs/>
          <w:sz w:val="24"/>
          <w:szCs w:val="24"/>
        </w:rPr>
        <w:t xml:space="preserve"> Metodologia de concurs</w:t>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 xml:space="preserve">      pentru ocuparea posturilor didactice şi de cercetare</w:t>
      </w:r>
    </w:p>
    <w:p w:rsidR="006E5026" w:rsidRDefault="006E5026" w:rsidP="006E5026">
      <w:pPr>
        <w:autoSpaceDE w:val="0"/>
        <w:spacing w:after="0" w:line="360" w:lineRule="auto"/>
        <w:jc w:val="both"/>
        <w:rPr>
          <w:rFonts w:ascii="Times New Roman" w:hAnsi="Times New Roman"/>
          <w:b/>
          <w:bCs/>
          <w:i/>
          <w:iCs/>
          <w:sz w:val="12"/>
          <w:szCs w:val="12"/>
        </w:rPr>
      </w:pPr>
      <w:r>
        <w:rPr>
          <w:rFonts w:ascii="Times New Roman" w:hAnsi="Times New Roman"/>
          <w:b/>
          <w:bCs/>
          <w:i/>
          <w:iCs/>
          <w:sz w:val="12"/>
          <w:szCs w:val="12"/>
        </w:rPr>
        <w:tab/>
      </w:r>
    </w:p>
    <w:p w:rsidR="006E5026" w:rsidRDefault="006E5026" w:rsidP="006E5026">
      <w:pPr>
        <w:autoSpaceDE w:val="0"/>
        <w:spacing w:after="0" w:line="360" w:lineRule="auto"/>
        <w:jc w:val="both"/>
        <w:rPr>
          <w:rFonts w:ascii="Times New Roman" w:hAnsi="Times New Roman"/>
          <w:sz w:val="12"/>
          <w:szCs w:val="12"/>
        </w:rPr>
      </w:pPr>
    </w:p>
    <w:p w:rsidR="006E5026" w:rsidRDefault="006E5026" w:rsidP="006E5026">
      <w:pPr>
        <w:autoSpaceDE w:val="0"/>
        <w:spacing w:after="0" w:line="360" w:lineRule="auto"/>
        <w:jc w:val="both"/>
        <w:rPr>
          <w:rFonts w:ascii="Times New Roman" w:hAnsi="Times New Roman"/>
          <w:sz w:val="12"/>
          <w:szCs w:val="12"/>
        </w:rPr>
      </w:pPr>
    </w:p>
    <w:p w:rsidR="006E5026" w:rsidRDefault="006E5026" w:rsidP="006E5026">
      <w:pPr>
        <w:autoSpaceDE w:val="0"/>
        <w:spacing w:after="0" w:line="360" w:lineRule="auto"/>
        <w:jc w:val="both"/>
        <w:rPr>
          <w:rFonts w:ascii="Times New Roman" w:hAnsi="Times New Roman"/>
          <w:sz w:val="12"/>
          <w:szCs w:val="12"/>
        </w:rPr>
      </w:pPr>
    </w:p>
    <w:p w:rsidR="006E5026" w:rsidRDefault="006E5026" w:rsidP="006E5026">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FIŞA DE EVALUARE</w:t>
      </w:r>
    </w:p>
    <w:p w:rsidR="006E5026" w:rsidRDefault="006E5026" w:rsidP="006E5026">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pentru ocuparea posturilor didactice şi de cercetare</w:t>
      </w:r>
    </w:p>
    <w:p w:rsidR="006E5026" w:rsidRDefault="006E5026" w:rsidP="006E5026">
      <w:pPr>
        <w:autoSpaceDE w:val="0"/>
        <w:spacing w:after="0" w:line="360" w:lineRule="auto"/>
        <w:jc w:val="center"/>
        <w:rPr>
          <w:rFonts w:ascii="Times New Roman" w:hAnsi="Times New Roman"/>
          <w:sz w:val="24"/>
          <w:szCs w:val="24"/>
        </w:rPr>
      </w:pPr>
      <w:r>
        <w:rPr>
          <w:rFonts w:ascii="Times New Roman" w:hAnsi="Times New Roman"/>
          <w:sz w:val="24"/>
          <w:szCs w:val="24"/>
        </w:rPr>
        <w:t>(se va adapta la fiecare domeniu de concurs)</w:t>
      </w:r>
    </w:p>
    <w:p w:rsidR="006E5026" w:rsidRDefault="006E5026" w:rsidP="006E5026">
      <w:pPr>
        <w:autoSpaceDE w:val="0"/>
        <w:spacing w:after="0" w:line="360" w:lineRule="auto"/>
        <w:jc w:val="both"/>
        <w:rPr>
          <w:rFonts w:ascii="Times New Roman" w:hAnsi="Times New Roman"/>
          <w:sz w:val="24"/>
          <w:szCs w:val="24"/>
        </w:rPr>
      </w:pPr>
    </w:p>
    <w:p w:rsidR="006E5026" w:rsidRDefault="006E5026" w:rsidP="006E5026">
      <w:pPr>
        <w:autoSpaceDE w:val="0"/>
        <w:spacing w:after="0" w:line="360" w:lineRule="auto"/>
        <w:jc w:val="both"/>
        <w:rPr>
          <w:rFonts w:ascii="Times New Roman" w:hAnsi="Times New Roman"/>
          <w:b/>
          <w:bCs/>
          <w:sz w:val="24"/>
          <w:szCs w:val="24"/>
        </w:rPr>
      </w:pPr>
      <w:r>
        <w:rPr>
          <w:rFonts w:ascii="Times New Roman" w:hAnsi="Times New Roman"/>
          <w:b/>
          <w:bCs/>
          <w:sz w:val="24"/>
          <w:szCs w:val="24"/>
        </w:rPr>
        <w:t>DATE DESPRE CANDIDAT</w:t>
      </w:r>
    </w:p>
    <w:p w:rsidR="006E5026" w:rsidRDefault="006E5026" w:rsidP="006E5026">
      <w:pPr>
        <w:autoSpaceDE w:val="0"/>
        <w:spacing w:after="0" w:line="360" w:lineRule="auto"/>
        <w:jc w:val="both"/>
        <w:rPr>
          <w:rFonts w:ascii="Times New Roman" w:hAnsi="Times New Roman"/>
          <w:sz w:val="12"/>
          <w:szCs w:val="12"/>
        </w:rPr>
      </w:pPr>
    </w:p>
    <w:p w:rsidR="006E5026" w:rsidRDefault="006E5026" w:rsidP="006E5026">
      <w:pPr>
        <w:autoSpaceDE w:val="0"/>
        <w:spacing w:after="0" w:line="360" w:lineRule="auto"/>
        <w:jc w:val="both"/>
        <w:rPr>
          <w:rFonts w:ascii="Times New Roman" w:hAnsi="Times New Roman"/>
          <w:sz w:val="12"/>
          <w:szCs w:val="12"/>
        </w:rPr>
      </w:pPr>
    </w:p>
    <w:p w:rsidR="006E5026" w:rsidRDefault="006E5026" w:rsidP="006E5026">
      <w:pPr>
        <w:autoSpaceDE w:val="0"/>
        <w:spacing w:after="0" w:line="360" w:lineRule="auto"/>
        <w:jc w:val="both"/>
        <w:rPr>
          <w:rFonts w:ascii="Times New Roman" w:hAnsi="Times New Roman"/>
          <w:sz w:val="24"/>
          <w:szCs w:val="24"/>
        </w:rPr>
      </w:pPr>
      <w:r>
        <w:rPr>
          <w:rFonts w:ascii="Times New Roman" w:hAnsi="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rsidR="006E5026" w:rsidRDefault="006E5026" w:rsidP="006E5026">
      <w:pPr>
        <w:autoSpaceDE w:val="0"/>
        <w:spacing w:after="0" w:line="360" w:lineRule="auto"/>
        <w:jc w:val="both"/>
        <w:rPr>
          <w:rFonts w:ascii="Times New Roman" w:hAnsi="Times New Roman"/>
          <w:sz w:val="12"/>
          <w:szCs w:val="12"/>
        </w:rPr>
      </w:pPr>
    </w:p>
    <w:p w:rsidR="006E5026" w:rsidRDefault="006E5026" w:rsidP="006E5026">
      <w:pPr>
        <w:autoSpaceDE w:val="0"/>
        <w:spacing w:after="0" w:line="360" w:lineRule="auto"/>
        <w:jc w:val="both"/>
        <w:rPr>
          <w:rFonts w:ascii="Times New Roman" w:hAnsi="Times New Roman"/>
          <w:sz w:val="12"/>
          <w:szCs w:val="12"/>
        </w:rPr>
      </w:pPr>
    </w:p>
    <w:p w:rsidR="006E5026" w:rsidRDefault="006E5026" w:rsidP="006E5026">
      <w:pPr>
        <w:numPr>
          <w:ilvl w:val="2"/>
          <w:numId w:val="9"/>
        </w:numPr>
        <w:autoSpaceDE w:val="0"/>
        <w:spacing w:after="0"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9075" w:type="dxa"/>
        <w:tblInd w:w="47" w:type="dxa"/>
        <w:tblLayout w:type="fixed"/>
        <w:tblCellMar>
          <w:top w:w="55" w:type="dxa"/>
          <w:left w:w="55" w:type="dxa"/>
          <w:bottom w:w="55" w:type="dxa"/>
          <w:right w:w="55" w:type="dxa"/>
        </w:tblCellMar>
        <w:tblLook w:val="04A0"/>
      </w:tblPr>
      <w:tblGrid>
        <w:gridCol w:w="9"/>
        <w:gridCol w:w="390"/>
        <w:gridCol w:w="5183"/>
        <w:gridCol w:w="1143"/>
        <w:gridCol w:w="1029"/>
        <w:gridCol w:w="1274"/>
        <w:gridCol w:w="47"/>
      </w:tblGrid>
      <w:tr w:rsidR="006E5026" w:rsidTr="0013593F">
        <w:trPr>
          <w:gridBefore w:val="1"/>
          <w:gridAfter w:val="1"/>
          <w:wBefore w:w="8" w:type="dxa"/>
          <w:wAfter w:w="47" w:type="dxa"/>
        </w:trPr>
        <w:tc>
          <w:tcPr>
            <w:tcW w:w="390" w:type="dxa"/>
            <w:tcBorders>
              <w:top w:val="single" w:sz="2" w:space="0" w:color="000000"/>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b/>
                <w:bCs/>
              </w:rPr>
            </w:pPr>
            <w:r>
              <w:rPr>
                <w:rFonts w:ascii="Times New Roman" w:hAnsi="Times New Roman"/>
                <w:b/>
                <w:bCs/>
              </w:rPr>
              <w:t>Nr.</w:t>
            </w:r>
          </w:p>
          <w:p w:rsidR="006E5026" w:rsidRDefault="006E5026" w:rsidP="0013593F">
            <w:pPr>
              <w:pStyle w:val="TableContents"/>
              <w:spacing w:after="0" w:line="200" w:lineRule="atLeast"/>
              <w:jc w:val="center"/>
              <w:rPr>
                <w:rFonts w:ascii="Times New Roman" w:hAnsi="Times New Roman"/>
                <w:b/>
                <w:bCs/>
              </w:rPr>
            </w:pPr>
            <w:r>
              <w:rPr>
                <w:rFonts w:ascii="Times New Roman" w:hAnsi="Times New Roman"/>
                <w:b/>
                <w:bCs/>
              </w:rPr>
              <w:t>crt.</w:t>
            </w:r>
          </w:p>
        </w:tc>
        <w:tc>
          <w:tcPr>
            <w:tcW w:w="5186" w:type="dxa"/>
            <w:tcBorders>
              <w:top w:val="single" w:sz="2" w:space="0" w:color="000000"/>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b/>
                <w:bCs/>
              </w:rPr>
            </w:pPr>
          </w:p>
          <w:p w:rsidR="006E5026" w:rsidRDefault="006E5026" w:rsidP="0013593F">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b/>
                <w:bCs/>
              </w:rPr>
            </w:pPr>
            <w:r>
              <w:rPr>
                <w:rFonts w:ascii="Times New Roman" w:hAnsi="Times New Roman"/>
                <w:b/>
                <w:bCs/>
              </w:rPr>
              <w:t>Punctaj unitar</w:t>
            </w:r>
          </w:p>
        </w:tc>
        <w:tc>
          <w:tcPr>
            <w:tcW w:w="1030" w:type="dxa"/>
            <w:tcBorders>
              <w:top w:val="single" w:sz="2" w:space="0" w:color="000000"/>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b/>
                <w:bCs/>
              </w:rPr>
            </w:pPr>
            <w:r>
              <w:rPr>
                <w:rFonts w:ascii="Times New Roman" w:hAnsi="Times New Roman"/>
                <w:b/>
                <w:bCs/>
              </w:rPr>
              <w:t>Auto-evaluare</w:t>
            </w:r>
          </w:p>
          <w:p w:rsidR="006E5026" w:rsidRDefault="006E5026" w:rsidP="0013593F">
            <w:pPr>
              <w:pStyle w:val="TableContents"/>
              <w:spacing w:after="0" w:line="200" w:lineRule="atLeast"/>
              <w:jc w:val="center"/>
              <w:rPr>
                <w:rFonts w:ascii="Times New Roman" w:hAnsi="Times New Roman"/>
                <w:b/>
                <w:bCs/>
              </w:rPr>
            </w:pPr>
            <w:r>
              <w:rPr>
                <w:rFonts w:ascii="Times New Roman" w:hAnsi="Times New Roman"/>
                <w:b/>
                <w:bCs/>
              </w:rPr>
              <w:t xml:space="preserve">(Total </w:t>
            </w:r>
            <w:r>
              <w:rPr>
                <w:rFonts w:ascii="Times New Roman" w:hAnsi="Times New Roman"/>
                <w:b/>
                <w:bCs/>
                <w:lang w:val="en-US"/>
              </w:rPr>
              <w:t xml:space="preserve">= </w:t>
            </w:r>
            <w:r>
              <w:rPr>
                <w:rFonts w:ascii="Times New Roman" w:hAnsi="Times New Roman"/>
                <w:b/>
                <w:bCs/>
              </w:rPr>
              <w:t>Nr. x punctaj unitar)</w:t>
            </w:r>
          </w:p>
        </w:tc>
        <w:tc>
          <w:tcPr>
            <w:tcW w:w="1275" w:type="dxa"/>
            <w:tcBorders>
              <w:top w:val="single" w:sz="2" w:space="0" w:color="000000"/>
              <w:left w:val="single" w:sz="2" w:space="0" w:color="000000"/>
              <w:bottom w:val="single" w:sz="2" w:space="0" w:color="000000"/>
              <w:right w:val="single" w:sz="2" w:space="0" w:color="000000"/>
            </w:tcBorders>
            <w:vAlign w:val="center"/>
            <w:hideMark/>
          </w:tcPr>
          <w:p w:rsidR="006E5026" w:rsidRDefault="006E5026" w:rsidP="0013593F">
            <w:pPr>
              <w:pStyle w:val="TableContents"/>
              <w:snapToGrid w:val="0"/>
              <w:spacing w:after="0" w:line="200" w:lineRule="atLeast"/>
              <w:jc w:val="center"/>
              <w:rPr>
                <w:rFonts w:ascii="Times New Roman" w:hAnsi="Times New Roman"/>
                <w:b/>
                <w:bCs/>
              </w:rPr>
            </w:pPr>
            <w:r>
              <w:rPr>
                <w:rFonts w:ascii="Times New Roman" w:hAnsi="Times New Roman"/>
                <w:b/>
                <w:bCs/>
              </w:rPr>
              <w:t>Evaluare comisie</w:t>
            </w:r>
          </w:p>
          <w:p w:rsidR="006E5026" w:rsidRDefault="006E5026" w:rsidP="0013593F">
            <w:pPr>
              <w:pStyle w:val="TableContents"/>
              <w:spacing w:after="0" w:line="200" w:lineRule="atLeast"/>
              <w:jc w:val="center"/>
              <w:rPr>
                <w:rFonts w:ascii="Times New Roman" w:hAnsi="Times New Roman"/>
                <w:b/>
                <w:bCs/>
              </w:rPr>
            </w:pPr>
            <w:r>
              <w:rPr>
                <w:rFonts w:ascii="Times New Roman" w:hAnsi="Times New Roman"/>
                <w:b/>
                <w:bCs/>
              </w:rPr>
              <w:t>(media evaluărilor)</w:t>
            </w:r>
          </w:p>
        </w:tc>
      </w:tr>
      <w:tr w:rsidR="006E5026" w:rsidTr="0013593F">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6E5026" w:rsidRDefault="006E5026" w:rsidP="0013593F">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Citări în sistemul ISI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Citări în reviste B+/BDI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Articole publicate în extenso în Proceedings cu </w:t>
            </w:r>
            <w:r>
              <w:rPr>
                <w:rFonts w:ascii="Times New Roman" w:hAnsi="Times New Roman"/>
                <w:sz w:val="24"/>
                <w:szCs w:val="24"/>
              </w:rPr>
              <w:lastRenderedPageBreak/>
              <w:t>ISBN</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9</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în volum rezumate cu ISBN</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6E5026" w:rsidRDefault="006E5026" w:rsidP="0013593F">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144"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40/20</w:t>
            </w:r>
          </w:p>
        </w:tc>
        <w:tc>
          <w:tcPr>
            <w:tcW w:w="1030" w:type="dxa"/>
            <w:tcBorders>
              <w:top w:val="nil"/>
              <w:left w:val="single" w:sz="2" w:space="0" w:color="000000"/>
              <w:bottom w:val="single" w:sz="2" w:space="0" w:color="000000"/>
              <w:right w:val="nil"/>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144"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5/an</w:t>
            </w:r>
          </w:p>
        </w:tc>
        <w:tc>
          <w:tcPr>
            <w:tcW w:w="1030" w:type="dxa"/>
            <w:tcBorders>
              <w:top w:val="nil"/>
              <w:left w:val="single" w:sz="2" w:space="0" w:color="000000"/>
              <w:bottom w:val="single" w:sz="2" w:space="0" w:color="000000"/>
              <w:right w:val="nil"/>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144" w:type="dxa"/>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w:t>
            </w:r>
          </w:p>
        </w:tc>
        <w:tc>
          <w:tcPr>
            <w:tcW w:w="1030" w:type="dxa"/>
            <w:tcBorders>
              <w:top w:val="nil"/>
              <w:left w:val="single" w:sz="2" w:space="0" w:color="000000"/>
              <w:bottom w:val="single" w:sz="2" w:space="0" w:color="000000"/>
              <w:right w:val="nil"/>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6E5026" w:rsidRDefault="006E5026" w:rsidP="0013593F">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 curs</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20/curs/an univ.</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 seminar (laborator)</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10/sem (lab)/an univ.</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Culegere de probleme (Aplicaţii de seminar)</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2/sesiune</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2/sesiune</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030" w:type="dxa"/>
            <w:tcBorders>
              <w:top w:val="nil"/>
              <w:left w:val="single" w:sz="2" w:space="0" w:color="000000"/>
              <w:bottom w:val="single" w:sz="2" w:space="0" w:color="000000"/>
              <w:right w:val="nil"/>
            </w:tcBorders>
            <w:vAlign w:val="center"/>
          </w:tcPr>
          <w:p w:rsidR="006E5026" w:rsidRDefault="006E5026" w:rsidP="0013593F">
            <w:pPr>
              <w:snapToGrid w:val="0"/>
              <w:spacing w:after="0" w:line="200" w:lineRule="atLeast"/>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snapToGrid w:val="0"/>
              <w:spacing w:after="0" w:line="200" w:lineRule="atLeast"/>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6E5026" w:rsidRDefault="006E5026" w:rsidP="0013593F">
            <w:pPr>
              <w:snapToGrid w:val="0"/>
              <w:spacing w:after="0" w:line="200" w:lineRule="atLeast"/>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snapToGrid w:val="0"/>
              <w:spacing w:after="0" w:line="200" w:lineRule="atLeast"/>
              <w:rPr>
                <w:rFonts w:ascii="Times New Roman" w:hAnsi="Times New Roman"/>
                <w:sz w:val="24"/>
                <w:szCs w:val="24"/>
              </w:rPr>
            </w:pPr>
          </w:p>
        </w:tc>
      </w:tr>
      <w:tr w:rsidR="006E5026" w:rsidTr="0013593F">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vAlign w:val="center"/>
            <w:hideMark/>
          </w:tcPr>
          <w:p w:rsidR="006E5026" w:rsidRDefault="006E5026" w:rsidP="0013593F">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 xml:space="preserve">D. CAPACITATEA DE TRANSFER A REZULTATELOR CANDIDATULUI CĂTRE MEDIUL SOCIO-ECONOMIC ŞI DE POPULARIZARE A REZULTATELOR </w:t>
            </w:r>
            <w:r>
              <w:rPr>
                <w:rFonts w:ascii="Times New Roman" w:hAnsi="Times New Roman"/>
                <w:b/>
                <w:bCs/>
                <w:i/>
                <w:iCs/>
                <w:sz w:val="24"/>
                <w:szCs w:val="24"/>
              </w:rPr>
              <w:lastRenderedPageBreak/>
              <w:t>ŞTIINŢIFICE</w:t>
            </w: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recunoscute CNCSIS</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6E5026" w:rsidRDefault="006E5026" w:rsidP="0013593F">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C, D, edituri recunoscute CNCSIS</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6E5026" w:rsidRDefault="006E5026" w:rsidP="0013593F">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internaţional/naţional–director proiect (responsabil partener) / membru în echipa de cercetare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6E5026" w:rsidRDefault="006E5026" w:rsidP="0013593F">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lastRenderedPageBreak/>
              <w:t>G. EXPERIENŢA PROFESIONALĂ ÎN ALTE INSTITUŢII</w:t>
            </w: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Cadru didactic invitat/asociat la universităţi din străinătate</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144" w:type="dxa"/>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390" w:type="dxa"/>
            <w:tcBorders>
              <w:top w:val="nil"/>
              <w:left w:val="single" w:sz="2" w:space="0" w:color="000000"/>
              <w:bottom w:val="nil"/>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nil"/>
              <w:right w:val="nil"/>
            </w:tcBorders>
            <w:vAlign w:val="center"/>
            <w:hideMark/>
          </w:tcPr>
          <w:p w:rsidR="006E5026" w:rsidRDefault="006E5026" w:rsidP="0013593F">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(suma punctajelor intermediare)</w:t>
            </w:r>
          </w:p>
        </w:tc>
        <w:tc>
          <w:tcPr>
            <w:tcW w:w="1030" w:type="dxa"/>
            <w:tcBorders>
              <w:top w:val="nil"/>
              <w:left w:val="single" w:sz="2" w:space="0" w:color="000000"/>
              <w:bottom w:val="nil"/>
              <w:right w:val="nil"/>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nil"/>
              <w:right w:val="single" w:sz="2" w:space="0" w:color="000000"/>
            </w:tcBorders>
            <w:vAlign w:val="center"/>
          </w:tcPr>
          <w:p w:rsidR="006E5026" w:rsidRDefault="006E5026" w:rsidP="0013593F">
            <w:pPr>
              <w:pStyle w:val="TableContents"/>
              <w:snapToGrid w:val="0"/>
              <w:spacing w:after="0" w:line="200" w:lineRule="atLeast"/>
              <w:jc w:val="center"/>
              <w:rPr>
                <w:rFonts w:ascii="Times New Roman" w:hAnsi="Times New Roman"/>
                <w:sz w:val="24"/>
                <w:szCs w:val="24"/>
              </w:rPr>
            </w:pPr>
          </w:p>
        </w:tc>
      </w:tr>
      <w:tr w:rsidR="006E5026" w:rsidTr="0013593F">
        <w:trPr>
          <w:gridBefore w:val="1"/>
          <w:gridAfter w:val="1"/>
          <w:wBefore w:w="8" w:type="dxa"/>
          <w:wAfter w:w="47" w:type="dxa"/>
        </w:trPr>
        <w:tc>
          <w:tcPr>
            <w:tcW w:w="9025" w:type="dxa"/>
            <w:gridSpan w:val="5"/>
            <w:tcBorders>
              <w:top w:val="nil"/>
              <w:left w:val="single" w:sz="2" w:space="0" w:color="000000"/>
              <w:bottom w:val="nil"/>
              <w:right w:val="single" w:sz="2" w:space="0" w:color="000000"/>
            </w:tcBorders>
          </w:tcPr>
          <w:p w:rsidR="006E5026" w:rsidRDefault="006E5026" w:rsidP="0013593F">
            <w:pPr>
              <w:pStyle w:val="TableContents"/>
              <w:snapToGrid w:val="0"/>
              <w:spacing w:after="0" w:line="360" w:lineRule="auto"/>
              <w:jc w:val="both"/>
              <w:rPr>
                <w:rFonts w:ascii="Times New Roman" w:hAnsi="Times New Roman"/>
                <w:sz w:val="24"/>
                <w:szCs w:val="24"/>
              </w:rPr>
            </w:pPr>
          </w:p>
          <w:p w:rsidR="006E5026" w:rsidRDefault="006E5026" w:rsidP="0013593F">
            <w:pPr>
              <w:autoSpaceDE w:val="0"/>
              <w:spacing w:after="0" w:line="200" w:lineRule="atLeast"/>
              <w:jc w:val="both"/>
              <w:rPr>
                <w:rFonts w:ascii="Times New Roman" w:hAnsi="Times New Roman"/>
                <w:sz w:val="24"/>
                <w:szCs w:val="24"/>
              </w:rPr>
            </w:pPr>
            <w:r>
              <w:rPr>
                <w:rFonts w:ascii="Times New Roman" w:hAnsi="Times New Roman"/>
                <w:sz w:val="24"/>
                <w:szCs w:val="24"/>
              </w:rPr>
              <w:t>Punctajul calculat de către candidat</w:t>
            </w:r>
          </w:p>
          <w:p w:rsidR="006E5026" w:rsidRDefault="006E5026" w:rsidP="0013593F">
            <w:pPr>
              <w:autoSpaceDE w:val="0"/>
              <w:spacing w:after="0" w:line="200" w:lineRule="atLeast"/>
              <w:jc w:val="both"/>
              <w:rPr>
                <w:rFonts w:ascii="Times New Roman" w:hAnsi="Times New Roman"/>
                <w:sz w:val="24"/>
                <w:szCs w:val="24"/>
              </w:rPr>
            </w:pPr>
            <w:r>
              <w:rPr>
                <w:rFonts w:ascii="Times New Roman" w:hAnsi="Times New Roman"/>
                <w:sz w:val="24"/>
                <w:szCs w:val="24"/>
              </w:rPr>
              <w:t xml:space="preserve">                                                          __________________Semnătura__________________</w:t>
            </w:r>
          </w:p>
          <w:p w:rsidR="006E5026" w:rsidRDefault="006E5026" w:rsidP="0013593F">
            <w:pPr>
              <w:autoSpaceDE w:val="0"/>
              <w:spacing w:after="0" w:line="200" w:lineRule="atLeast"/>
              <w:jc w:val="both"/>
              <w:rPr>
                <w:rFonts w:ascii="Times New Roman" w:hAnsi="Times New Roman"/>
                <w:sz w:val="24"/>
                <w:szCs w:val="24"/>
              </w:rPr>
            </w:pPr>
          </w:p>
          <w:p w:rsidR="006E5026" w:rsidRDefault="006E5026" w:rsidP="0013593F">
            <w:pPr>
              <w:autoSpaceDE w:val="0"/>
              <w:spacing w:after="0" w:line="200" w:lineRule="atLeast"/>
              <w:jc w:val="both"/>
              <w:rPr>
                <w:rFonts w:ascii="Times New Roman" w:hAnsi="Times New Roman"/>
                <w:sz w:val="24"/>
                <w:szCs w:val="24"/>
              </w:rPr>
            </w:pPr>
            <w:r>
              <w:rPr>
                <w:rFonts w:ascii="Times New Roman" w:hAnsi="Times New Roman"/>
                <w:sz w:val="24"/>
                <w:szCs w:val="24"/>
              </w:rPr>
              <w:t>Punctajul acordat de către comisie (media celor 4 evaluări)</w:t>
            </w:r>
          </w:p>
          <w:p w:rsidR="006E5026" w:rsidRDefault="006E5026" w:rsidP="0013593F">
            <w:pPr>
              <w:autoSpaceDE w:val="0"/>
              <w:spacing w:after="0" w:line="200" w:lineRule="atLeast"/>
              <w:jc w:val="both"/>
              <w:rPr>
                <w:rFonts w:ascii="Times New Roman" w:hAnsi="Times New Roman"/>
                <w:sz w:val="24"/>
                <w:szCs w:val="24"/>
              </w:rPr>
            </w:pPr>
          </w:p>
          <w:p w:rsidR="006E5026" w:rsidRDefault="006E5026" w:rsidP="0013593F">
            <w:pPr>
              <w:autoSpaceDE w:val="0"/>
              <w:spacing w:after="0" w:line="360" w:lineRule="auto"/>
              <w:jc w:val="both"/>
              <w:rPr>
                <w:rFonts w:ascii="Times New Roman" w:hAnsi="Times New Roman"/>
              </w:rPr>
            </w:pPr>
          </w:p>
          <w:p w:rsidR="006E5026" w:rsidRDefault="006E5026" w:rsidP="0013593F">
            <w:pPr>
              <w:autoSpaceDE w:val="0"/>
              <w:spacing w:after="0" w:line="360" w:lineRule="auto"/>
              <w:jc w:val="both"/>
              <w:rPr>
                <w:rFonts w:ascii="Times New Roman" w:hAnsi="Times New Roman"/>
                <w:b/>
                <w:bCs/>
              </w:rPr>
            </w:pPr>
            <w:r>
              <w:rPr>
                <w:rFonts w:ascii="Times New Roman" w:hAnsi="Times New Roman"/>
                <w:b/>
                <w:bCs/>
              </w:rPr>
              <w:t>Observaţie:</w:t>
            </w:r>
          </w:p>
          <w:p w:rsidR="006E5026" w:rsidRDefault="006E5026" w:rsidP="0013593F">
            <w:pPr>
              <w:autoSpaceDE w:val="0"/>
              <w:spacing w:after="0" w:line="360" w:lineRule="auto"/>
              <w:jc w:val="both"/>
              <w:rPr>
                <w:rFonts w:ascii="Times New Roman" w:hAnsi="Times New Roman"/>
              </w:rPr>
            </w:pPr>
            <w:r>
              <w:rPr>
                <w:rFonts w:ascii="Times New Roman" w:hAnsi="Times New Roman"/>
              </w:rPr>
              <w:t xml:space="preserve">Pentru stabilirea </w:t>
            </w:r>
            <w:r>
              <w:rPr>
                <w:rFonts w:ascii="Times New Roman" w:hAnsi="Times New Roman"/>
                <w:b/>
                <w:bCs/>
                <w:i/>
                <w:iCs/>
              </w:rPr>
              <w:t xml:space="preserve">punctajului final </w:t>
            </w:r>
            <w:r>
              <w:rPr>
                <w:rFonts w:ascii="Times New Roman" w:hAnsi="Times New Roman"/>
                <w:i/>
                <w:iCs/>
              </w:rPr>
              <w:t>acordat fiecărui candidat la acest punct I al evaluării</w:t>
            </w:r>
            <w:r>
              <w:rPr>
                <w:rFonts w:ascii="Times New Roman" w:hAnsi="Times New Roman"/>
              </w:rPr>
              <w:t xml:space="preserve">, candidaţii vor fi ordonaţi descrescător în ordinea punctajelor obţinute. Candidatul cu cel mai mare punctaj va primi prin convenţie puctajul final maxim-10 puncte.. </w:t>
            </w:r>
            <w:r>
              <w:rPr>
                <w:rFonts w:ascii="Times New Roman" w:hAnsi="Times New Roman"/>
                <w:b/>
                <w:bCs/>
                <w:i/>
                <w:iCs/>
              </w:rPr>
              <w:t xml:space="preserve">Puctajul final </w:t>
            </w:r>
            <w:r>
              <w:rPr>
                <w:rFonts w:ascii="Times New Roman" w:hAnsi="Times New Roman"/>
              </w:rPr>
              <w:t>în cazul fiecăruia dintre ceilalţi candidaţi se va obţine înmulţind 10 cu raportul dintre punctajul obţinut de candiat şi puctajul cel m</w:t>
            </w:r>
            <w:r w:rsidR="002C1E2F">
              <w:rPr>
                <w:rFonts w:ascii="Times New Roman" w:hAnsi="Times New Roman"/>
              </w:rPr>
              <w:t>ai mare obț</w:t>
            </w:r>
            <w:r>
              <w:rPr>
                <w:rFonts w:ascii="Times New Roman" w:hAnsi="Times New Roman"/>
              </w:rPr>
              <w:t>inut pentru acest criteriu.</w:t>
            </w:r>
          </w:p>
          <w:p w:rsidR="006E5026" w:rsidRDefault="006E5026" w:rsidP="0013593F">
            <w:pPr>
              <w:pBdr>
                <w:bottom w:val="single" w:sz="8" w:space="2" w:color="000000"/>
              </w:pBdr>
              <w:autoSpaceDE w:val="0"/>
              <w:spacing w:after="0" w:line="200" w:lineRule="atLeast"/>
              <w:jc w:val="both"/>
              <w:rPr>
                <w:rFonts w:ascii="Times New Roman" w:hAnsi="Times New Roman"/>
                <w:b/>
                <w:bCs/>
                <w:sz w:val="24"/>
                <w:szCs w:val="24"/>
              </w:rPr>
            </w:pPr>
          </w:p>
        </w:tc>
      </w:tr>
      <w:tr w:rsidR="006E5026" w:rsidTr="0013593F">
        <w:tc>
          <w:tcPr>
            <w:tcW w:w="9080" w:type="dxa"/>
            <w:gridSpan w:val="7"/>
          </w:tcPr>
          <w:p w:rsidR="006E5026" w:rsidRDefault="006E5026" w:rsidP="0013593F">
            <w:pPr>
              <w:autoSpaceDE w:val="0"/>
              <w:spacing w:after="0" w:line="360" w:lineRule="auto"/>
              <w:ind w:firstLine="520"/>
              <w:rPr>
                <w:rFonts w:ascii="Times New Roman" w:hAnsi="Times New Roman"/>
                <w:b/>
                <w:bCs/>
                <w:sz w:val="24"/>
                <w:szCs w:val="24"/>
              </w:rPr>
            </w:pPr>
            <w:r>
              <w:rPr>
                <w:rFonts w:ascii="Times New Roman" w:hAnsi="Times New Roman"/>
                <w:b/>
                <w:bCs/>
                <w:sz w:val="24"/>
                <w:szCs w:val="24"/>
              </w:rPr>
              <w:t>II. PRELEGEREA DIDACTICĂ / ŞTIINŢIFICĂ</w:t>
            </w:r>
          </w:p>
          <w:p w:rsidR="006E5026" w:rsidRDefault="006E5026" w:rsidP="0013593F">
            <w:pPr>
              <w:autoSpaceDE w:val="0"/>
              <w:spacing w:after="0" w:line="200" w:lineRule="atLeast"/>
              <w:jc w:val="both"/>
              <w:rPr>
                <w:rFonts w:ascii="Times New Roman" w:hAnsi="Times New Roman"/>
                <w:b/>
                <w:bCs/>
                <w:sz w:val="24"/>
                <w:szCs w:val="24"/>
              </w:rPr>
            </w:pPr>
          </w:p>
          <w:p w:rsidR="006E5026" w:rsidRDefault="006E5026" w:rsidP="0013593F">
            <w:pPr>
              <w:autoSpaceDE w:val="0"/>
              <w:spacing w:after="0" w:line="200" w:lineRule="atLeast"/>
              <w:jc w:val="both"/>
              <w:rPr>
                <w:rFonts w:ascii="Times New Roman" w:hAnsi="Times New Roman"/>
                <w:sz w:val="24"/>
                <w:szCs w:val="24"/>
              </w:rPr>
            </w:pPr>
            <w:r>
              <w:rPr>
                <w:rFonts w:ascii="Times New Roman" w:hAnsi="Times New Roman"/>
                <w:sz w:val="24"/>
                <w:szCs w:val="24"/>
              </w:rPr>
              <w:tab/>
              <w:t>Puncte acordate: minim (obligatoriu de obţinut) – 8 puncte,          maxim – 10 puncte</w:t>
            </w:r>
          </w:p>
          <w:p w:rsidR="006E5026" w:rsidRDefault="006E5026" w:rsidP="0013593F">
            <w:pPr>
              <w:autoSpaceDE w:val="0"/>
              <w:spacing w:after="0" w:line="200" w:lineRule="atLeast"/>
              <w:jc w:val="both"/>
              <w:rPr>
                <w:rFonts w:ascii="Times New Roman" w:hAnsi="Times New Roman"/>
                <w:sz w:val="24"/>
                <w:szCs w:val="24"/>
              </w:rPr>
            </w:pPr>
          </w:p>
          <w:p w:rsidR="006E5026" w:rsidRDefault="006E5026" w:rsidP="0013593F">
            <w:pPr>
              <w:autoSpaceDE w:val="0"/>
              <w:spacing w:after="0" w:line="200" w:lineRule="atLeast"/>
              <w:jc w:val="both"/>
              <w:rPr>
                <w:rFonts w:ascii="Times New Roman" w:hAnsi="Times New Roman"/>
                <w:sz w:val="24"/>
                <w:szCs w:val="24"/>
              </w:rPr>
            </w:pPr>
            <w:r>
              <w:rPr>
                <w:rFonts w:ascii="Times New Roman" w:hAnsi="Times New Roman"/>
                <w:sz w:val="24"/>
                <w:szCs w:val="24"/>
              </w:rPr>
              <w:tab/>
              <w:t>Punctaj (media celor 4 evaluări) ________________</w:t>
            </w:r>
          </w:p>
          <w:p w:rsidR="006E5026" w:rsidRDefault="006E5026" w:rsidP="0013593F">
            <w:pPr>
              <w:autoSpaceDE w:val="0"/>
              <w:spacing w:after="0" w:line="200" w:lineRule="atLeast"/>
              <w:jc w:val="both"/>
              <w:rPr>
                <w:rFonts w:ascii="Times New Roman" w:hAnsi="Times New Roman"/>
                <w:b/>
                <w:bCs/>
                <w:sz w:val="24"/>
                <w:szCs w:val="24"/>
              </w:rPr>
            </w:pPr>
          </w:p>
          <w:p w:rsidR="006E5026" w:rsidRDefault="006E5026" w:rsidP="0013593F">
            <w:pPr>
              <w:autoSpaceDE w:val="0"/>
              <w:spacing w:after="0" w:line="200" w:lineRule="atLeast"/>
              <w:jc w:val="both"/>
              <w:rPr>
                <w:rFonts w:ascii="Times New Roman" w:hAnsi="Times New Roman"/>
                <w:b/>
                <w:bCs/>
                <w:sz w:val="24"/>
                <w:szCs w:val="24"/>
              </w:rPr>
            </w:pPr>
          </w:p>
          <w:p w:rsidR="006E5026" w:rsidRDefault="006E5026" w:rsidP="0013593F">
            <w:pPr>
              <w:autoSpaceDE w:val="0"/>
              <w:spacing w:after="0" w:line="200" w:lineRule="atLeast"/>
              <w:ind w:firstLine="520"/>
              <w:rPr>
                <w:rFonts w:ascii="Times New Roman" w:hAnsi="Times New Roman"/>
                <w:b/>
                <w:bCs/>
                <w:sz w:val="24"/>
                <w:szCs w:val="24"/>
              </w:rPr>
            </w:pPr>
            <w:r>
              <w:rPr>
                <w:rFonts w:ascii="Times New Roman" w:hAnsi="Times New Roman"/>
                <w:b/>
                <w:bCs/>
                <w:sz w:val="24"/>
                <w:szCs w:val="24"/>
              </w:rPr>
              <w:t>III. PRELEGEREA  PUBLICĂ</w:t>
            </w:r>
          </w:p>
          <w:p w:rsidR="006E5026" w:rsidRDefault="006E5026" w:rsidP="0013593F">
            <w:pPr>
              <w:autoSpaceDE w:val="0"/>
              <w:spacing w:after="0" w:line="200" w:lineRule="atLeast"/>
              <w:jc w:val="both"/>
              <w:rPr>
                <w:rFonts w:ascii="Times New Roman" w:hAnsi="Times New Roman"/>
                <w:sz w:val="24"/>
                <w:szCs w:val="24"/>
              </w:rPr>
            </w:pPr>
          </w:p>
          <w:p w:rsidR="006E5026" w:rsidRDefault="006E5026" w:rsidP="0013593F">
            <w:pPr>
              <w:autoSpaceDE w:val="0"/>
              <w:spacing w:after="0" w:line="200" w:lineRule="atLeast"/>
              <w:jc w:val="both"/>
              <w:rPr>
                <w:rFonts w:ascii="Times New Roman" w:hAnsi="Times New Roman"/>
                <w:sz w:val="24"/>
                <w:szCs w:val="24"/>
              </w:rPr>
            </w:pPr>
            <w:r>
              <w:rPr>
                <w:rFonts w:ascii="Times New Roman" w:hAnsi="Times New Roman"/>
                <w:sz w:val="24"/>
                <w:szCs w:val="24"/>
              </w:rPr>
              <w:t>Conţinutul ştiinţific al temei prezentate, mijloace şi metode utilizate, abilităţi şi valenţe didactice etc.</w:t>
            </w:r>
          </w:p>
          <w:p w:rsidR="006E5026" w:rsidRDefault="006E5026" w:rsidP="0013593F">
            <w:pPr>
              <w:autoSpaceDE w:val="0"/>
              <w:spacing w:after="0" w:line="200" w:lineRule="atLeast"/>
              <w:jc w:val="both"/>
              <w:rPr>
                <w:rFonts w:ascii="Times New Roman" w:hAnsi="Times New Roman"/>
                <w:sz w:val="24"/>
                <w:szCs w:val="24"/>
              </w:rPr>
            </w:pPr>
          </w:p>
          <w:p w:rsidR="006E5026" w:rsidRDefault="006E5026" w:rsidP="0013593F">
            <w:pPr>
              <w:autoSpaceDE w:val="0"/>
              <w:spacing w:after="0" w:line="200" w:lineRule="atLeast"/>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Puncte acordate: minim (obligatoriu de obţinut) – 7 puncte,          maxim – 10 puncte</w:t>
            </w:r>
          </w:p>
          <w:p w:rsidR="006E5026" w:rsidRDefault="006E5026" w:rsidP="0013593F">
            <w:pPr>
              <w:autoSpaceDE w:val="0"/>
              <w:spacing w:after="0" w:line="200" w:lineRule="atLeast"/>
              <w:jc w:val="both"/>
              <w:rPr>
                <w:rFonts w:ascii="Times New Roman" w:hAnsi="Times New Roman"/>
                <w:sz w:val="24"/>
                <w:szCs w:val="24"/>
              </w:rPr>
            </w:pPr>
          </w:p>
          <w:p w:rsidR="006E5026" w:rsidRDefault="006E5026" w:rsidP="0013593F">
            <w:pPr>
              <w:autoSpaceDE w:val="0"/>
              <w:spacing w:after="0" w:line="200" w:lineRule="atLeast"/>
              <w:jc w:val="both"/>
              <w:rPr>
                <w:rFonts w:ascii="Times New Roman" w:hAnsi="Times New Roman"/>
                <w:sz w:val="24"/>
                <w:szCs w:val="24"/>
              </w:rPr>
            </w:pPr>
            <w:r>
              <w:rPr>
                <w:rFonts w:ascii="Times New Roman" w:hAnsi="Times New Roman"/>
                <w:sz w:val="24"/>
                <w:szCs w:val="24"/>
              </w:rPr>
              <w:tab/>
              <w:t>Punctaj (media celor 4 evaluări) ________________</w:t>
            </w:r>
          </w:p>
          <w:p w:rsidR="006E5026" w:rsidRDefault="006E5026" w:rsidP="0013593F">
            <w:pPr>
              <w:autoSpaceDE w:val="0"/>
              <w:spacing w:after="0" w:line="360" w:lineRule="auto"/>
              <w:jc w:val="both"/>
              <w:rPr>
                <w:rFonts w:ascii="Times New Roman" w:hAnsi="Times New Roman"/>
                <w:b/>
                <w:bCs/>
                <w:sz w:val="24"/>
                <w:szCs w:val="24"/>
              </w:rPr>
            </w:pPr>
          </w:p>
          <w:p w:rsidR="006E5026" w:rsidRDefault="006E5026" w:rsidP="0013593F">
            <w:pPr>
              <w:autoSpaceDE w:val="0"/>
              <w:spacing w:after="0" w:line="360" w:lineRule="auto"/>
              <w:jc w:val="both"/>
              <w:rPr>
                <w:rFonts w:ascii="Times New Roman" w:hAnsi="Times New Roman"/>
                <w:sz w:val="24"/>
                <w:szCs w:val="24"/>
              </w:rPr>
            </w:pPr>
            <w:r>
              <w:rPr>
                <w:rFonts w:ascii="Times New Roman" w:hAnsi="Times New Roman"/>
                <w:b/>
                <w:bCs/>
                <w:sz w:val="24"/>
                <w:szCs w:val="24"/>
              </w:rPr>
              <w:tab/>
              <w:t>PUNCTAJUL FINAL_______________</w:t>
            </w:r>
            <w:r>
              <w:rPr>
                <w:rFonts w:ascii="Times New Roman" w:hAnsi="Times New Roman"/>
                <w:sz w:val="24"/>
                <w:szCs w:val="24"/>
              </w:rPr>
              <w:t xml:space="preserve">(suma punctajelor obţinute la evaluările I, </w:t>
            </w:r>
            <w:r>
              <w:rPr>
                <w:rFonts w:ascii="Times New Roman" w:hAnsi="Times New Roman"/>
                <w:sz w:val="24"/>
                <w:szCs w:val="24"/>
              </w:rPr>
              <w:lastRenderedPageBreak/>
              <w:t>II, III)</w:t>
            </w:r>
          </w:p>
          <w:p w:rsidR="006E5026" w:rsidRDefault="006E5026" w:rsidP="0013593F">
            <w:pPr>
              <w:pBdr>
                <w:bottom w:val="single" w:sz="8" w:space="2" w:color="000000"/>
              </w:pBdr>
              <w:autoSpaceDE w:val="0"/>
              <w:spacing w:after="0" w:line="360" w:lineRule="auto"/>
              <w:jc w:val="both"/>
              <w:rPr>
                <w:rFonts w:ascii="Times New Roman" w:hAnsi="Times New Roman"/>
                <w:b/>
                <w:bCs/>
                <w:sz w:val="18"/>
                <w:szCs w:val="18"/>
              </w:rPr>
            </w:pPr>
          </w:p>
          <w:p w:rsidR="006E5026" w:rsidRDefault="006E5026" w:rsidP="0013593F">
            <w:pPr>
              <w:pBdr>
                <w:bottom w:val="single" w:sz="8" w:space="2" w:color="000000"/>
              </w:pBdr>
              <w:autoSpaceDE w:val="0"/>
              <w:spacing w:after="0" w:line="360" w:lineRule="auto"/>
              <w:jc w:val="both"/>
              <w:rPr>
                <w:rFonts w:ascii="Times New Roman" w:hAnsi="Times New Roman"/>
                <w:b/>
                <w:bCs/>
                <w:sz w:val="18"/>
                <w:szCs w:val="18"/>
              </w:rPr>
            </w:pPr>
          </w:p>
          <w:p w:rsidR="006E5026" w:rsidRDefault="006E5026" w:rsidP="0013593F">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t>PREŞEDINTE COMISIE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Membrii comisiei</w:t>
            </w:r>
          </w:p>
          <w:p w:rsidR="006E5026" w:rsidRDefault="006E5026" w:rsidP="0013593F">
            <w:pPr>
              <w:pBdr>
                <w:bottom w:val="single" w:sz="8" w:space="2" w:color="000000"/>
              </w:pBdr>
              <w:autoSpaceDE w:val="0"/>
              <w:spacing w:after="0" w:line="360" w:lineRule="auto"/>
              <w:jc w:val="both"/>
              <w:rPr>
                <w:rFonts w:ascii="Times New Roman" w:hAnsi="Times New Roman"/>
                <w:b/>
                <w:bCs/>
                <w:sz w:val="12"/>
                <w:szCs w:val="12"/>
              </w:rPr>
            </w:pPr>
          </w:p>
          <w:p w:rsidR="006E5026" w:rsidRDefault="006E5026" w:rsidP="0013593F">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t>______________________</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6E5026" w:rsidRDefault="006E5026" w:rsidP="0013593F">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6E5026" w:rsidRDefault="006E5026" w:rsidP="0013593F">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6E5026" w:rsidRDefault="006E5026" w:rsidP="0013593F">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6E5026" w:rsidRDefault="006E5026" w:rsidP="0013593F">
            <w:pPr>
              <w:pBdr>
                <w:bottom w:val="single" w:sz="8" w:space="2" w:color="000000"/>
              </w:pBdr>
              <w:autoSpaceDE w:val="0"/>
              <w:spacing w:after="0" w:line="200" w:lineRule="atLeast"/>
              <w:jc w:val="both"/>
              <w:rPr>
                <w:rFonts w:ascii="Times New Roman" w:hAnsi="Times New Roman"/>
                <w:b/>
                <w:bCs/>
                <w:sz w:val="24"/>
                <w:szCs w:val="24"/>
              </w:rPr>
            </w:pPr>
          </w:p>
        </w:tc>
      </w:tr>
    </w:tbl>
    <w:p w:rsidR="006E5026" w:rsidRDefault="006E5026" w:rsidP="006E5026">
      <w:pPr>
        <w:tabs>
          <w:tab w:val="left" w:pos="13"/>
        </w:tabs>
        <w:autoSpaceDE w:val="0"/>
        <w:spacing w:after="0" w:line="200" w:lineRule="atLeast"/>
        <w:jc w:val="both"/>
        <w:rPr>
          <w:rFonts w:ascii="Times New Roman" w:hAnsi="Times New Roman"/>
          <w:b/>
          <w:bCs/>
          <w:sz w:val="24"/>
          <w:szCs w:val="24"/>
        </w:rPr>
      </w:pPr>
    </w:p>
    <w:p w:rsidR="006E5026" w:rsidRDefault="006E5026" w:rsidP="006E5026">
      <w:pPr>
        <w:tabs>
          <w:tab w:val="left" w:pos="13"/>
        </w:tabs>
        <w:autoSpaceDE w:val="0"/>
        <w:spacing w:after="0" w:line="240" w:lineRule="auto"/>
        <w:jc w:val="both"/>
        <w:rPr>
          <w:rFonts w:ascii="Times New Roman" w:hAnsi="Times New Roman"/>
          <w:b/>
          <w:bCs/>
          <w:sz w:val="24"/>
          <w:szCs w:val="24"/>
        </w:rPr>
      </w:pPr>
    </w:p>
    <w:p w:rsidR="00E25E25" w:rsidRDefault="006E5026" w:rsidP="006E5026">
      <w:pPr>
        <w:tabs>
          <w:tab w:val="left" w:pos="13"/>
        </w:tabs>
        <w:autoSpaceDE w:val="0"/>
        <w:spacing w:after="0" w:line="200" w:lineRule="atLeast"/>
        <w:jc w:val="both"/>
        <w:rPr>
          <w:rFonts w:ascii="Times New Roman" w:hAnsi="Times New Roman" w:cs="Arial"/>
          <w:i/>
          <w:iCs/>
          <w:sz w:val="24"/>
          <w:szCs w:val="24"/>
        </w:rPr>
        <w:sectPr w:rsidR="00E25E25">
          <w:footnotePr>
            <w:pos w:val="beneathText"/>
          </w:footnotePr>
          <w:pgSz w:w="11906" w:h="16838"/>
          <w:pgMar w:top="1417" w:right="1417" w:bottom="1831" w:left="1417" w:header="720" w:footer="1417" w:gutter="0"/>
          <w:cols w:space="720"/>
        </w:sectPr>
      </w:pPr>
      <w:r>
        <w:rPr>
          <w:rFonts w:ascii="Times New Roman" w:hAnsi="Times New Roman"/>
          <w:b/>
          <w:bCs/>
          <w:sz w:val="24"/>
          <w:szCs w:val="24"/>
        </w:rPr>
        <w:br w:type="page"/>
      </w:r>
    </w:p>
    <w:p w:rsidR="00E25E25" w:rsidRDefault="00E25E25" w:rsidP="00E25E25">
      <w:pPr>
        <w:pageBreakBefore/>
        <w:autoSpaceDE w:val="0"/>
        <w:spacing w:after="0" w:line="360" w:lineRule="auto"/>
        <w:jc w:val="both"/>
        <w:rPr>
          <w:rFonts w:ascii="Times New Roman" w:hAnsi="Times New Roman"/>
          <w:b/>
          <w:bCs/>
          <w:i/>
          <w:iCs/>
          <w:sz w:val="24"/>
          <w:szCs w:val="24"/>
        </w:rPr>
      </w:pPr>
      <w:r>
        <w:rPr>
          <w:rFonts w:ascii="Times New Roman" w:hAnsi="Times New Roman"/>
          <w:b/>
          <w:bCs/>
          <w:sz w:val="24"/>
          <w:szCs w:val="24"/>
        </w:rPr>
        <w:lastRenderedPageBreak/>
        <w:t>UNIVERSITATEA DIN ORADEA</w:t>
      </w:r>
      <w:r>
        <w:rPr>
          <w:rFonts w:ascii="Times New Roman" w:hAnsi="Times New Roman"/>
          <w:b/>
          <w:bCs/>
          <w:sz w:val="24"/>
          <w:szCs w:val="24"/>
        </w:rPr>
        <w:tab/>
      </w:r>
      <w:r>
        <w:rPr>
          <w:rFonts w:ascii="Times New Roman" w:hAnsi="Times New Roman"/>
          <w:sz w:val="24"/>
          <w:szCs w:val="24"/>
        </w:rPr>
        <w:tab/>
      </w:r>
      <w:r w:rsidRPr="00353647">
        <w:rPr>
          <w:rFonts w:ascii="Times New Roman" w:hAnsi="Times New Roman"/>
          <w:b/>
          <w:bCs/>
          <w:i/>
          <w:iCs/>
          <w:sz w:val="24"/>
          <w:szCs w:val="24"/>
        </w:rPr>
        <w:t xml:space="preserve">Anexa nr. 7 </w:t>
      </w:r>
      <w:r>
        <w:rPr>
          <w:rFonts w:ascii="Times New Roman" w:hAnsi="Times New Roman"/>
          <w:b/>
          <w:bCs/>
          <w:i/>
          <w:iCs/>
          <w:sz w:val="24"/>
          <w:szCs w:val="24"/>
        </w:rPr>
        <w:t>la Metodologia de concurs</w:t>
      </w:r>
    </w:p>
    <w:p w:rsidR="00E25E25" w:rsidRDefault="00E25E25" w:rsidP="00E25E25">
      <w:pPr>
        <w:autoSpaceDE w:val="0"/>
        <w:spacing w:after="0" w:line="360" w:lineRule="auto"/>
        <w:jc w:val="center"/>
        <w:rPr>
          <w:rFonts w:ascii="Times New Roman" w:hAnsi="Times New Roman"/>
          <w:b/>
          <w:bCs/>
          <w:i/>
          <w:iCs/>
          <w:sz w:val="24"/>
          <w:szCs w:val="24"/>
        </w:rPr>
      </w:pP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 xml:space="preserve">      pentru ocuparea posturilor didactice şi de cercetare</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center"/>
        <w:rPr>
          <w:rFonts w:ascii="Times New Roman" w:hAnsi="Times New Roman"/>
          <w:b/>
          <w:bCs/>
          <w:sz w:val="24"/>
          <w:szCs w:val="24"/>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RAPORT</w:t>
      </w: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asupra concursului pentru ocuparea posturilor didactice şi de cercetare</w:t>
      </w: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Sesiunea__________________________</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Membrii comisiei de concurs (nume, prenume, titlu didactic, afiliere instituţională):</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Preşedinte:</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Membru:</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Membru:</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Membru:</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Membru:</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desemnată prin decizia Rectorului Universităţii din Oradea nr. __________din data de__________________, pentru evaluarea candidaţilor înscrişi la concursul pentru ocuparea postului vacant de _____________________________________, poziţia________________, Disciplina __________________________________________________________________, Departamentul_______________________________________________________________, Facultatea____________________________________________, în urma derulării procedurii de concurs în conformitate cu Metodologia proprie facultăţii, întocmesc următorul raport:</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lang w:val="en-US"/>
        </w:rPr>
        <w:t xml:space="preserve">I. DATE DESPRE </w:t>
      </w:r>
      <w:r>
        <w:rPr>
          <w:rFonts w:ascii="Times New Roman" w:hAnsi="Times New Roman"/>
          <w:b/>
          <w:bCs/>
          <w:sz w:val="24"/>
          <w:szCs w:val="24"/>
        </w:rPr>
        <w:t>CANDIDAŢII</w:t>
      </w:r>
      <w:r>
        <w:rPr>
          <w:rFonts w:ascii="Times New Roman" w:hAnsi="Times New Roman"/>
          <w:b/>
          <w:bCs/>
          <w:sz w:val="24"/>
          <w:szCs w:val="24"/>
          <w:lang w:val="en-US"/>
        </w:rPr>
        <w:t xml:space="preserve"> </w:t>
      </w:r>
      <w:r>
        <w:rPr>
          <w:rFonts w:ascii="Times New Roman" w:hAnsi="Times New Roman"/>
          <w:b/>
          <w:bCs/>
          <w:sz w:val="24"/>
          <w:szCs w:val="24"/>
        </w:rPr>
        <w:t>ÎNSCRIŞI</w:t>
      </w:r>
    </w:p>
    <w:p w:rsidR="00E25E25" w:rsidRDefault="00E25E25" w:rsidP="00E25E25">
      <w:pPr>
        <w:autoSpaceDE w:val="0"/>
        <w:spacing w:after="0" w:line="360" w:lineRule="auto"/>
        <w:jc w:val="both"/>
        <w:rPr>
          <w:rFonts w:ascii="Times New Roman" w:hAnsi="Times New Roman"/>
          <w:b/>
          <w:bCs/>
          <w:sz w:val="12"/>
          <w:szCs w:val="12"/>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1. Candidaţi înscrişi:</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2. Candidaţi prezenţi la concurs:</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a. Proba scrisă – orală – practică/Prelegerea didactică/ştiinţifică:</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b. Prelegerea publică:</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I</w:t>
      </w:r>
      <w:r>
        <w:rPr>
          <w:rFonts w:ascii="Times New Roman" w:hAnsi="Times New Roman"/>
          <w:b/>
          <w:bCs/>
          <w:sz w:val="24"/>
          <w:szCs w:val="24"/>
          <w:lang w:val="en-US"/>
        </w:rPr>
        <w:t>I. R</w:t>
      </w:r>
      <w:r>
        <w:rPr>
          <w:rFonts w:ascii="Times New Roman" w:hAnsi="Times New Roman"/>
          <w:b/>
          <w:bCs/>
          <w:sz w:val="24"/>
          <w:szCs w:val="24"/>
        </w:rPr>
        <w:t>EZULTATE OBŢINUTE</w:t>
      </w:r>
    </w:p>
    <w:p w:rsidR="00E25E25" w:rsidRDefault="00E25E25" w:rsidP="00E25E25">
      <w:pPr>
        <w:autoSpaceDE w:val="0"/>
        <w:spacing w:after="0" w:line="360" w:lineRule="auto"/>
        <w:jc w:val="center"/>
        <w:rPr>
          <w:rFonts w:ascii="Times New Roman" w:hAnsi="Times New Roman"/>
          <w:sz w:val="24"/>
          <w:szCs w:val="24"/>
        </w:rPr>
      </w:pPr>
      <w:r>
        <w:rPr>
          <w:rFonts w:ascii="Times New Roman" w:hAnsi="Times New Roman"/>
          <w:sz w:val="24"/>
          <w:szCs w:val="24"/>
        </w:rPr>
        <w:t>(se vor trece candidaţii în ordinea descrescătoare a punctajului final obţinut)</w:t>
      </w:r>
    </w:p>
    <w:tbl>
      <w:tblPr>
        <w:tblW w:w="0" w:type="auto"/>
        <w:tblInd w:w="55" w:type="dxa"/>
        <w:tblLayout w:type="fixed"/>
        <w:tblCellMar>
          <w:top w:w="55" w:type="dxa"/>
          <w:left w:w="55" w:type="dxa"/>
          <w:bottom w:w="55" w:type="dxa"/>
          <w:right w:w="55" w:type="dxa"/>
        </w:tblCellMar>
        <w:tblLook w:val="04A0"/>
      </w:tblPr>
      <w:tblGrid>
        <w:gridCol w:w="540"/>
        <w:gridCol w:w="2117"/>
        <w:gridCol w:w="890"/>
        <w:gridCol w:w="864"/>
        <w:gridCol w:w="1551"/>
        <w:gridCol w:w="1538"/>
        <w:gridCol w:w="1182"/>
        <w:gridCol w:w="857"/>
      </w:tblGrid>
      <w:tr w:rsidR="00E25E25" w:rsidTr="00E25E25">
        <w:trPr>
          <w:cantSplit/>
        </w:trPr>
        <w:tc>
          <w:tcPr>
            <w:tcW w:w="540"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Nr.</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crt.</w:t>
            </w:r>
          </w:p>
        </w:tc>
        <w:tc>
          <w:tcPr>
            <w:tcW w:w="2117"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Candidaţi înscrişi</w:t>
            </w:r>
          </w:p>
        </w:tc>
        <w:tc>
          <w:tcPr>
            <w:tcW w:w="1754" w:type="dxa"/>
            <w:gridSpan w:val="2"/>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Îndeplinirea standardelor naţionale şi specifice</w:t>
            </w:r>
          </w:p>
        </w:tc>
        <w:tc>
          <w:tcPr>
            <w:tcW w:w="1551"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Punctaj final la evaluarea calităţilor didactice şi a activităţii ştiinţifice</w:t>
            </w:r>
          </w:p>
        </w:tc>
        <w:tc>
          <w:tcPr>
            <w:tcW w:w="1538"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Punctaj</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proba</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scrisă – orală – practică/ Prelegerea didactică/ ştiinţifică</w:t>
            </w:r>
          </w:p>
        </w:tc>
        <w:tc>
          <w:tcPr>
            <w:tcW w:w="1182"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Punctaj</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prelegerea</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publică</w:t>
            </w:r>
          </w:p>
        </w:tc>
        <w:tc>
          <w:tcPr>
            <w:tcW w:w="857"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Punctaj</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final</w:t>
            </w:r>
          </w:p>
        </w:tc>
      </w:tr>
      <w:tr w:rsidR="00E25E25" w:rsidTr="00E25E25">
        <w:trPr>
          <w:cantSplit/>
        </w:trPr>
        <w:tc>
          <w:tcPr>
            <w:tcW w:w="540"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2117"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89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DA</w:t>
            </w:r>
          </w:p>
        </w:tc>
        <w:tc>
          <w:tcPr>
            <w:tcW w:w="864"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NU</w:t>
            </w:r>
          </w:p>
        </w:tc>
        <w:tc>
          <w:tcPr>
            <w:tcW w:w="1551"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1538"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1182"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857" w:type="dxa"/>
            <w:vMerge/>
            <w:vAlign w:val="center"/>
            <w:hideMark/>
          </w:tcPr>
          <w:p w:rsidR="00E25E25" w:rsidRDefault="00E25E25">
            <w:pPr>
              <w:suppressAutoHyphens w:val="0"/>
              <w:spacing w:after="0" w:line="240" w:lineRule="auto"/>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2117"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bl>
    <w:p w:rsidR="00E25E25" w:rsidRDefault="00E25E25" w:rsidP="00E25E25">
      <w:pPr>
        <w:autoSpaceDE w:val="0"/>
        <w:spacing w:after="0" w:line="200" w:lineRule="atLeast"/>
        <w:jc w:val="both"/>
      </w:pPr>
    </w:p>
    <w:p w:rsidR="00E25E25" w:rsidRDefault="00E25E25" w:rsidP="00E25E25">
      <w:pPr>
        <w:autoSpaceDE w:val="0"/>
        <w:spacing w:after="0" w:line="200" w:lineRule="atLeast"/>
        <w:jc w:val="both"/>
        <w:rPr>
          <w:rFonts w:ascii="Times New Roman" w:hAnsi="Times New Roman"/>
          <w:b/>
          <w:bCs/>
          <w:sz w:val="24"/>
          <w:szCs w:val="24"/>
        </w:rPr>
      </w:pPr>
    </w:p>
    <w:p w:rsidR="00E25E25" w:rsidRDefault="00E25E25" w:rsidP="00E25E25">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III. REZULTATE OBŢINUTE</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sz w:val="24"/>
          <w:szCs w:val="24"/>
        </w:rPr>
        <w:lastRenderedPageBreak/>
        <w:t>Rezultatele concursului au fost făcute publice în data de__________________, ora________, prin _____________________________________________________________________</w:t>
      </w:r>
      <w:r>
        <w:rPr>
          <w:rFonts w:ascii="Times New Roman" w:hAnsi="Times New Roman"/>
          <w:b/>
          <w:bCs/>
          <w:sz w:val="24"/>
          <w:szCs w:val="24"/>
        </w:rPr>
        <w:t>__ __________________________________________________________________________.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IV. CONTESTAŢII</w:t>
      </w:r>
    </w:p>
    <w:p w:rsidR="00E25E25" w:rsidRDefault="00E25E25" w:rsidP="00E25E25">
      <w:pPr>
        <w:autoSpaceDE w:val="0"/>
        <w:spacing w:after="0" w:line="360" w:lineRule="auto"/>
        <w:jc w:val="both"/>
        <w:rPr>
          <w:rFonts w:ascii="Times New Roman" w:hAnsi="Times New Roman"/>
          <w:b/>
          <w:bCs/>
          <w:sz w:val="12"/>
          <w:szCs w:val="12"/>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Modul de soluţionare a contestaţiei_________________________________________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La soluţionarea contestaţiei a participat, din partea conducerii facultăţii/universităţii D-na/D-l__________________________în calitate de_______________________________.</w:t>
      </w:r>
    </w:p>
    <w:p w:rsidR="00E25E25" w:rsidRDefault="00E25E25" w:rsidP="00E25E25">
      <w:pPr>
        <w:autoSpaceDE w:val="0"/>
        <w:spacing w:after="0" w:line="200" w:lineRule="atLeast"/>
        <w:jc w:val="both"/>
        <w:rPr>
          <w:rFonts w:ascii="Times New Roman" w:hAnsi="Times New Roman"/>
          <w:sz w:val="24"/>
          <w:szCs w:val="24"/>
        </w:rPr>
      </w:pPr>
    </w:p>
    <w:p w:rsidR="00E25E25" w:rsidRDefault="00E25E25" w:rsidP="00E25E25">
      <w:pPr>
        <w:autoSpaceDE w:val="0"/>
        <w:spacing w:after="0" w:line="200" w:lineRule="atLeast"/>
        <w:jc w:val="both"/>
        <w:rPr>
          <w:rFonts w:ascii="Times New Roman" w:hAnsi="Times New Roman"/>
          <w:sz w:val="24"/>
          <w:szCs w:val="24"/>
        </w:rPr>
      </w:pPr>
    </w:p>
    <w:p w:rsidR="00E25E25" w:rsidRDefault="00E25E25" w:rsidP="00E25E25">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V. DECIZIA COMISIEI DE CONCURS</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În urma evaluării activităţii profesionale, ştiinţifice şi a probelor de concurs susţinute, comisia propune, cu ______voturi „pentru”, ______voturi „contra” şi </w:t>
      </w:r>
      <w:r>
        <w:rPr>
          <w:rFonts w:ascii="Times New Roman" w:hAnsi="Times New Roman"/>
          <w:sz w:val="24"/>
          <w:szCs w:val="24"/>
          <w:lang w:val="en-US"/>
        </w:rPr>
        <w:t xml:space="preserve">______ </w:t>
      </w:r>
      <w:r>
        <w:rPr>
          <w:rFonts w:ascii="Times New Roman" w:hAnsi="Times New Roman"/>
          <w:sz w:val="24"/>
          <w:szCs w:val="24"/>
        </w:rPr>
        <w:t>„abţineri”, ca D-na/D-l _________________________________________să ocupe postul pentru care s-a organizat concursul.</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Data:___________.</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Preşedinte comisie</w:t>
      </w:r>
      <w:r>
        <w:rPr>
          <w:rFonts w:ascii="Times New Roman" w:hAnsi="Times New Roman"/>
          <w:b/>
          <w:bCs/>
          <w:sz w:val="24"/>
          <w:szCs w:val="24"/>
        </w:rPr>
        <w:tab/>
        <w:t>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Membrii comisiei</w:t>
      </w:r>
      <w:r>
        <w:rPr>
          <w:rFonts w:ascii="Times New Roman" w:hAnsi="Times New Roman"/>
          <w:b/>
          <w:bCs/>
          <w:sz w:val="24"/>
          <w:szCs w:val="24"/>
        </w:rPr>
        <w:tab/>
        <w:t>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__________________________________________</w:t>
      </w:r>
    </w:p>
    <w:p w:rsidR="00E25E25" w:rsidRDefault="00E25E25" w:rsidP="00E25E25">
      <w:pPr>
        <w:tabs>
          <w:tab w:val="left" w:pos="0"/>
        </w:tabs>
        <w:autoSpaceDE w:val="0"/>
        <w:spacing w:after="0" w:line="240" w:lineRule="auto"/>
        <w:jc w:val="both"/>
      </w:pPr>
    </w:p>
    <w:p w:rsidR="006F2189" w:rsidRDefault="006F2189"/>
    <w:sectPr w:rsidR="006F2189" w:rsidSect="00FD1B8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317" w:rsidRDefault="00160317" w:rsidP="00E25E25">
      <w:pPr>
        <w:spacing w:after="0" w:line="240" w:lineRule="auto"/>
      </w:pPr>
      <w:r>
        <w:separator/>
      </w:r>
    </w:p>
  </w:endnote>
  <w:endnote w:type="continuationSeparator" w:id="0">
    <w:p w:rsidR="00160317" w:rsidRDefault="00160317" w:rsidP="00E25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74063"/>
      <w:docPartObj>
        <w:docPartGallery w:val="Page Numbers (Bottom of Page)"/>
        <w:docPartUnique/>
      </w:docPartObj>
    </w:sdtPr>
    <w:sdtEndPr>
      <w:rPr>
        <w:noProof/>
      </w:rPr>
    </w:sdtEndPr>
    <w:sdtContent>
      <w:p w:rsidR="0013593F" w:rsidRDefault="0013593F" w:rsidP="00E25E25">
        <w:pPr>
          <w:pStyle w:val="Footer"/>
          <w:jc w:val="center"/>
        </w:pPr>
        <w:fldSimple w:instr=" PAGE   \* MERGEFORMAT ">
          <w:r w:rsidR="002C1E2F">
            <w:rPr>
              <w:noProof/>
            </w:rPr>
            <w:t>32</w:t>
          </w:r>
        </w:fldSimple>
      </w:p>
    </w:sdtContent>
  </w:sdt>
  <w:p w:rsidR="0013593F" w:rsidRDefault="001359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317" w:rsidRDefault="00160317" w:rsidP="00E25E25">
      <w:pPr>
        <w:spacing w:after="0" w:line="240" w:lineRule="auto"/>
      </w:pPr>
      <w:r>
        <w:separator/>
      </w:r>
    </w:p>
  </w:footnote>
  <w:footnote w:type="continuationSeparator" w:id="0">
    <w:p w:rsidR="00160317" w:rsidRDefault="00160317" w:rsidP="00E25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7"/>
    <w:multiLevelType w:val="singleLevel"/>
    <w:tmpl w:val="00000007"/>
    <w:name w:val="WW8Num7"/>
    <w:lvl w:ilvl="0">
      <w:start w:val="1"/>
      <w:numFmt w:val="upperRoman"/>
      <w:lvlText w:val="%1."/>
      <w:lvlJc w:val="left"/>
      <w:pPr>
        <w:tabs>
          <w:tab w:val="num" w:pos="0"/>
        </w:tabs>
        <w:ind w:left="1440" w:hanging="720"/>
      </w:p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Wingdings" w:hAnsi="Wingdings" w:cs="Times New Roman"/>
      </w:rPr>
    </w:lvl>
  </w:abstractNum>
  <w:abstractNum w:abstractNumId="5">
    <w:nsid w:val="00000009"/>
    <w:multiLevelType w:val="multilevel"/>
    <w:tmpl w:val="00000009"/>
    <w:name w:val="WW8Num9"/>
    <w:lvl w:ilvl="0">
      <w:start w:val="1"/>
      <w:numFmt w:val="decimal"/>
      <w:suff w:val="space"/>
      <w:lvlText w:val="Art. %1"/>
      <w:lvlJc w:val="left"/>
      <w:pPr>
        <w:tabs>
          <w:tab w:val="num" w:pos="0"/>
        </w:tabs>
        <w:ind w:left="2160" w:firstLine="0"/>
      </w:pPr>
      <w:rPr>
        <w:rFonts w:ascii="Wingdings" w:hAnsi="Wingdings"/>
      </w:rPr>
    </w:lvl>
    <w:lvl w:ilvl="1">
      <w:start w:val="1"/>
      <w:numFmt w:val="decimal"/>
      <w:suff w:val="space"/>
      <w:lvlText w:val="(%2)"/>
      <w:lvlJc w:val="left"/>
      <w:pPr>
        <w:tabs>
          <w:tab w:val="num" w:pos="0"/>
        </w:tabs>
        <w:ind w:left="2160" w:firstLine="0"/>
      </w:pPr>
      <w:rPr>
        <w:rFonts w:ascii="Courier New" w:hAnsi="Courier New" w:cs="Courier New"/>
      </w:rPr>
    </w:lvl>
    <w:lvl w:ilvl="2">
      <w:start w:val="1"/>
      <w:numFmt w:val="lowerLetter"/>
      <w:suff w:val="space"/>
      <w:lvlText w:val="%3)"/>
      <w:lvlJc w:val="left"/>
      <w:pPr>
        <w:tabs>
          <w:tab w:val="num" w:pos="0"/>
        </w:tabs>
        <w:ind w:left="2160" w:firstLine="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left="0"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6">
    <w:nsid w:val="0E3C4EDC"/>
    <w:multiLevelType w:val="hybridMultilevel"/>
    <w:tmpl w:val="A5E6022A"/>
    <w:lvl w:ilvl="0" w:tplc="B07E79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01E84"/>
    <w:multiLevelType w:val="hybridMultilevel"/>
    <w:tmpl w:val="45DC9912"/>
    <w:lvl w:ilvl="0" w:tplc="3D1E28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F385F"/>
    <w:multiLevelType w:val="hybridMultilevel"/>
    <w:tmpl w:val="BD4A584A"/>
    <w:lvl w:ilvl="0" w:tplc="B07E796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FE17DD"/>
    <w:multiLevelType w:val="hybridMultilevel"/>
    <w:tmpl w:val="49AE2988"/>
    <w:lvl w:ilvl="0" w:tplc="8CD4403C">
      <w:start w:val="1"/>
      <w:numFmt w:val="decimal"/>
      <w:lvlText w:val="%1."/>
      <w:lvlJc w:val="left"/>
      <w:pPr>
        <w:tabs>
          <w:tab w:val="num" w:pos="720"/>
        </w:tabs>
        <w:ind w:left="720" w:hanging="363"/>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C186840"/>
    <w:multiLevelType w:val="hybridMultilevel"/>
    <w:tmpl w:val="409E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928CD"/>
    <w:multiLevelType w:val="hybridMultilevel"/>
    <w:tmpl w:val="7B62DCF2"/>
    <w:lvl w:ilvl="0" w:tplc="04090015">
      <w:start w:val="1"/>
      <w:numFmt w:val="upperLetter"/>
      <w:lvlText w:val="%1."/>
      <w:lvlJc w:val="left"/>
      <w:pPr>
        <w:ind w:left="720" w:hanging="360"/>
      </w:pPr>
    </w:lvl>
    <w:lvl w:ilvl="1" w:tplc="B5D8CB94">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9A0132"/>
    <w:multiLevelType w:val="hybridMultilevel"/>
    <w:tmpl w:val="23BC3964"/>
    <w:lvl w:ilvl="0" w:tplc="16645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FBB478F"/>
    <w:multiLevelType w:val="hybridMultilevel"/>
    <w:tmpl w:val="E82EBB64"/>
    <w:lvl w:ilvl="0" w:tplc="0409000F">
      <w:start w:val="1"/>
      <w:numFmt w:val="decimal"/>
      <w:lvlText w:val="%1."/>
      <w:lvlJc w:val="left"/>
      <w:pPr>
        <w:ind w:left="816" w:hanging="360"/>
      </w:pPr>
    </w:lvl>
    <w:lvl w:ilvl="1" w:tplc="04090019">
      <w:start w:val="1"/>
      <w:numFmt w:val="lowerLetter"/>
      <w:lvlText w:val="%2."/>
      <w:lvlJc w:val="left"/>
      <w:pPr>
        <w:ind w:left="1536" w:hanging="360"/>
      </w:pPr>
    </w:lvl>
    <w:lvl w:ilvl="2" w:tplc="0409001B">
      <w:start w:val="1"/>
      <w:numFmt w:val="lowerRoman"/>
      <w:lvlText w:val="%3."/>
      <w:lvlJc w:val="right"/>
      <w:pPr>
        <w:ind w:left="2256" w:hanging="180"/>
      </w:pPr>
    </w:lvl>
    <w:lvl w:ilvl="3" w:tplc="0409000F">
      <w:start w:val="1"/>
      <w:numFmt w:val="decimal"/>
      <w:lvlText w:val="%4."/>
      <w:lvlJc w:val="left"/>
      <w:pPr>
        <w:ind w:left="2976" w:hanging="360"/>
      </w:pPr>
    </w:lvl>
    <w:lvl w:ilvl="4" w:tplc="04090019">
      <w:start w:val="1"/>
      <w:numFmt w:val="lowerLetter"/>
      <w:lvlText w:val="%5."/>
      <w:lvlJc w:val="left"/>
      <w:pPr>
        <w:ind w:left="3696" w:hanging="360"/>
      </w:pPr>
    </w:lvl>
    <w:lvl w:ilvl="5" w:tplc="0409001B">
      <w:start w:val="1"/>
      <w:numFmt w:val="lowerRoman"/>
      <w:lvlText w:val="%6."/>
      <w:lvlJc w:val="right"/>
      <w:pPr>
        <w:ind w:left="4416" w:hanging="180"/>
      </w:pPr>
    </w:lvl>
    <w:lvl w:ilvl="6" w:tplc="0409000F">
      <w:start w:val="1"/>
      <w:numFmt w:val="decimal"/>
      <w:lvlText w:val="%7."/>
      <w:lvlJc w:val="left"/>
      <w:pPr>
        <w:ind w:left="5136" w:hanging="360"/>
      </w:pPr>
    </w:lvl>
    <w:lvl w:ilvl="7" w:tplc="04090019">
      <w:start w:val="1"/>
      <w:numFmt w:val="lowerLetter"/>
      <w:lvlText w:val="%8."/>
      <w:lvlJc w:val="left"/>
      <w:pPr>
        <w:ind w:left="5856" w:hanging="360"/>
      </w:pPr>
    </w:lvl>
    <w:lvl w:ilvl="8" w:tplc="0409001B">
      <w:start w:val="1"/>
      <w:numFmt w:val="lowerRoman"/>
      <w:lvlText w:val="%9."/>
      <w:lvlJc w:val="right"/>
      <w:pPr>
        <w:ind w:left="6576" w:hanging="180"/>
      </w:pPr>
    </w:lvl>
  </w:abstractNum>
  <w:abstractNum w:abstractNumId="14">
    <w:nsid w:val="6C2107DD"/>
    <w:multiLevelType w:val="hybridMultilevel"/>
    <w:tmpl w:val="C1B03744"/>
    <w:lvl w:ilvl="0" w:tplc="BE94D728">
      <w:start w:val="2"/>
      <w:numFmt w:val="upperRoman"/>
      <w:lvlText w:val="%1."/>
      <w:lvlJc w:val="left"/>
      <w:pPr>
        <w:ind w:left="1440" w:hanging="72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5">
    <w:nsid w:val="6C292051"/>
    <w:multiLevelType w:val="hybridMultilevel"/>
    <w:tmpl w:val="09DC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4"/>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0"/>
  </w:num>
  <w:num w:numId="15">
    <w:abstractNumId w:val="15"/>
  </w:num>
  <w:num w:numId="16">
    <w:abstractNumId w:val="6"/>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hyphenationZone w:val="425"/>
  <w:characterSpacingControl w:val="doNotCompress"/>
  <w:footnotePr>
    <w:pos w:val="beneathText"/>
    <w:footnote w:id="-1"/>
    <w:footnote w:id="0"/>
  </w:footnotePr>
  <w:endnotePr>
    <w:endnote w:id="-1"/>
    <w:endnote w:id="0"/>
  </w:endnotePr>
  <w:compat/>
  <w:rsids>
    <w:rsidRoot w:val="00AB53D0"/>
    <w:rsid w:val="00027117"/>
    <w:rsid w:val="000C2FB7"/>
    <w:rsid w:val="00111FDE"/>
    <w:rsid w:val="001244AF"/>
    <w:rsid w:val="0013593F"/>
    <w:rsid w:val="00160317"/>
    <w:rsid w:val="00160F72"/>
    <w:rsid w:val="001701ED"/>
    <w:rsid w:val="001A0C26"/>
    <w:rsid w:val="001A57C2"/>
    <w:rsid w:val="0021759C"/>
    <w:rsid w:val="00231FD8"/>
    <w:rsid w:val="00246CC4"/>
    <w:rsid w:val="00250936"/>
    <w:rsid w:val="00266C35"/>
    <w:rsid w:val="002C1E2F"/>
    <w:rsid w:val="002E0ED3"/>
    <w:rsid w:val="00353647"/>
    <w:rsid w:val="00353C4C"/>
    <w:rsid w:val="00354CE8"/>
    <w:rsid w:val="00380FD3"/>
    <w:rsid w:val="00384029"/>
    <w:rsid w:val="00396EAA"/>
    <w:rsid w:val="003A4229"/>
    <w:rsid w:val="003D0563"/>
    <w:rsid w:val="003D4150"/>
    <w:rsid w:val="00434882"/>
    <w:rsid w:val="00453FA3"/>
    <w:rsid w:val="00471BEB"/>
    <w:rsid w:val="00493937"/>
    <w:rsid w:val="004958D9"/>
    <w:rsid w:val="005248A1"/>
    <w:rsid w:val="00576695"/>
    <w:rsid w:val="00587242"/>
    <w:rsid w:val="005A7A89"/>
    <w:rsid w:val="006B5B30"/>
    <w:rsid w:val="006C110A"/>
    <w:rsid w:val="006E5026"/>
    <w:rsid w:val="006F2189"/>
    <w:rsid w:val="006F74EF"/>
    <w:rsid w:val="007C4055"/>
    <w:rsid w:val="007C4935"/>
    <w:rsid w:val="008B6BCB"/>
    <w:rsid w:val="00926E7E"/>
    <w:rsid w:val="009A31B2"/>
    <w:rsid w:val="009B0FC3"/>
    <w:rsid w:val="009E3718"/>
    <w:rsid w:val="009E5809"/>
    <w:rsid w:val="00AA3137"/>
    <w:rsid w:val="00AB53D0"/>
    <w:rsid w:val="00B10ED5"/>
    <w:rsid w:val="00B517FA"/>
    <w:rsid w:val="00B84A45"/>
    <w:rsid w:val="00C658CB"/>
    <w:rsid w:val="00CC3301"/>
    <w:rsid w:val="00D25AAA"/>
    <w:rsid w:val="00D3537E"/>
    <w:rsid w:val="00D76D52"/>
    <w:rsid w:val="00D86C09"/>
    <w:rsid w:val="00D94190"/>
    <w:rsid w:val="00DE64CD"/>
    <w:rsid w:val="00E25E25"/>
    <w:rsid w:val="00E602D8"/>
    <w:rsid w:val="00E96F86"/>
    <w:rsid w:val="00EA4AB0"/>
    <w:rsid w:val="00EB55FE"/>
    <w:rsid w:val="00F62DF8"/>
    <w:rsid w:val="00FC40CF"/>
    <w:rsid w:val="00FD1B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25"/>
    <w:pPr>
      <w:suppressAutoHyphens/>
    </w:pPr>
    <w:rPr>
      <w:rFonts w:ascii="Calibri" w:eastAsia="Calibri" w:hAnsi="Calibri" w:cs="Times New Roman"/>
      <w:lang w:val="ro-RO" w:eastAsia="ar-SA"/>
    </w:rPr>
  </w:style>
  <w:style w:type="paragraph" w:styleId="Heading1">
    <w:name w:val="heading 1"/>
    <w:basedOn w:val="Normal"/>
    <w:next w:val="BodyText"/>
    <w:link w:val="Heading1Char"/>
    <w:uiPriority w:val="99"/>
    <w:qFormat/>
    <w:rsid w:val="00E25E25"/>
    <w:pPr>
      <w:keepNext/>
      <w:numPr>
        <w:numId w:val="1"/>
      </w:numPr>
      <w:spacing w:before="240" w:after="120"/>
      <w:outlineLvl w:val="0"/>
    </w:pPr>
    <w:rPr>
      <w:rFonts w:ascii="Arial Black" w:hAnsi="Arial Black"/>
      <w:color w:val="808080"/>
      <w:spacing w:val="-25"/>
      <w:kern w:val="2"/>
      <w:sz w:val="32"/>
      <w:szCs w:val="20"/>
    </w:rPr>
  </w:style>
  <w:style w:type="paragraph" w:styleId="Heading2">
    <w:name w:val="heading 2"/>
    <w:basedOn w:val="Normal"/>
    <w:next w:val="Normal"/>
    <w:link w:val="Heading2Char"/>
    <w:uiPriority w:val="99"/>
    <w:semiHidden/>
    <w:unhideWhenUsed/>
    <w:qFormat/>
    <w:rsid w:val="00E25E25"/>
    <w:pPr>
      <w:keepNext/>
      <w:numPr>
        <w:ilvl w:val="1"/>
        <w:numId w:val="1"/>
      </w:numPr>
      <w:jc w:val="center"/>
      <w:outlineLvl w:val="1"/>
    </w:pPr>
    <w:rPr>
      <w:sz w:val="28"/>
    </w:rPr>
  </w:style>
  <w:style w:type="paragraph" w:styleId="Heading3">
    <w:name w:val="heading 3"/>
    <w:basedOn w:val="Normal"/>
    <w:next w:val="Normal"/>
    <w:link w:val="Heading3Char"/>
    <w:uiPriority w:val="99"/>
    <w:semiHidden/>
    <w:unhideWhenUsed/>
    <w:qFormat/>
    <w:rsid w:val="00E25E25"/>
    <w:pPr>
      <w:keepNext/>
      <w:keepLines/>
      <w:numPr>
        <w:ilvl w:val="2"/>
        <w:numId w:val="1"/>
      </w:numPr>
      <w:tabs>
        <w:tab w:val="clear" w:pos="0"/>
      </w:tabs>
      <w:spacing w:before="200" w:after="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E25E25"/>
    <w:pPr>
      <w:keepNext/>
      <w:keepLines/>
      <w:numPr>
        <w:ilvl w:val="3"/>
        <w:numId w:val="1"/>
      </w:numPr>
      <w:tabs>
        <w:tab w:val="clear" w:pos="0"/>
      </w:tabs>
      <w:spacing w:before="200" w:after="0"/>
      <w:ind w:left="0" w:firstLine="0"/>
      <w:outlineLvl w:val="3"/>
    </w:pPr>
    <w:rPr>
      <w:rFonts w:asciiTheme="majorHAnsi" w:eastAsiaTheme="majorEastAsia" w:hAnsiTheme="majorHAnsi" w:cstheme="majorBidi"/>
      <w:b/>
      <w:bCs/>
      <w:i/>
      <w:iCs/>
      <w:color w:val="4F81BD" w:themeColor="accent1"/>
    </w:rPr>
  </w:style>
  <w:style w:type="paragraph" w:styleId="Heading5">
    <w:name w:val="heading 5"/>
    <w:basedOn w:val="Heading"/>
    <w:next w:val="BodyText"/>
    <w:link w:val="Heading5Char"/>
    <w:uiPriority w:val="99"/>
    <w:semiHidden/>
    <w:unhideWhenUsed/>
    <w:qFormat/>
    <w:rsid w:val="00E25E25"/>
    <w:pPr>
      <w:numPr>
        <w:ilvl w:val="4"/>
        <w:numId w:val="1"/>
      </w:numPr>
      <w:outlineLvl w:val="4"/>
    </w:pPr>
    <w:rPr>
      <w:b/>
      <w:bCs/>
      <w:sz w:val="24"/>
      <w:szCs w:val="24"/>
    </w:rPr>
  </w:style>
  <w:style w:type="paragraph" w:styleId="Heading6">
    <w:name w:val="heading 6"/>
    <w:basedOn w:val="Normal"/>
    <w:next w:val="Normal"/>
    <w:link w:val="Heading6Char"/>
    <w:uiPriority w:val="99"/>
    <w:semiHidden/>
    <w:unhideWhenUsed/>
    <w:qFormat/>
    <w:rsid w:val="00E25E25"/>
    <w:pPr>
      <w:keepNext/>
      <w:keepLines/>
      <w:numPr>
        <w:ilvl w:val="5"/>
        <w:numId w:val="1"/>
      </w:numPr>
      <w:tabs>
        <w:tab w:val="clear" w:pos="0"/>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E25E25"/>
    <w:pPr>
      <w:keepNext/>
      <w:keepLines/>
      <w:numPr>
        <w:ilvl w:val="6"/>
        <w:numId w:val="1"/>
      </w:numPr>
      <w:tabs>
        <w:tab w:val="clear" w:pos="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E25E25"/>
    <w:pPr>
      <w:keepNext/>
      <w:keepLines/>
      <w:numPr>
        <w:ilvl w:val="7"/>
        <w:numId w:val="1"/>
      </w:numPr>
      <w:tabs>
        <w:tab w:val="clear" w:pos="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E25E25"/>
    <w:pPr>
      <w:keepNext/>
      <w:keepLines/>
      <w:numPr>
        <w:ilvl w:val="8"/>
        <w:numId w:val="1"/>
      </w:numPr>
      <w:tabs>
        <w:tab w:val="clear" w:pos="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25E25"/>
    <w:pPr>
      <w:spacing w:after="120"/>
    </w:pPr>
  </w:style>
  <w:style w:type="character" w:customStyle="1" w:styleId="BodyTextChar">
    <w:name w:val="Body Text Char"/>
    <w:basedOn w:val="DefaultParagraphFont"/>
    <w:link w:val="BodyText"/>
    <w:semiHidden/>
    <w:rsid w:val="00E25E25"/>
    <w:rPr>
      <w:rFonts w:ascii="Calibri" w:eastAsia="Calibri" w:hAnsi="Calibri" w:cs="Times New Roman"/>
      <w:lang w:val="ro-RO" w:eastAsia="ar-SA"/>
    </w:rPr>
  </w:style>
  <w:style w:type="character" w:customStyle="1" w:styleId="Heading1Char">
    <w:name w:val="Heading 1 Char"/>
    <w:basedOn w:val="DefaultParagraphFont"/>
    <w:link w:val="Heading1"/>
    <w:rsid w:val="00E25E25"/>
    <w:rPr>
      <w:rFonts w:ascii="Arial Black" w:eastAsia="Calibri" w:hAnsi="Arial Black" w:cs="Times New Roman"/>
      <w:color w:val="808080"/>
      <w:spacing w:val="-25"/>
      <w:kern w:val="2"/>
      <w:sz w:val="32"/>
      <w:szCs w:val="20"/>
      <w:lang w:val="ro-RO" w:eastAsia="ar-SA"/>
    </w:rPr>
  </w:style>
  <w:style w:type="character" w:customStyle="1" w:styleId="Heading2Char">
    <w:name w:val="Heading 2 Char"/>
    <w:basedOn w:val="DefaultParagraphFont"/>
    <w:link w:val="Heading2"/>
    <w:semiHidden/>
    <w:rsid w:val="00E25E25"/>
    <w:rPr>
      <w:rFonts w:ascii="Calibri" w:eastAsia="Calibri" w:hAnsi="Calibri" w:cs="Times New Roman"/>
      <w:sz w:val="28"/>
      <w:lang w:val="ro-RO" w:eastAsia="ar-SA"/>
    </w:rPr>
  </w:style>
  <w:style w:type="character" w:customStyle="1" w:styleId="Heading3Char">
    <w:name w:val="Heading 3 Char"/>
    <w:basedOn w:val="DefaultParagraphFont"/>
    <w:link w:val="Heading3"/>
    <w:semiHidden/>
    <w:rsid w:val="00E25E25"/>
    <w:rPr>
      <w:rFonts w:asciiTheme="majorHAnsi" w:eastAsiaTheme="majorEastAsia" w:hAnsiTheme="majorHAnsi" w:cstheme="majorBidi"/>
      <w:b/>
      <w:bCs/>
      <w:color w:val="4F81BD" w:themeColor="accent1"/>
      <w:lang w:val="ro-RO" w:eastAsia="ar-SA"/>
    </w:rPr>
  </w:style>
  <w:style w:type="character" w:customStyle="1" w:styleId="Heading4Char">
    <w:name w:val="Heading 4 Char"/>
    <w:basedOn w:val="DefaultParagraphFont"/>
    <w:link w:val="Heading4"/>
    <w:semiHidden/>
    <w:rsid w:val="00E25E25"/>
    <w:rPr>
      <w:rFonts w:asciiTheme="majorHAnsi" w:eastAsiaTheme="majorEastAsia" w:hAnsiTheme="majorHAnsi" w:cstheme="majorBidi"/>
      <w:b/>
      <w:bCs/>
      <w:i/>
      <w:iCs/>
      <w:color w:val="4F81BD" w:themeColor="accent1"/>
      <w:lang w:val="ro-RO" w:eastAsia="ar-SA"/>
    </w:rPr>
  </w:style>
  <w:style w:type="paragraph" w:customStyle="1" w:styleId="Heading">
    <w:name w:val="Heading"/>
    <w:basedOn w:val="Normal"/>
    <w:next w:val="BodyText"/>
    <w:rsid w:val="00E25E25"/>
    <w:pPr>
      <w:keepNext/>
      <w:spacing w:before="240" w:after="120"/>
    </w:pPr>
    <w:rPr>
      <w:rFonts w:ascii="Arial" w:eastAsia="Lucida Sans Unicode" w:hAnsi="Arial" w:cs="Tahoma"/>
      <w:sz w:val="28"/>
      <w:szCs w:val="28"/>
    </w:rPr>
  </w:style>
  <w:style w:type="character" w:customStyle="1" w:styleId="Heading5Char">
    <w:name w:val="Heading 5 Char"/>
    <w:basedOn w:val="DefaultParagraphFont"/>
    <w:link w:val="Heading5"/>
    <w:semiHidden/>
    <w:rsid w:val="00E25E25"/>
    <w:rPr>
      <w:rFonts w:ascii="Arial" w:eastAsia="Lucida Sans Unicode" w:hAnsi="Arial" w:cs="Tahoma"/>
      <w:b/>
      <w:bCs/>
      <w:sz w:val="24"/>
      <w:szCs w:val="24"/>
      <w:lang w:val="ro-RO" w:eastAsia="ar-SA"/>
    </w:rPr>
  </w:style>
  <w:style w:type="character" w:customStyle="1" w:styleId="Heading6Char">
    <w:name w:val="Heading 6 Char"/>
    <w:basedOn w:val="DefaultParagraphFont"/>
    <w:link w:val="Heading6"/>
    <w:semiHidden/>
    <w:rsid w:val="00E25E25"/>
    <w:rPr>
      <w:rFonts w:asciiTheme="majorHAnsi" w:eastAsiaTheme="majorEastAsia" w:hAnsiTheme="majorHAnsi" w:cstheme="majorBidi"/>
      <w:i/>
      <w:iCs/>
      <w:color w:val="243F60" w:themeColor="accent1" w:themeShade="7F"/>
      <w:lang w:val="ro-RO" w:eastAsia="ar-SA"/>
    </w:rPr>
  </w:style>
  <w:style w:type="character" w:customStyle="1" w:styleId="Heading7Char">
    <w:name w:val="Heading 7 Char"/>
    <w:basedOn w:val="DefaultParagraphFont"/>
    <w:link w:val="Heading7"/>
    <w:semiHidden/>
    <w:rsid w:val="00E25E25"/>
    <w:rPr>
      <w:rFonts w:asciiTheme="majorHAnsi" w:eastAsiaTheme="majorEastAsia" w:hAnsiTheme="majorHAnsi" w:cstheme="majorBidi"/>
      <w:i/>
      <w:iCs/>
      <w:color w:val="404040" w:themeColor="text1" w:themeTint="BF"/>
      <w:lang w:val="ro-RO" w:eastAsia="ar-SA"/>
    </w:rPr>
  </w:style>
  <w:style w:type="character" w:customStyle="1" w:styleId="Heading8Char">
    <w:name w:val="Heading 8 Char"/>
    <w:basedOn w:val="DefaultParagraphFont"/>
    <w:link w:val="Heading8"/>
    <w:semiHidden/>
    <w:rsid w:val="00E25E25"/>
    <w:rPr>
      <w:rFonts w:asciiTheme="majorHAnsi" w:eastAsiaTheme="majorEastAsia" w:hAnsiTheme="majorHAnsi" w:cstheme="majorBidi"/>
      <w:color w:val="404040" w:themeColor="text1" w:themeTint="BF"/>
      <w:sz w:val="20"/>
      <w:szCs w:val="20"/>
      <w:lang w:val="ro-RO" w:eastAsia="ar-SA"/>
    </w:rPr>
  </w:style>
  <w:style w:type="character" w:customStyle="1" w:styleId="Heading9Char">
    <w:name w:val="Heading 9 Char"/>
    <w:basedOn w:val="DefaultParagraphFont"/>
    <w:link w:val="Heading9"/>
    <w:semiHidden/>
    <w:rsid w:val="00E25E25"/>
    <w:rPr>
      <w:rFonts w:asciiTheme="majorHAnsi" w:eastAsiaTheme="majorEastAsia" w:hAnsiTheme="majorHAnsi" w:cstheme="majorBidi"/>
      <w:i/>
      <w:iCs/>
      <w:color w:val="404040" w:themeColor="text1" w:themeTint="BF"/>
      <w:sz w:val="20"/>
      <w:szCs w:val="20"/>
      <w:lang w:val="ro-RO" w:eastAsia="ar-SA"/>
    </w:rPr>
  </w:style>
  <w:style w:type="character" w:styleId="Hyperlink">
    <w:name w:val="Hyperlink"/>
    <w:semiHidden/>
    <w:unhideWhenUsed/>
    <w:rsid w:val="00E25E25"/>
    <w:rPr>
      <w:color w:val="0000FF"/>
      <w:u w:val="single"/>
    </w:rPr>
  </w:style>
  <w:style w:type="paragraph" w:styleId="TOC1">
    <w:name w:val="toc 1"/>
    <w:basedOn w:val="Normal"/>
    <w:next w:val="Normal"/>
    <w:autoRedefine/>
    <w:unhideWhenUsed/>
    <w:rsid w:val="00E25E25"/>
    <w:pPr>
      <w:tabs>
        <w:tab w:val="right" w:leader="dot" w:pos="9061"/>
      </w:tabs>
      <w:spacing w:line="360" w:lineRule="auto"/>
    </w:pPr>
    <w:rPr>
      <w:b/>
    </w:rPr>
  </w:style>
  <w:style w:type="paragraph" w:styleId="Header">
    <w:name w:val="header"/>
    <w:basedOn w:val="Normal"/>
    <w:link w:val="HeaderChar1"/>
    <w:unhideWhenUsed/>
    <w:rsid w:val="00E25E25"/>
    <w:pPr>
      <w:spacing w:after="0" w:line="240" w:lineRule="auto"/>
    </w:pPr>
  </w:style>
  <w:style w:type="character" w:customStyle="1" w:styleId="HeaderChar1">
    <w:name w:val="Header Char1"/>
    <w:basedOn w:val="DefaultParagraphFont"/>
    <w:link w:val="Header"/>
    <w:locked/>
    <w:rsid w:val="00E25E25"/>
    <w:rPr>
      <w:rFonts w:ascii="Calibri" w:eastAsia="Calibri" w:hAnsi="Calibri" w:cs="Times New Roman"/>
      <w:lang w:val="ro-RO" w:eastAsia="ar-SA"/>
    </w:rPr>
  </w:style>
  <w:style w:type="character" w:customStyle="1" w:styleId="HeaderChar">
    <w:name w:val="Header Char"/>
    <w:basedOn w:val="DefaultParagraphFont"/>
    <w:semiHidden/>
    <w:rsid w:val="00E25E25"/>
    <w:rPr>
      <w:rFonts w:ascii="Calibri" w:eastAsia="Calibri" w:hAnsi="Calibri" w:cs="Times New Roman"/>
      <w:lang w:val="ro-RO" w:eastAsia="ar-SA"/>
    </w:rPr>
  </w:style>
  <w:style w:type="paragraph" w:styleId="Footer">
    <w:name w:val="footer"/>
    <w:basedOn w:val="Normal"/>
    <w:link w:val="FooterChar1"/>
    <w:uiPriority w:val="99"/>
    <w:unhideWhenUsed/>
    <w:rsid w:val="00E25E25"/>
  </w:style>
  <w:style w:type="character" w:customStyle="1" w:styleId="FooterChar1">
    <w:name w:val="Footer Char1"/>
    <w:basedOn w:val="DefaultParagraphFont"/>
    <w:link w:val="Footer"/>
    <w:locked/>
    <w:rsid w:val="00E25E25"/>
    <w:rPr>
      <w:rFonts w:ascii="Calibri" w:eastAsia="Calibri" w:hAnsi="Calibri" w:cs="Times New Roman"/>
      <w:lang w:val="ro-RO" w:eastAsia="ar-SA"/>
    </w:rPr>
  </w:style>
  <w:style w:type="character" w:customStyle="1" w:styleId="FooterChar">
    <w:name w:val="Footer Char"/>
    <w:basedOn w:val="DefaultParagraphFont"/>
    <w:uiPriority w:val="99"/>
    <w:rsid w:val="00E25E25"/>
    <w:rPr>
      <w:rFonts w:ascii="Calibri" w:eastAsia="Calibri" w:hAnsi="Calibri" w:cs="Times New Roman"/>
      <w:lang w:val="ro-RO" w:eastAsia="ar-SA"/>
    </w:rPr>
  </w:style>
  <w:style w:type="character" w:customStyle="1" w:styleId="BodyTextIndentChar">
    <w:name w:val="Body Text Indent Char"/>
    <w:basedOn w:val="DefaultParagraphFont"/>
    <w:link w:val="BodyTextIndent"/>
    <w:uiPriority w:val="99"/>
    <w:semiHidden/>
    <w:rsid w:val="00E25E25"/>
    <w:rPr>
      <w:rFonts w:ascii="Calibri" w:eastAsia="Calibri" w:hAnsi="Calibri" w:cs="Times New Roman"/>
      <w:lang w:val="ro-RO" w:eastAsia="ar-SA"/>
    </w:rPr>
  </w:style>
  <w:style w:type="paragraph" w:styleId="BodyTextIndent">
    <w:name w:val="Body Text Indent"/>
    <w:basedOn w:val="Normal"/>
    <w:link w:val="BodyTextIndentChar"/>
    <w:uiPriority w:val="99"/>
    <w:semiHidden/>
    <w:unhideWhenUsed/>
    <w:rsid w:val="00E25E25"/>
    <w:pPr>
      <w:spacing w:after="120"/>
      <w:ind w:left="283"/>
    </w:pPr>
  </w:style>
  <w:style w:type="paragraph" w:styleId="BodyText2">
    <w:name w:val="Body Text 2"/>
    <w:basedOn w:val="Normal"/>
    <w:link w:val="BodyText2Char"/>
    <w:semiHidden/>
    <w:unhideWhenUsed/>
    <w:rsid w:val="00E25E25"/>
    <w:pPr>
      <w:spacing w:after="0" w:line="360" w:lineRule="auto"/>
      <w:jc w:val="both"/>
    </w:pPr>
    <w:rPr>
      <w:rFonts w:ascii="Times New Roman" w:eastAsia="Times New Roman" w:hAnsi="Times New Roman"/>
      <w:szCs w:val="24"/>
    </w:rPr>
  </w:style>
  <w:style w:type="character" w:customStyle="1" w:styleId="BodyText2Char">
    <w:name w:val="Body Text 2 Char"/>
    <w:basedOn w:val="DefaultParagraphFont"/>
    <w:link w:val="BodyText2"/>
    <w:semiHidden/>
    <w:rsid w:val="00E25E25"/>
    <w:rPr>
      <w:rFonts w:ascii="Times New Roman" w:eastAsia="Times New Roman" w:hAnsi="Times New Roman" w:cs="Times New Roman"/>
      <w:szCs w:val="24"/>
      <w:lang w:val="ro-RO" w:eastAsia="ar-SA"/>
    </w:rPr>
  </w:style>
  <w:style w:type="character" w:customStyle="1" w:styleId="BodyText3Char">
    <w:name w:val="Body Text 3 Char"/>
    <w:basedOn w:val="DefaultParagraphFont"/>
    <w:link w:val="BodyText3"/>
    <w:semiHidden/>
    <w:rsid w:val="00E25E25"/>
    <w:rPr>
      <w:rFonts w:ascii="Times New Roman" w:eastAsia="Calibri" w:hAnsi="Times New Roman" w:cs="Times New Roman"/>
      <w:sz w:val="18"/>
      <w:szCs w:val="20"/>
      <w:lang w:val="it-IT" w:eastAsia="ar-SA"/>
    </w:rPr>
  </w:style>
  <w:style w:type="paragraph" w:styleId="BodyText3">
    <w:name w:val="Body Text 3"/>
    <w:basedOn w:val="Normal"/>
    <w:link w:val="BodyText3Char"/>
    <w:semiHidden/>
    <w:unhideWhenUsed/>
    <w:rsid w:val="00E25E25"/>
    <w:pPr>
      <w:spacing w:line="240" w:lineRule="auto"/>
      <w:jc w:val="both"/>
    </w:pPr>
    <w:rPr>
      <w:rFonts w:ascii="Times New Roman" w:hAnsi="Times New Roman"/>
      <w:sz w:val="18"/>
      <w:szCs w:val="20"/>
      <w:lang w:val="it-IT"/>
    </w:rPr>
  </w:style>
  <w:style w:type="paragraph" w:customStyle="1" w:styleId="Index">
    <w:name w:val="Index"/>
    <w:basedOn w:val="Normal"/>
    <w:rsid w:val="00E25E25"/>
    <w:pPr>
      <w:suppressLineNumbers/>
    </w:pPr>
    <w:rPr>
      <w:rFonts w:cs="Tahoma"/>
    </w:rPr>
  </w:style>
  <w:style w:type="paragraph" w:customStyle="1" w:styleId="NoSpacing1">
    <w:name w:val="No Spacing1"/>
    <w:rsid w:val="00E25E25"/>
    <w:pPr>
      <w:suppressAutoHyphens/>
      <w:spacing w:after="0" w:line="240" w:lineRule="auto"/>
    </w:pPr>
    <w:rPr>
      <w:rFonts w:ascii="Calibri" w:eastAsia="Calibri" w:hAnsi="Calibri" w:cs="Times New Roman"/>
      <w:lang w:val="ro-RO" w:eastAsia="ar-SA"/>
    </w:rPr>
  </w:style>
  <w:style w:type="paragraph" w:customStyle="1" w:styleId="WW-Default">
    <w:name w:val="WW-Default"/>
    <w:uiPriority w:val="99"/>
    <w:rsid w:val="00E25E25"/>
    <w:pPr>
      <w:widowControl w:val="0"/>
      <w:suppressAutoHyphens/>
      <w:autoSpaceDE w:val="0"/>
      <w:spacing w:after="0" w:line="240" w:lineRule="auto"/>
    </w:pPr>
    <w:rPr>
      <w:rFonts w:ascii="Cambria" w:eastAsia="Arial" w:hAnsi="Cambria" w:cs="Cambria"/>
      <w:color w:val="000000"/>
      <w:sz w:val="24"/>
      <w:szCs w:val="24"/>
      <w:lang w:eastAsia="ar-SA"/>
    </w:rPr>
  </w:style>
  <w:style w:type="paragraph" w:customStyle="1" w:styleId="TextArticol">
    <w:name w:val="Text_Articol"/>
    <w:basedOn w:val="Normal"/>
    <w:rsid w:val="00E25E25"/>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E25E25"/>
    <w:pPr>
      <w:tabs>
        <w:tab w:val="num" w:pos="0"/>
      </w:tabs>
      <w:spacing w:after="120" w:line="240" w:lineRule="auto"/>
      <w:ind w:left="2160"/>
      <w:jc w:val="both"/>
    </w:pPr>
    <w:rPr>
      <w:rFonts w:ascii="Times New Roman" w:eastAsia="Times New Roman" w:hAnsi="Times New Roman"/>
    </w:rPr>
  </w:style>
  <w:style w:type="paragraph" w:customStyle="1" w:styleId="TextSubpunct">
    <w:name w:val="Text_Subpunct"/>
    <w:basedOn w:val="Normal"/>
    <w:rsid w:val="00E25E25"/>
    <w:pPr>
      <w:tabs>
        <w:tab w:val="num" w:pos="0"/>
      </w:tabs>
      <w:spacing w:after="120" w:line="240" w:lineRule="auto"/>
      <w:ind w:left="2160"/>
      <w:jc w:val="both"/>
    </w:pPr>
    <w:rPr>
      <w:rFonts w:ascii="Times New Roman" w:eastAsia="Times New Roman" w:hAnsi="Times New Roman"/>
    </w:rPr>
  </w:style>
  <w:style w:type="paragraph" w:customStyle="1" w:styleId="ListParagraph1">
    <w:name w:val="List Paragraph1"/>
    <w:basedOn w:val="Normal"/>
    <w:rsid w:val="00E25E25"/>
    <w:pPr>
      <w:ind w:left="720"/>
    </w:pPr>
  </w:style>
  <w:style w:type="paragraph" w:customStyle="1" w:styleId="Style">
    <w:name w:val="Style"/>
    <w:rsid w:val="00E25E2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TableContents">
    <w:name w:val="Table Contents"/>
    <w:basedOn w:val="Normal"/>
    <w:rsid w:val="00E25E25"/>
    <w:pPr>
      <w:suppressLineNumbers/>
    </w:pPr>
  </w:style>
  <w:style w:type="paragraph" w:customStyle="1" w:styleId="TableHeading">
    <w:name w:val="Table Heading"/>
    <w:basedOn w:val="TableContents"/>
    <w:rsid w:val="00E25E25"/>
    <w:pPr>
      <w:jc w:val="center"/>
    </w:pPr>
    <w:rPr>
      <w:b/>
      <w:bCs/>
    </w:rPr>
  </w:style>
  <w:style w:type="paragraph" w:customStyle="1" w:styleId="WW-Default1">
    <w:name w:val="WW-Default1"/>
    <w:uiPriority w:val="99"/>
    <w:rsid w:val="00E25E25"/>
    <w:pPr>
      <w:widowControl w:val="0"/>
      <w:suppressAutoHyphens/>
      <w:autoSpaceDE w:val="0"/>
      <w:spacing w:after="0" w:line="240" w:lineRule="auto"/>
    </w:pPr>
    <w:rPr>
      <w:rFonts w:ascii="Cambria" w:eastAsia="Arial" w:hAnsi="Cambria" w:cs="Cambria"/>
      <w:color w:val="000000"/>
      <w:sz w:val="24"/>
      <w:szCs w:val="24"/>
      <w:lang w:eastAsia="ar-SA"/>
    </w:rPr>
  </w:style>
  <w:style w:type="paragraph" w:customStyle="1" w:styleId="Heading10">
    <w:name w:val="Heading 10"/>
    <w:basedOn w:val="Heading"/>
    <w:next w:val="BodyText"/>
    <w:uiPriority w:val="99"/>
    <w:rsid w:val="00E25E25"/>
    <w:pPr>
      <w:tabs>
        <w:tab w:val="num" w:pos="0"/>
      </w:tabs>
      <w:ind w:left="432" w:hanging="432"/>
    </w:pPr>
    <w:rPr>
      <w:b/>
      <w:bCs/>
      <w:sz w:val="21"/>
      <w:szCs w:val="21"/>
    </w:rPr>
  </w:style>
  <w:style w:type="paragraph" w:customStyle="1" w:styleId="numere">
    <w:name w:val="numere"/>
    <w:basedOn w:val="Normal"/>
    <w:rsid w:val="00E25E25"/>
    <w:pPr>
      <w:widowControl w:val="0"/>
      <w:tabs>
        <w:tab w:val="num" w:pos="720"/>
      </w:tabs>
      <w:suppressAutoHyphens w:val="0"/>
      <w:autoSpaceDE w:val="0"/>
      <w:autoSpaceDN w:val="0"/>
      <w:adjustRightInd w:val="0"/>
      <w:spacing w:after="0" w:line="240" w:lineRule="auto"/>
      <w:ind w:left="720" w:hanging="363"/>
    </w:pPr>
    <w:rPr>
      <w:rFonts w:ascii="Times New Roman" w:eastAsia="Times New Roman" w:hAnsi="Times New Roman"/>
      <w:sz w:val="20"/>
      <w:szCs w:val="20"/>
      <w:lang w:eastAsia="en-US"/>
    </w:rPr>
  </w:style>
  <w:style w:type="character" w:customStyle="1" w:styleId="WW8Num3z0">
    <w:name w:val="WW8Num3z0"/>
    <w:rsid w:val="00E25E25"/>
    <w:rPr>
      <w:rFonts w:ascii="Wingdings" w:hAnsi="Wingdings" w:hint="default"/>
    </w:rPr>
  </w:style>
  <w:style w:type="character" w:customStyle="1" w:styleId="WW8Num4z0">
    <w:name w:val="WW8Num4z0"/>
    <w:rsid w:val="00E25E25"/>
    <w:rPr>
      <w:rFonts w:ascii="Wingdings" w:hAnsi="Wingdings" w:hint="default"/>
    </w:rPr>
  </w:style>
  <w:style w:type="character" w:customStyle="1" w:styleId="WW8Num5z0">
    <w:name w:val="WW8Num5z0"/>
    <w:rsid w:val="00E25E25"/>
    <w:rPr>
      <w:rFonts w:ascii="Wingdings" w:hAnsi="Wingdings" w:hint="default"/>
    </w:rPr>
  </w:style>
  <w:style w:type="character" w:customStyle="1" w:styleId="WW8Num6z0">
    <w:name w:val="WW8Num6z0"/>
    <w:rsid w:val="00E25E25"/>
    <w:rPr>
      <w:rFonts w:ascii="Times New Roman" w:eastAsia="Times New Roman" w:hAnsi="Times New Roman" w:cs="Times New Roman" w:hint="default"/>
    </w:rPr>
  </w:style>
  <w:style w:type="character" w:customStyle="1" w:styleId="WW8Num8z0">
    <w:name w:val="WW8Num8z0"/>
    <w:rsid w:val="00E25E25"/>
    <w:rPr>
      <w:rFonts w:ascii="Times New Roman" w:eastAsia="Calibri" w:hAnsi="Times New Roman" w:cs="Times New Roman" w:hint="default"/>
    </w:rPr>
  </w:style>
  <w:style w:type="character" w:customStyle="1" w:styleId="WW8Num9z0">
    <w:name w:val="WW8Num9z0"/>
    <w:rsid w:val="00E25E25"/>
    <w:rPr>
      <w:rFonts w:ascii="Wingdings" w:hAnsi="Wingdings" w:hint="default"/>
    </w:rPr>
  </w:style>
  <w:style w:type="character" w:customStyle="1" w:styleId="WW8Num9z1">
    <w:name w:val="WW8Num9z1"/>
    <w:rsid w:val="00E25E25"/>
    <w:rPr>
      <w:rFonts w:ascii="Courier New" w:hAnsi="Courier New" w:cs="Courier New" w:hint="default"/>
    </w:rPr>
  </w:style>
  <w:style w:type="character" w:customStyle="1" w:styleId="Absatz-Standardschriftart">
    <w:name w:val="Absatz-Standardschriftart"/>
    <w:rsid w:val="00E25E25"/>
  </w:style>
  <w:style w:type="character" w:customStyle="1" w:styleId="WW8Num2z0">
    <w:name w:val="WW8Num2z0"/>
    <w:rsid w:val="00E25E25"/>
    <w:rPr>
      <w:rFonts w:ascii="Wingdings" w:hAnsi="Wingdings" w:hint="default"/>
    </w:rPr>
  </w:style>
  <w:style w:type="character" w:customStyle="1" w:styleId="WW8Num7z0">
    <w:name w:val="WW8Num7z0"/>
    <w:rsid w:val="00E25E25"/>
    <w:rPr>
      <w:rFonts w:ascii="Times New Roman" w:eastAsia="Calibri" w:hAnsi="Times New Roman" w:cs="Times New Roman" w:hint="default"/>
    </w:rPr>
  </w:style>
  <w:style w:type="character" w:customStyle="1" w:styleId="WW8Num8z1">
    <w:name w:val="WW8Num8z1"/>
    <w:rsid w:val="00E25E25"/>
    <w:rPr>
      <w:rFonts w:ascii="Courier New" w:hAnsi="Courier New" w:cs="Courier New" w:hint="default"/>
    </w:rPr>
  </w:style>
  <w:style w:type="character" w:customStyle="1" w:styleId="WW-Absatz-Standardschriftart">
    <w:name w:val="WW-Absatz-Standardschriftart"/>
    <w:rsid w:val="00E25E25"/>
  </w:style>
  <w:style w:type="character" w:customStyle="1" w:styleId="WW8Num7z1">
    <w:name w:val="WW8Num7z1"/>
    <w:rsid w:val="00E25E25"/>
    <w:rPr>
      <w:rFonts w:ascii="Courier New" w:hAnsi="Courier New" w:cs="Courier New" w:hint="default"/>
    </w:rPr>
  </w:style>
  <w:style w:type="character" w:customStyle="1" w:styleId="WW-Absatz-Standardschriftart1">
    <w:name w:val="WW-Absatz-Standardschriftart1"/>
    <w:rsid w:val="00E25E25"/>
  </w:style>
  <w:style w:type="character" w:customStyle="1" w:styleId="WW-Absatz-Standardschriftart11">
    <w:name w:val="WW-Absatz-Standardschriftart11"/>
    <w:rsid w:val="00E25E25"/>
  </w:style>
  <w:style w:type="character" w:customStyle="1" w:styleId="WW-Absatz-Standardschriftart111">
    <w:name w:val="WW-Absatz-Standardschriftart111"/>
    <w:rsid w:val="00E25E25"/>
  </w:style>
  <w:style w:type="character" w:customStyle="1" w:styleId="WW-Absatz-Standardschriftart1111">
    <w:name w:val="WW-Absatz-Standardschriftart1111"/>
    <w:rsid w:val="00E25E25"/>
  </w:style>
  <w:style w:type="character" w:customStyle="1" w:styleId="WW-Absatz-Standardschriftart11111">
    <w:name w:val="WW-Absatz-Standardschriftart11111"/>
    <w:rsid w:val="00E25E25"/>
  </w:style>
  <w:style w:type="character" w:customStyle="1" w:styleId="WW-Absatz-Standardschriftart111111">
    <w:name w:val="WW-Absatz-Standardschriftart111111"/>
    <w:rsid w:val="00E25E25"/>
  </w:style>
  <w:style w:type="character" w:customStyle="1" w:styleId="WW-Absatz-Standardschriftart1111111">
    <w:name w:val="WW-Absatz-Standardschriftart1111111"/>
    <w:rsid w:val="00E25E25"/>
  </w:style>
  <w:style w:type="character" w:customStyle="1" w:styleId="WW-Absatz-Standardschriftart11111111">
    <w:name w:val="WW-Absatz-Standardschriftart11111111"/>
    <w:rsid w:val="00E25E25"/>
  </w:style>
  <w:style w:type="character" w:customStyle="1" w:styleId="WW-Absatz-Standardschriftart111111111">
    <w:name w:val="WW-Absatz-Standardschriftart111111111"/>
    <w:rsid w:val="00E25E25"/>
  </w:style>
  <w:style w:type="character" w:customStyle="1" w:styleId="WW-Absatz-Standardschriftart1111111111">
    <w:name w:val="WW-Absatz-Standardschriftart1111111111"/>
    <w:rsid w:val="00E25E25"/>
  </w:style>
  <w:style w:type="character" w:customStyle="1" w:styleId="WW-Absatz-Standardschriftart11111111111">
    <w:name w:val="WW-Absatz-Standardschriftart11111111111"/>
    <w:rsid w:val="00E25E25"/>
  </w:style>
  <w:style w:type="character" w:customStyle="1" w:styleId="WW-Absatz-Standardschriftart111111111111">
    <w:name w:val="WW-Absatz-Standardschriftart111111111111"/>
    <w:rsid w:val="00E25E25"/>
  </w:style>
  <w:style w:type="character" w:customStyle="1" w:styleId="WW-Absatz-Standardschriftart1111111111111">
    <w:name w:val="WW-Absatz-Standardschriftart1111111111111"/>
    <w:rsid w:val="00E25E25"/>
  </w:style>
  <w:style w:type="character" w:customStyle="1" w:styleId="WW-Absatz-Standardschriftart11111111111111">
    <w:name w:val="WW-Absatz-Standardschriftart11111111111111"/>
    <w:rsid w:val="00E25E25"/>
  </w:style>
  <w:style w:type="character" w:customStyle="1" w:styleId="WW8Num1z0">
    <w:name w:val="WW8Num1z0"/>
    <w:rsid w:val="00E25E25"/>
    <w:rPr>
      <w:rFonts w:ascii="Times New Roman" w:eastAsia="Times New Roman" w:hAnsi="Times New Roman" w:cs="Times New Roman" w:hint="default"/>
    </w:rPr>
  </w:style>
  <w:style w:type="character" w:customStyle="1" w:styleId="WW8Num1z1">
    <w:name w:val="WW8Num1z1"/>
    <w:rsid w:val="00E25E25"/>
    <w:rPr>
      <w:rFonts w:ascii="Courier New" w:hAnsi="Courier New" w:cs="Courier New" w:hint="default"/>
    </w:rPr>
  </w:style>
  <w:style w:type="character" w:customStyle="1" w:styleId="WW8Num1z2">
    <w:name w:val="WW8Num1z2"/>
    <w:rsid w:val="00E25E25"/>
    <w:rPr>
      <w:rFonts w:ascii="Wingdings" w:hAnsi="Wingdings" w:hint="default"/>
    </w:rPr>
  </w:style>
  <w:style w:type="character" w:customStyle="1" w:styleId="WW8Num1z3">
    <w:name w:val="WW8Num1z3"/>
    <w:rsid w:val="00E25E25"/>
    <w:rPr>
      <w:rFonts w:ascii="Symbol" w:hAnsi="Symbol" w:hint="default"/>
    </w:rPr>
  </w:style>
  <w:style w:type="character" w:customStyle="1" w:styleId="WW8Num2z1">
    <w:name w:val="WW8Num2z1"/>
    <w:rsid w:val="00E25E25"/>
    <w:rPr>
      <w:rFonts w:ascii="Courier New" w:hAnsi="Courier New" w:cs="Courier New" w:hint="default"/>
    </w:rPr>
  </w:style>
  <w:style w:type="character" w:customStyle="1" w:styleId="WW8Num2z3">
    <w:name w:val="WW8Num2z3"/>
    <w:rsid w:val="00E25E25"/>
    <w:rPr>
      <w:rFonts w:ascii="Symbol" w:hAnsi="Symbol" w:hint="default"/>
    </w:rPr>
  </w:style>
  <w:style w:type="character" w:customStyle="1" w:styleId="WW8Num3z1">
    <w:name w:val="WW8Num3z1"/>
    <w:rsid w:val="00E25E25"/>
    <w:rPr>
      <w:rFonts w:ascii="Courier New" w:hAnsi="Courier New" w:cs="Courier New" w:hint="default"/>
    </w:rPr>
  </w:style>
  <w:style w:type="character" w:customStyle="1" w:styleId="WW8Num3z3">
    <w:name w:val="WW8Num3z3"/>
    <w:rsid w:val="00E25E25"/>
    <w:rPr>
      <w:rFonts w:ascii="Symbol" w:hAnsi="Symbol" w:hint="default"/>
    </w:rPr>
  </w:style>
  <w:style w:type="character" w:customStyle="1" w:styleId="WW8Num4z1">
    <w:name w:val="WW8Num4z1"/>
    <w:rsid w:val="00E25E25"/>
    <w:rPr>
      <w:rFonts w:ascii="Courier New" w:hAnsi="Courier New" w:cs="Courier New" w:hint="default"/>
    </w:rPr>
  </w:style>
  <w:style w:type="character" w:customStyle="1" w:styleId="WW8Num4z3">
    <w:name w:val="WW8Num4z3"/>
    <w:rsid w:val="00E25E25"/>
    <w:rPr>
      <w:rFonts w:ascii="Symbol" w:hAnsi="Symbol" w:hint="default"/>
    </w:rPr>
  </w:style>
  <w:style w:type="character" w:customStyle="1" w:styleId="WW8Num6z1">
    <w:name w:val="WW8Num6z1"/>
    <w:rsid w:val="00E25E25"/>
    <w:rPr>
      <w:rFonts w:ascii="Courier New" w:hAnsi="Courier New" w:cs="Courier New" w:hint="default"/>
    </w:rPr>
  </w:style>
  <w:style w:type="character" w:customStyle="1" w:styleId="WW8Num6z2">
    <w:name w:val="WW8Num6z2"/>
    <w:rsid w:val="00E25E25"/>
    <w:rPr>
      <w:rFonts w:ascii="Wingdings" w:hAnsi="Wingdings" w:hint="default"/>
    </w:rPr>
  </w:style>
  <w:style w:type="character" w:customStyle="1" w:styleId="WW8Num6z3">
    <w:name w:val="WW8Num6z3"/>
    <w:rsid w:val="00E25E25"/>
    <w:rPr>
      <w:rFonts w:ascii="Symbol" w:hAnsi="Symbol" w:hint="default"/>
    </w:rPr>
  </w:style>
  <w:style w:type="character" w:customStyle="1" w:styleId="WW8Num7z2">
    <w:name w:val="WW8Num7z2"/>
    <w:rsid w:val="00E25E25"/>
    <w:rPr>
      <w:rFonts w:ascii="Wingdings" w:hAnsi="Wingdings" w:hint="default"/>
    </w:rPr>
  </w:style>
  <w:style w:type="character" w:customStyle="1" w:styleId="WW8Num7z3">
    <w:name w:val="WW8Num7z3"/>
    <w:rsid w:val="00E25E25"/>
    <w:rPr>
      <w:rFonts w:ascii="Symbol" w:hAnsi="Symbol" w:hint="default"/>
    </w:rPr>
  </w:style>
  <w:style w:type="character" w:customStyle="1" w:styleId="WW8Num8z2">
    <w:name w:val="WW8Num8z2"/>
    <w:rsid w:val="00E25E25"/>
    <w:rPr>
      <w:rFonts w:ascii="Wingdings" w:hAnsi="Wingdings" w:hint="default"/>
    </w:rPr>
  </w:style>
  <w:style w:type="character" w:customStyle="1" w:styleId="WW8Num8z3">
    <w:name w:val="WW8Num8z3"/>
    <w:rsid w:val="00E25E25"/>
    <w:rPr>
      <w:rFonts w:ascii="Symbol" w:hAnsi="Symbol" w:hint="default"/>
    </w:rPr>
  </w:style>
  <w:style w:type="character" w:customStyle="1" w:styleId="WW8Num9z3">
    <w:name w:val="WW8Num9z3"/>
    <w:rsid w:val="00E25E25"/>
    <w:rPr>
      <w:rFonts w:ascii="Symbol" w:hAnsi="Symbol" w:hint="default"/>
    </w:rPr>
  </w:style>
  <w:style w:type="character" w:customStyle="1" w:styleId="WW8Num10z0">
    <w:name w:val="WW8Num10z0"/>
    <w:rsid w:val="00E25E25"/>
    <w:rPr>
      <w:rFonts w:ascii="Times New Roman" w:eastAsia="Calibri" w:hAnsi="Times New Roman" w:cs="Times New Roman" w:hint="default"/>
    </w:rPr>
  </w:style>
  <w:style w:type="character" w:customStyle="1" w:styleId="WW8Num10z1">
    <w:name w:val="WW8Num10z1"/>
    <w:rsid w:val="00E25E25"/>
    <w:rPr>
      <w:rFonts w:ascii="Courier New" w:hAnsi="Courier New" w:cs="Courier New" w:hint="default"/>
    </w:rPr>
  </w:style>
  <w:style w:type="character" w:customStyle="1" w:styleId="WW8Num10z2">
    <w:name w:val="WW8Num10z2"/>
    <w:rsid w:val="00E25E25"/>
    <w:rPr>
      <w:rFonts w:ascii="Wingdings" w:hAnsi="Wingdings" w:hint="default"/>
    </w:rPr>
  </w:style>
  <w:style w:type="character" w:customStyle="1" w:styleId="WW8Num10z3">
    <w:name w:val="WW8Num10z3"/>
    <w:rsid w:val="00E25E25"/>
    <w:rPr>
      <w:rFonts w:ascii="Symbol" w:hAnsi="Symbol" w:hint="default"/>
    </w:rPr>
  </w:style>
  <w:style w:type="character" w:customStyle="1" w:styleId="WW8Num11z0">
    <w:name w:val="WW8Num11z0"/>
    <w:rsid w:val="00E25E25"/>
    <w:rPr>
      <w:rFonts w:ascii="Times New Roman" w:hAnsi="Times New Roman" w:cs="Times New Roman" w:hint="default"/>
      <w:b/>
      <w:bCs/>
      <w:i w:val="0"/>
      <w:iCs w:val="0"/>
    </w:rPr>
  </w:style>
  <w:style w:type="character" w:customStyle="1" w:styleId="WW8Num11z1">
    <w:name w:val="WW8Num11z1"/>
    <w:rsid w:val="00E25E25"/>
    <w:rPr>
      <w:rFonts w:ascii="Times New Roman" w:hAnsi="Times New Roman" w:cs="Times New Roman" w:hint="default"/>
    </w:rPr>
  </w:style>
  <w:style w:type="character" w:customStyle="1" w:styleId="Fontdeparagrafimplicit1">
    <w:name w:val="Font de paragraf implicit1"/>
    <w:semiHidden/>
    <w:rsid w:val="00E25E25"/>
  </w:style>
  <w:style w:type="character" w:customStyle="1" w:styleId="TextAlineatChar">
    <w:name w:val="Text_Alineat Char"/>
    <w:rsid w:val="00E25E25"/>
    <w:rPr>
      <w:sz w:val="22"/>
      <w:szCs w:val="22"/>
      <w:lang w:val="ro-RO"/>
    </w:rPr>
  </w:style>
  <w:style w:type="character" w:customStyle="1" w:styleId="NumberingSymbols">
    <w:name w:val="Numbering Symbols"/>
    <w:rsid w:val="00E25E25"/>
  </w:style>
  <w:style w:type="character" w:customStyle="1" w:styleId="Bullets">
    <w:name w:val="Bullets"/>
    <w:rsid w:val="00E25E25"/>
    <w:rPr>
      <w:rFonts w:ascii="OpenSymbol" w:eastAsia="OpenSymbol" w:hAnsi="OpenSymbol" w:cs="OpenSymbol" w:hint="eastAsia"/>
    </w:rPr>
  </w:style>
  <w:style w:type="paragraph" w:styleId="BalloonText">
    <w:name w:val="Balloon Text"/>
    <w:basedOn w:val="Normal"/>
    <w:link w:val="BalloonTextChar"/>
    <w:uiPriority w:val="99"/>
    <w:semiHidden/>
    <w:unhideWhenUsed/>
    <w:rsid w:val="00E2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25"/>
    <w:rPr>
      <w:rFonts w:ascii="Tahoma" w:eastAsia="Calibri" w:hAnsi="Tahoma" w:cs="Tahoma"/>
      <w:sz w:val="16"/>
      <w:szCs w:val="16"/>
      <w:lang w:val="ro-RO" w:eastAsia="ar-SA"/>
    </w:rPr>
  </w:style>
  <w:style w:type="paragraph" w:styleId="ListParagraph">
    <w:name w:val="List Paragraph"/>
    <w:basedOn w:val="Normal"/>
    <w:uiPriority w:val="34"/>
    <w:qFormat/>
    <w:rsid w:val="00524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25"/>
    <w:pPr>
      <w:suppressAutoHyphens/>
    </w:pPr>
    <w:rPr>
      <w:rFonts w:ascii="Calibri" w:eastAsia="Calibri" w:hAnsi="Calibri" w:cs="Times New Roman"/>
      <w:lang w:val="ro-RO" w:eastAsia="ar-SA"/>
    </w:rPr>
  </w:style>
  <w:style w:type="paragraph" w:styleId="Heading1">
    <w:name w:val="heading 1"/>
    <w:basedOn w:val="Normal"/>
    <w:next w:val="BodyText"/>
    <w:link w:val="Heading1Char"/>
    <w:uiPriority w:val="99"/>
    <w:qFormat/>
    <w:rsid w:val="00E25E25"/>
    <w:pPr>
      <w:keepNext/>
      <w:numPr>
        <w:numId w:val="1"/>
      </w:numPr>
      <w:spacing w:before="240" w:after="120"/>
      <w:outlineLvl w:val="0"/>
    </w:pPr>
    <w:rPr>
      <w:rFonts w:ascii="Arial Black" w:hAnsi="Arial Black"/>
      <w:color w:val="808080"/>
      <w:spacing w:val="-25"/>
      <w:kern w:val="2"/>
      <w:sz w:val="32"/>
      <w:szCs w:val="20"/>
    </w:rPr>
  </w:style>
  <w:style w:type="paragraph" w:styleId="Heading2">
    <w:name w:val="heading 2"/>
    <w:basedOn w:val="Normal"/>
    <w:next w:val="Normal"/>
    <w:link w:val="Heading2Char"/>
    <w:uiPriority w:val="99"/>
    <w:semiHidden/>
    <w:unhideWhenUsed/>
    <w:qFormat/>
    <w:rsid w:val="00E25E25"/>
    <w:pPr>
      <w:keepNext/>
      <w:numPr>
        <w:ilvl w:val="1"/>
        <w:numId w:val="1"/>
      </w:numPr>
      <w:jc w:val="center"/>
      <w:outlineLvl w:val="1"/>
    </w:pPr>
    <w:rPr>
      <w:sz w:val="28"/>
    </w:rPr>
  </w:style>
  <w:style w:type="paragraph" w:styleId="Heading3">
    <w:name w:val="heading 3"/>
    <w:basedOn w:val="Normal"/>
    <w:next w:val="Normal"/>
    <w:link w:val="Heading3Char"/>
    <w:uiPriority w:val="99"/>
    <w:semiHidden/>
    <w:unhideWhenUsed/>
    <w:qFormat/>
    <w:rsid w:val="00E25E25"/>
    <w:pPr>
      <w:keepNext/>
      <w:keepLines/>
      <w:numPr>
        <w:ilvl w:val="2"/>
        <w:numId w:val="1"/>
      </w:numPr>
      <w:tabs>
        <w:tab w:val="clear" w:pos="0"/>
      </w:tabs>
      <w:spacing w:before="200" w:after="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E25E25"/>
    <w:pPr>
      <w:keepNext/>
      <w:keepLines/>
      <w:numPr>
        <w:ilvl w:val="3"/>
        <w:numId w:val="1"/>
      </w:numPr>
      <w:tabs>
        <w:tab w:val="clear" w:pos="0"/>
      </w:tabs>
      <w:spacing w:before="200" w:after="0"/>
      <w:ind w:left="0" w:firstLine="0"/>
      <w:outlineLvl w:val="3"/>
    </w:pPr>
    <w:rPr>
      <w:rFonts w:asciiTheme="majorHAnsi" w:eastAsiaTheme="majorEastAsia" w:hAnsiTheme="majorHAnsi" w:cstheme="majorBidi"/>
      <w:b/>
      <w:bCs/>
      <w:i/>
      <w:iCs/>
      <w:color w:val="4F81BD" w:themeColor="accent1"/>
    </w:rPr>
  </w:style>
  <w:style w:type="paragraph" w:styleId="Heading5">
    <w:name w:val="heading 5"/>
    <w:basedOn w:val="Heading"/>
    <w:next w:val="BodyText"/>
    <w:link w:val="Heading5Char"/>
    <w:uiPriority w:val="99"/>
    <w:semiHidden/>
    <w:unhideWhenUsed/>
    <w:qFormat/>
    <w:rsid w:val="00E25E25"/>
    <w:pPr>
      <w:numPr>
        <w:ilvl w:val="4"/>
        <w:numId w:val="1"/>
      </w:numPr>
      <w:outlineLvl w:val="4"/>
    </w:pPr>
    <w:rPr>
      <w:b/>
      <w:bCs/>
      <w:sz w:val="24"/>
      <w:szCs w:val="24"/>
    </w:rPr>
  </w:style>
  <w:style w:type="paragraph" w:styleId="Heading6">
    <w:name w:val="heading 6"/>
    <w:basedOn w:val="Normal"/>
    <w:next w:val="Normal"/>
    <w:link w:val="Heading6Char"/>
    <w:uiPriority w:val="99"/>
    <w:semiHidden/>
    <w:unhideWhenUsed/>
    <w:qFormat/>
    <w:rsid w:val="00E25E25"/>
    <w:pPr>
      <w:keepNext/>
      <w:keepLines/>
      <w:numPr>
        <w:ilvl w:val="5"/>
        <w:numId w:val="1"/>
      </w:numPr>
      <w:tabs>
        <w:tab w:val="clear" w:pos="0"/>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E25E25"/>
    <w:pPr>
      <w:keepNext/>
      <w:keepLines/>
      <w:numPr>
        <w:ilvl w:val="6"/>
        <w:numId w:val="1"/>
      </w:numPr>
      <w:tabs>
        <w:tab w:val="clear" w:pos="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E25E25"/>
    <w:pPr>
      <w:keepNext/>
      <w:keepLines/>
      <w:numPr>
        <w:ilvl w:val="7"/>
        <w:numId w:val="1"/>
      </w:numPr>
      <w:tabs>
        <w:tab w:val="clear" w:pos="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E25E25"/>
    <w:pPr>
      <w:keepNext/>
      <w:keepLines/>
      <w:numPr>
        <w:ilvl w:val="8"/>
        <w:numId w:val="1"/>
      </w:numPr>
      <w:tabs>
        <w:tab w:val="clear" w:pos="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25E25"/>
    <w:pPr>
      <w:spacing w:after="120"/>
    </w:pPr>
  </w:style>
  <w:style w:type="character" w:customStyle="1" w:styleId="BodyTextChar">
    <w:name w:val="Body Text Char"/>
    <w:basedOn w:val="DefaultParagraphFont"/>
    <w:link w:val="BodyText"/>
    <w:semiHidden/>
    <w:rsid w:val="00E25E25"/>
    <w:rPr>
      <w:rFonts w:ascii="Calibri" w:eastAsia="Calibri" w:hAnsi="Calibri" w:cs="Times New Roman"/>
      <w:lang w:val="ro-RO" w:eastAsia="ar-SA"/>
    </w:rPr>
  </w:style>
  <w:style w:type="character" w:customStyle="1" w:styleId="Heading1Char">
    <w:name w:val="Heading 1 Char"/>
    <w:basedOn w:val="DefaultParagraphFont"/>
    <w:link w:val="Heading1"/>
    <w:rsid w:val="00E25E25"/>
    <w:rPr>
      <w:rFonts w:ascii="Arial Black" w:eastAsia="Calibri" w:hAnsi="Arial Black" w:cs="Times New Roman"/>
      <w:color w:val="808080"/>
      <w:spacing w:val="-25"/>
      <w:kern w:val="2"/>
      <w:sz w:val="32"/>
      <w:szCs w:val="20"/>
      <w:lang w:val="ro-RO" w:eastAsia="ar-SA"/>
    </w:rPr>
  </w:style>
  <w:style w:type="character" w:customStyle="1" w:styleId="Heading2Char">
    <w:name w:val="Heading 2 Char"/>
    <w:basedOn w:val="DefaultParagraphFont"/>
    <w:link w:val="Heading2"/>
    <w:semiHidden/>
    <w:rsid w:val="00E25E25"/>
    <w:rPr>
      <w:rFonts w:ascii="Calibri" w:eastAsia="Calibri" w:hAnsi="Calibri" w:cs="Times New Roman"/>
      <w:sz w:val="28"/>
      <w:lang w:val="ro-RO" w:eastAsia="ar-SA"/>
    </w:rPr>
  </w:style>
  <w:style w:type="character" w:customStyle="1" w:styleId="Heading3Char">
    <w:name w:val="Heading 3 Char"/>
    <w:basedOn w:val="DefaultParagraphFont"/>
    <w:link w:val="Heading3"/>
    <w:semiHidden/>
    <w:rsid w:val="00E25E25"/>
    <w:rPr>
      <w:rFonts w:asciiTheme="majorHAnsi" w:eastAsiaTheme="majorEastAsia" w:hAnsiTheme="majorHAnsi" w:cstheme="majorBidi"/>
      <w:b/>
      <w:bCs/>
      <w:color w:val="4F81BD" w:themeColor="accent1"/>
      <w:lang w:val="ro-RO" w:eastAsia="ar-SA"/>
    </w:rPr>
  </w:style>
  <w:style w:type="character" w:customStyle="1" w:styleId="Heading4Char">
    <w:name w:val="Heading 4 Char"/>
    <w:basedOn w:val="DefaultParagraphFont"/>
    <w:link w:val="Heading4"/>
    <w:semiHidden/>
    <w:rsid w:val="00E25E25"/>
    <w:rPr>
      <w:rFonts w:asciiTheme="majorHAnsi" w:eastAsiaTheme="majorEastAsia" w:hAnsiTheme="majorHAnsi" w:cstheme="majorBidi"/>
      <w:b/>
      <w:bCs/>
      <w:i/>
      <w:iCs/>
      <w:color w:val="4F81BD" w:themeColor="accent1"/>
      <w:lang w:val="ro-RO" w:eastAsia="ar-SA"/>
    </w:rPr>
  </w:style>
  <w:style w:type="paragraph" w:customStyle="1" w:styleId="Heading">
    <w:name w:val="Heading"/>
    <w:basedOn w:val="Normal"/>
    <w:next w:val="BodyText"/>
    <w:rsid w:val="00E25E25"/>
    <w:pPr>
      <w:keepNext/>
      <w:spacing w:before="240" w:after="120"/>
    </w:pPr>
    <w:rPr>
      <w:rFonts w:ascii="Arial" w:eastAsia="Lucida Sans Unicode" w:hAnsi="Arial" w:cs="Tahoma"/>
      <w:sz w:val="28"/>
      <w:szCs w:val="28"/>
    </w:rPr>
  </w:style>
  <w:style w:type="character" w:customStyle="1" w:styleId="Heading5Char">
    <w:name w:val="Heading 5 Char"/>
    <w:basedOn w:val="DefaultParagraphFont"/>
    <w:link w:val="Heading5"/>
    <w:semiHidden/>
    <w:rsid w:val="00E25E25"/>
    <w:rPr>
      <w:rFonts w:ascii="Arial" w:eastAsia="Lucida Sans Unicode" w:hAnsi="Arial" w:cs="Tahoma"/>
      <w:b/>
      <w:bCs/>
      <w:sz w:val="24"/>
      <w:szCs w:val="24"/>
      <w:lang w:val="ro-RO" w:eastAsia="ar-SA"/>
    </w:rPr>
  </w:style>
  <w:style w:type="character" w:customStyle="1" w:styleId="Heading6Char">
    <w:name w:val="Heading 6 Char"/>
    <w:basedOn w:val="DefaultParagraphFont"/>
    <w:link w:val="Heading6"/>
    <w:semiHidden/>
    <w:rsid w:val="00E25E25"/>
    <w:rPr>
      <w:rFonts w:asciiTheme="majorHAnsi" w:eastAsiaTheme="majorEastAsia" w:hAnsiTheme="majorHAnsi" w:cstheme="majorBidi"/>
      <w:i/>
      <w:iCs/>
      <w:color w:val="243F60" w:themeColor="accent1" w:themeShade="7F"/>
      <w:lang w:val="ro-RO" w:eastAsia="ar-SA"/>
    </w:rPr>
  </w:style>
  <w:style w:type="character" w:customStyle="1" w:styleId="Heading7Char">
    <w:name w:val="Heading 7 Char"/>
    <w:basedOn w:val="DefaultParagraphFont"/>
    <w:link w:val="Heading7"/>
    <w:semiHidden/>
    <w:rsid w:val="00E25E25"/>
    <w:rPr>
      <w:rFonts w:asciiTheme="majorHAnsi" w:eastAsiaTheme="majorEastAsia" w:hAnsiTheme="majorHAnsi" w:cstheme="majorBidi"/>
      <w:i/>
      <w:iCs/>
      <w:color w:val="404040" w:themeColor="text1" w:themeTint="BF"/>
      <w:lang w:val="ro-RO" w:eastAsia="ar-SA"/>
    </w:rPr>
  </w:style>
  <w:style w:type="character" w:customStyle="1" w:styleId="Heading8Char">
    <w:name w:val="Heading 8 Char"/>
    <w:basedOn w:val="DefaultParagraphFont"/>
    <w:link w:val="Heading8"/>
    <w:semiHidden/>
    <w:rsid w:val="00E25E25"/>
    <w:rPr>
      <w:rFonts w:asciiTheme="majorHAnsi" w:eastAsiaTheme="majorEastAsia" w:hAnsiTheme="majorHAnsi" w:cstheme="majorBidi"/>
      <w:color w:val="404040" w:themeColor="text1" w:themeTint="BF"/>
      <w:sz w:val="20"/>
      <w:szCs w:val="20"/>
      <w:lang w:val="ro-RO" w:eastAsia="ar-SA"/>
    </w:rPr>
  </w:style>
  <w:style w:type="character" w:customStyle="1" w:styleId="Heading9Char">
    <w:name w:val="Heading 9 Char"/>
    <w:basedOn w:val="DefaultParagraphFont"/>
    <w:link w:val="Heading9"/>
    <w:semiHidden/>
    <w:rsid w:val="00E25E25"/>
    <w:rPr>
      <w:rFonts w:asciiTheme="majorHAnsi" w:eastAsiaTheme="majorEastAsia" w:hAnsiTheme="majorHAnsi" w:cstheme="majorBidi"/>
      <w:i/>
      <w:iCs/>
      <w:color w:val="404040" w:themeColor="text1" w:themeTint="BF"/>
      <w:sz w:val="20"/>
      <w:szCs w:val="20"/>
      <w:lang w:val="ro-RO" w:eastAsia="ar-SA"/>
    </w:rPr>
  </w:style>
  <w:style w:type="character" w:styleId="Hyperlink">
    <w:name w:val="Hyperlink"/>
    <w:semiHidden/>
    <w:unhideWhenUsed/>
    <w:rsid w:val="00E25E25"/>
    <w:rPr>
      <w:color w:val="0000FF"/>
      <w:u w:val="single"/>
    </w:rPr>
  </w:style>
  <w:style w:type="paragraph" w:styleId="TOC1">
    <w:name w:val="toc 1"/>
    <w:basedOn w:val="Normal"/>
    <w:next w:val="Normal"/>
    <w:autoRedefine/>
    <w:unhideWhenUsed/>
    <w:rsid w:val="00E25E25"/>
    <w:pPr>
      <w:tabs>
        <w:tab w:val="right" w:leader="dot" w:pos="9061"/>
      </w:tabs>
      <w:spacing w:line="360" w:lineRule="auto"/>
    </w:pPr>
    <w:rPr>
      <w:b/>
    </w:rPr>
  </w:style>
  <w:style w:type="paragraph" w:styleId="Header">
    <w:name w:val="header"/>
    <w:basedOn w:val="Normal"/>
    <w:link w:val="HeaderChar1"/>
    <w:unhideWhenUsed/>
    <w:rsid w:val="00E25E25"/>
    <w:pPr>
      <w:spacing w:after="0" w:line="240" w:lineRule="auto"/>
    </w:pPr>
  </w:style>
  <w:style w:type="character" w:customStyle="1" w:styleId="HeaderChar1">
    <w:name w:val="Header Char1"/>
    <w:basedOn w:val="DefaultParagraphFont"/>
    <w:link w:val="Header"/>
    <w:locked/>
    <w:rsid w:val="00E25E25"/>
    <w:rPr>
      <w:rFonts w:ascii="Calibri" w:eastAsia="Calibri" w:hAnsi="Calibri" w:cs="Times New Roman"/>
      <w:lang w:val="ro-RO" w:eastAsia="ar-SA"/>
    </w:rPr>
  </w:style>
  <w:style w:type="character" w:customStyle="1" w:styleId="HeaderChar">
    <w:name w:val="Header Char"/>
    <w:basedOn w:val="DefaultParagraphFont"/>
    <w:semiHidden/>
    <w:rsid w:val="00E25E25"/>
    <w:rPr>
      <w:rFonts w:ascii="Calibri" w:eastAsia="Calibri" w:hAnsi="Calibri" w:cs="Times New Roman"/>
      <w:lang w:val="ro-RO" w:eastAsia="ar-SA"/>
    </w:rPr>
  </w:style>
  <w:style w:type="paragraph" w:styleId="Footer">
    <w:name w:val="footer"/>
    <w:basedOn w:val="Normal"/>
    <w:link w:val="FooterChar1"/>
    <w:uiPriority w:val="99"/>
    <w:unhideWhenUsed/>
    <w:rsid w:val="00E25E25"/>
  </w:style>
  <w:style w:type="character" w:customStyle="1" w:styleId="FooterChar1">
    <w:name w:val="Footer Char1"/>
    <w:basedOn w:val="DefaultParagraphFont"/>
    <w:link w:val="Footer"/>
    <w:locked/>
    <w:rsid w:val="00E25E25"/>
    <w:rPr>
      <w:rFonts w:ascii="Calibri" w:eastAsia="Calibri" w:hAnsi="Calibri" w:cs="Times New Roman"/>
      <w:lang w:val="ro-RO" w:eastAsia="ar-SA"/>
    </w:rPr>
  </w:style>
  <w:style w:type="character" w:customStyle="1" w:styleId="FooterChar">
    <w:name w:val="Footer Char"/>
    <w:basedOn w:val="DefaultParagraphFont"/>
    <w:uiPriority w:val="99"/>
    <w:rsid w:val="00E25E25"/>
    <w:rPr>
      <w:rFonts w:ascii="Calibri" w:eastAsia="Calibri" w:hAnsi="Calibri" w:cs="Times New Roman"/>
      <w:lang w:val="ro-RO" w:eastAsia="ar-SA"/>
    </w:rPr>
  </w:style>
  <w:style w:type="character" w:customStyle="1" w:styleId="BodyTextIndentChar">
    <w:name w:val="Body Text Indent Char"/>
    <w:basedOn w:val="DefaultParagraphFont"/>
    <w:link w:val="BodyTextIndent"/>
    <w:uiPriority w:val="99"/>
    <w:semiHidden/>
    <w:rsid w:val="00E25E25"/>
    <w:rPr>
      <w:rFonts w:ascii="Calibri" w:eastAsia="Calibri" w:hAnsi="Calibri" w:cs="Times New Roman"/>
      <w:lang w:val="ro-RO" w:eastAsia="ar-SA"/>
    </w:rPr>
  </w:style>
  <w:style w:type="paragraph" w:styleId="BodyTextIndent">
    <w:name w:val="Body Text Indent"/>
    <w:basedOn w:val="Normal"/>
    <w:link w:val="BodyTextIndentChar"/>
    <w:uiPriority w:val="99"/>
    <w:semiHidden/>
    <w:unhideWhenUsed/>
    <w:rsid w:val="00E25E25"/>
    <w:pPr>
      <w:spacing w:after="120"/>
      <w:ind w:left="283"/>
    </w:pPr>
  </w:style>
  <w:style w:type="paragraph" w:styleId="BodyText2">
    <w:name w:val="Body Text 2"/>
    <w:basedOn w:val="Normal"/>
    <w:link w:val="BodyText2Char"/>
    <w:semiHidden/>
    <w:unhideWhenUsed/>
    <w:rsid w:val="00E25E25"/>
    <w:pPr>
      <w:spacing w:after="0" w:line="360" w:lineRule="auto"/>
      <w:jc w:val="both"/>
    </w:pPr>
    <w:rPr>
      <w:rFonts w:ascii="Times New Roman" w:eastAsia="Times New Roman" w:hAnsi="Times New Roman"/>
      <w:szCs w:val="24"/>
    </w:rPr>
  </w:style>
  <w:style w:type="character" w:customStyle="1" w:styleId="BodyText2Char">
    <w:name w:val="Body Text 2 Char"/>
    <w:basedOn w:val="DefaultParagraphFont"/>
    <w:link w:val="BodyText2"/>
    <w:semiHidden/>
    <w:rsid w:val="00E25E25"/>
    <w:rPr>
      <w:rFonts w:ascii="Times New Roman" w:eastAsia="Times New Roman" w:hAnsi="Times New Roman" w:cs="Times New Roman"/>
      <w:szCs w:val="24"/>
      <w:lang w:val="ro-RO" w:eastAsia="ar-SA"/>
    </w:rPr>
  </w:style>
  <w:style w:type="character" w:customStyle="1" w:styleId="BodyText3Char">
    <w:name w:val="Body Text 3 Char"/>
    <w:basedOn w:val="DefaultParagraphFont"/>
    <w:link w:val="BodyText3"/>
    <w:semiHidden/>
    <w:rsid w:val="00E25E25"/>
    <w:rPr>
      <w:rFonts w:ascii="Times New Roman" w:eastAsia="Calibri" w:hAnsi="Times New Roman" w:cs="Times New Roman"/>
      <w:sz w:val="18"/>
      <w:szCs w:val="20"/>
      <w:lang w:val="it-IT" w:eastAsia="ar-SA"/>
    </w:rPr>
  </w:style>
  <w:style w:type="paragraph" w:styleId="BodyText3">
    <w:name w:val="Body Text 3"/>
    <w:basedOn w:val="Normal"/>
    <w:link w:val="BodyText3Char"/>
    <w:semiHidden/>
    <w:unhideWhenUsed/>
    <w:rsid w:val="00E25E25"/>
    <w:pPr>
      <w:spacing w:line="240" w:lineRule="auto"/>
      <w:jc w:val="both"/>
    </w:pPr>
    <w:rPr>
      <w:rFonts w:ascii="Times New Roman" w:hAnsi="Times New Roman"/>
      <w:sz w:val="18"/>
      <w:szCs w:val="20"/>
      <w:lang w:val="it-IT"/>
    </w:rPr>
  </w:style>
  <w:style w:type="paragraph" w:customStyle="1" w:styleId="Index">
    <w:name w:val="Index"/>
    <w:basedOn w:val="Normal"/>
    <w:rsid w:val="00E25E25"/>
    <w:pPr>
      <w:suppressLineNumbers/>
    </w:pPr>
    <w:rPr>
      <w:rFonts w:cs="Tahoma"/>
    </w:rPr>
  </w:style>
  <w:style w:type="paragraph" w:customStyle="1" w:styleId="NoSpacing1">
    <w:name w:val="No Spacing1"/>
    <w:rsid w:val="00E25E25"/>
    <w:pPr>
      <w:suppressAutoHyphens/>
      <w:spacing w:after="0" w:line="240" w:lineRule="auto"/>
    </w:pPr>
    <w:rPr>
      <w:rFonts w:ascii="Calibri" w:eastAsia="Calibri" w:hAnsi="Calibri" w:cs="Times New Roman"/>
      <w:lang w:val="ro-RO" w:eastAsia="ar-SA"/>
    </w:rPr>
  </w:style>
  <w:style w:type="paragraph" w:customStyle="1" w:styleId="WW-Default">
    <w:name w:val="WW-Default"/>
    <w:uiPriority w:val="99"/>
    <w:rsid w:val="00E25E25"/>
    <w:pPr>
      <w:widowControl w:val="0"/>
      <w:suppressAutoHyphens/>
      <w:autoSpaceDE w:val="0"/>
      <w:spacing w:after="0" w:line="240" w:lineRule="auto"/>
    </w:pPr>
    <w:rPr>
      <w:rFonts w:ascii="Cambria" w:eastAsia="Arial" w:hAnsi="Cambria" w:cs="Cambria"/>
      <w:color w:val="000000"/>
      <w:sz w:val="24"/>
      <w:szCs w:val="24"/>
      <w:lang w:eastAsia="ar-SA"/>
    </w:rPr>
  </w:style>
  <w:style w:type="paragraph" w:customStyle="1" w:styleId="TextArticol">
    <w:name w:val="Text_Articol"/>
    <w:basedOn w:val="Normal"/>
    <w:rsid w:val="00E25E25"/>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E25E25"/>
    <w:pPr>
      <w:tabs>
        <w:tab w:val="num" w:pos="0"/>
      </w:tabs>
      <w:spacing w:after="120" w:line="240" w:lineRule="auto"/>
      <w:ind w:left="2160"/>
      <w:jc w:val="both"/>
    </w:pPr>
    <w:rPr>
      <w:rFonts w:ascii="Times New Roman" w:eastAsia="Times New Roman" w:hAnsi="Times New Roman"/>
    </w:rPr>
  </w:style>
  <w:style w:type="paragraph" w:customStyle="1" w:styleId="TextSubpunct">
    <w:name w:val="Text_Subpunct"/>
    <w:basedOn w:val="Normal"/>
    <w:rsid w:val="00E25E25"/>
    <w:pPr>
      <w:tabs>
        <w:tab w:val="num" w:pos="0"/>
      </w:tabs>
      <w:spacing w:after="120" w:line="240" w:lineRule="auto"/>
      <w:ind w:left="2160"/>
      <w:jc w:val="both"/>
    </w:pPr>
    <w:rPr>
      <w:rFonts w:ascii="Times New Roman" w:eastAsia="Times New Roman" w:hAnsi="Times New Roman"/>
    </w:rPr>
  </w:style>
  <w:style w:type="paragraph" w:customStyle="1" w:styleId="ListParagraph1">
    <w:name w:val="List Paragraph1"/>
    <w:basedOn w:val="Normal"/>
    <w:rsid w:val="00E25E25"/>
    <w:pPr>
      <w:ind w:left="720"/>
    </w:pPr>
  </w:style>
  <w:style w:type="paragraph" w:customStyle="1" w:styleId="Style">
    <w:name w:val="Style"/>
    <w:rsid w:val="00E25E2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TableContents">
    <w:name w:val="Table Contents"/>
    <w:basedOn w:val="Normal"/>
    <w:rsid w:val="00E25E25"/>
    <w:pPr>
      <w:suppressLineNumbers/>
    </w:pPr>
  </w:style>
  <w:style w:type="paragraph" w:customStyle="1" w:styleId="TableHeading">
    <w:name w:val="Table Heading"/>
    <w:basedOn w:val="TableContents"/>
    <w:rsid w:val="00E25E25"/>
    <w:pPr>
      <w:jc w:val="center"/>
    </w:pPr>
    <w:rPr>
      <w:b/>
      <w:bCs/>
    </w:rPr>
  </w:style>
  <w:style w:type="paragraph" w:customStyle="1" w:styleId="WW-Default1">
    <w:name w:val="WW-Default1"/>
    <w:uiPriority w:val="99"/>
    <w:rsid w:val="00E25E25"/>
    <w:pPr>
      <w:widowControl w:val="0"/>
      <w:suppressAutoHyphens/>
      <w:autoSpaceDE w:val="0"/>
      <w:spacing w:after="0" w:line="240" w:lineRule="auto"/>
    </w:pPr>
    <w:rPr>
      <w:rFonts w:ascii="Cambria" w:eastAsia="Arial" w:hAnsi="Cambria" w:cs="Cambria"/>
      <w:color w:val="000000"/>
      <w:sz w:val="24"/>
      <w:szCs w:val="24"/>
      <w:lang w:eastAsia="ar-SA"/>
    </w:rPr>
  </w:style>
  <w:style w:type="paragraph" w:customStyle="1" w:styleId="Heading10">
    <w:name w:val="Heading 10"/>
    <w:basedOn w:val="Heading"/>
    <w:next w:val="BodyText"/>
    <w:uiPriority w:val="99"/>
    <w:rsid w:val="00E25E25"/>
    <w:pPr>
      <w:tabs>
        <w:tab w:val="num" w:pos="0"/>
      </w:tabs>
      <w:ind w:left="432" w:hanging="432"/>
    </w:pPr>
    <w:rPr>
      <w:b/>
      <w:bCs/>
      <w:sz w:val="21"/>
      <w:szCs w:val="21"/>
    </w:rPr>
  </w:style>
  <w:style w:type="paragraph" w:customStyle="1" w:styleId="numere">
    <w:name w:val="numere"/>
    <w:basedOn w:val="Normal"/>
    <w:rsid w:val="00E25E25"/>
    <w:pPr>
      <w:widowControl w:val="0"/>
      <w:tabs>
        <w:tab w:val="num" w:pos="720"/>
      </w:tabs>
      <w:suppressAutoHyphens w:val="0"/>
      <w:autoSpaceDE w:val="0"/>
      <w:autoSpaceDN w:val="0"/>
      <w:adjustRightInd w:val="0"/>
      <w:spacing w:after="0" w:line="240" w:lineRule="auto"/>
      <w:ind w:left="720" w:hanging="363"/>
    </w:pPr>
    <w:rPr>
      <w:rFonts w:ascii="Times New Roman" w:eastAsia="Times New Roman" w:hAnsi="Times New Roman"/>
      <w:sz w:val="20"/>
      <w:szCs w:val="20"/>
      <w:lang w:eastAsia="en-US"/>
    </w:rPr>
  </w:style>
  <w:style w:type="character" w:customStyle="1" w:styleId="WW8Num3z0">
    <w:name w:val="WW8Num3z0"/>
    <w:rsid w:val="00E25E25"/>
    <w:rPr>
      <w:rFonts w:ascii="Wingdings" w:hAnsi="Wingdings" w:hint="default"/>
    </w:rPr>
  </w:style>
  <w:style w:type="character" w:customStyle="1" w:styleId="WW8Num4z0">
    <w:name w:val="WW8Num4z0"/>
    <w:rsid w:val="00E25E25"/>
    <w:rPr>
      <w:rFonts w:ascii="Wingdings" w:hAnsi="Wingdings" w:hint="default"/>
    </w:rPr>
  </w:style>
  <w:style w:type="character" w:customStyle="1" w:styleId="WW8Num5z0">
    <w:name w:val="WW8Num5z0"/>
    <w:rsid w:val="00E25E25"/>
    <w:rPr>
      <w:rFonts w:ascii="Wingdings" w:hAnsi="Wingdings" w:hint="default"/>
    </w:rPr>
  </w:style>
  <w:style w:type="character" w:customStyle="1" w:styleId="WW8Num6z0">
    <w:name w:val="WW8Num6z0"/>
    <w:rsid w:val="00E25E25"/>
    <w:rPr>
      <w:rFonts w:ascii="Times New Roman" w:eastAsia="Times New Roman" w:hAnsi="Times New Roman" w:cs="Times New Roman" w:hint="default"/>
    </w:rPr>
  </w:style>
  <w:style w:type="character" w:customStyle="1" w:styleId="WW8Num8z0">
    <w:name w:val="WW8Num8z0"/>
    <w:rsid w:val="00E25E25"/>
    <w:rPr>
      <w:rFonts w:ascii="Times New Roman" w:eastAsia="Calibri" w:hAnsi="Times New Roman" w:cs="Times New Roman" w:hint="default"/>
    </w:rPr>
  </w:style>
  <w:style w:type="character" w:customStyle="1" w:styleId="WW8Num9z0">
    <w:name w:val="WW8Num9z0"/>
    <w:rsid w:val="00E25E25"/>
    <w:rPr>
      <w:rFonts w:ascii="Wingdings" w:hAnsi="Wingdings" w:hint="default"/>
    </w:rPr>
  </w:style>
  <w:style w:type="character" w:customStyle="1" w:styleId="WW8Num9z1">
    <w:name w:val="WW8Num9z1"/>
    <w:rsid w:val="00E25E25"/>
    <w:rPr>
      <w:rFonts w:ascii="Courier New" w:hAnsi="Courier New" w:cs="Courier New" w:hint="default"/>
    </w:rPr>
  </w:style>
  <w:style w:type="character" w:customStyle="1" w:styleId="Absatz-Standardschriftart">
    <w:name w:val="Absatz-Standardschriftart"/>
    <w:rsid w:val="00E25E25"/>
  </w:style>
  <w:style w:type="character" w:customStyle="1" w:styleId="WW8Num2z0">
    <w:name w:val="WW8Num2z0"/>
    <w:rsid w:val="00E25E25"/>
    <w:rPr>
      <w:rFonts w:ascii="Wingdings" w:hAnsi="Wingdings" w:hint="default"/>
    </w:rPr>
  </w:style>
  <w:style w:type="character" w:customStyle="1" w:styleId="WW8Num7z0">
    <w:name w:val="WW8Num7z0"/>
    <w:rsid w:val="00E25E25"/>
    <w:rPr>
      <w:rFonts w:ascii="Times New Roman" w:eastAsia="Calibri" w:hAnsi="Times New Roman" w:cs="Times New Roman" w:hint="default"/>
    </w:rPr>
  </w:style>
  <w:style w:type="character" w:customStyle="1" w:styleId="WW8Num8z1">
    <w:name w:val="WW8Num8z1"/>
    <w:rsid w:val="00E25E25"/>
    <w:rPr>
      <w:rFonts w:ascii="Courier New" w:hAnsi="Courier New" w:cs="Courier New" w:hint="default"/>
    </w:rPr>
  </w:style>
  <w:style w:type="character" w:customStyle="1" w:styleId="WW-Absatz-Standardschriftart">
    <w:name w:val="WW-Absatz-Standardschriftart"/>
    <w:rsid w:val="00E25E25"/>
  </w:style>
  <w:style w:type="character" w:customStyle="1" w:styleId="WW8Num7z1">
    <w:name w:val="WW8Num7z1"/>
    <w:rsid w:val="00E25E25"/>
    <w:rPr>
      <w:rFonts w:ascii="Courier New" w:hAnsi="Courier New" w:cs="Courier New" w:hint="default"/>
    </w:rPr>
  </w:style>
  <w:style w:type="character" w:customStyle="1" w:styleId="WW-Absatz-Standardschriftart1">
    <w:name w:val="WW-Absatz-Standardschriftart1"/>
    <w:rsid w:val="00E25E25"/>
  </w:style>
  <w:style w:type="character" w:customStyle="1" w:styleId="WW-Absatz-Standardschriftart11">
    <w:name w:val="WW-Absatz-Standardschriftart11"/>
    <w:rsid w:val="00E25E25"/>
  </w:style>
  <w:style w:type="character" w:customStyle="1" w:styleId="WW-Absatz-Standardschriftart111">
    <w:name w:val="WW-Absatz-Standardschriftart111"/>
    <w:rsid w:val="00E25E25"/>
  </w:style>
  <w:style w:type="character" w:customStyle="1" w:styleId="WW-Absatz-Standardschriftart1111">
    <w:name w:val="WW-Absatz-Standardschriftart1111"/>
    <w:rsid w:val="00E25E25"/>
  </w:style>
  <w:style w:type="character" w:customStyle="1" w:styleId="WW-Absatz-Standardschriftart11111">
    <w:name w:val="WW-Absatz-Standardschriftart11111"/>
    <w:rsid w:val="00E25E25"/>
  </w:style>
  <w:style w:type="character" w:customStyle="1" w:styleId="WW-Absatz-Standardschriftart111111">
    <w:name w:val="WW-Absatz-Standardschriftart111111"/>
    <w:rsid w:val="00E25E25"/>
  </w:style>
  <w:style w:type="character" w:customStyle="1" w:styleId="WW-Absatz-Standardschriftart1111111">
    <w:name w:val="WW-Absatz-Standardschriftart1111111"/>
    <w:rsid w:val="00E25E25"/>
  </w:style>
  <w:style w:type="character" w:customStyle="1" w:styleId="WW-Absatz-Standardschriftart11111111">
    <w:name w:val="WW-Absatz-Standardschriftart11111111"/>
    <w:rsid w:val="00E25E25"/>
  </w:style>
  <w:style w:type="character" w:customStyle="1" w:styleId="WW-Absatz-Standardschriftart111111111">
    <w:name w:val="WW-Absatz-Standardschriftart111111111"/>
    <w:rsid w:val="00E25E25"/>
  </w:style>
  <w:style w:type="character" w:customStyle="1" w:styleId="WW-Absatz-Standardschriftart1111111111">
    <w:name w:val="WW-Absatz-Standardschriftart1111111111"/>
    <w:rsid w:val="00E25E25"/>
  </w:style>
  <w:style w:type="character" w:customStyle="1" w:styleId="WW-Absatz-Standardschriftart11111111111">
    <w:name w:val="WW-Absatz-Standardschriftart11111111111"/>
    <w:rsid w:val="00E25E25"/>
  </w:style>
  <w:style w:type="character" w:customStyle="1" w:styleId="WW-Absatz-Standardschriftart111111111111">
    <w:name w:val="WW-Absatz-Standardschriftart111111111111"/>
    <w:rsid w:val="00E25E25"/>
  </w:style>
  <w:style w:type="character" w:customStyle="1" w:styleId="WW-Absatz-Standardschriftart1111111111111">
    <w:name w:val="WW-Absatz-Standardschriftart1111111111111"/>
    <w:rsid w:val="00E25E25"/>
  </w:style>
  <w:style w:type="character" w:customStyle="1" w:styleId="WW-Absatz-Standardschriftart11111111111111">
    <w:name w:val="WW-Absatz-Standardschriftart11111111111111"/>
    <w:rsid w:val="00E25E25"/>
  </w:style>
  <w:style w:type="character" w:customStyle="1" w:styleId="WW8Num1z0">
    <w:name w:val="WW8Num1z0"/>
    <w:rsid w:val="00E25E25"/>
    <w:rPr>
      <w:rFonts w:ascii="Times New Roman" w:eastAsia="Times New Roman" w:hAnsi="Times New Roman" w:cs="Times New Roman" w:hint="default"/>
    </w:rPr>
  </w:style>
  <w:style w:type="character" w:customStyle="1" w:styleId="WW8Num1z1">
    <w:name w:val="WW8Num1z1"/>
    <w:rsid w:val="00E25E25"/>
    <w:rPr>
      <w:rFonts w:ascii="Courier New" w:hAnsi="Courier New" w:cs="Courier New" w:hint="default"/>
    </w:rPr>
  </w:style>
  <w:style w:type="character" w:customStyle="1" w:styleId="WW8Num1z2">
    <w:name w:val="WW8Num1z2"/>
    <w:rsid w:val="00E25E25"/>
    <w:rPr>
      <w:rFonts w:ascii="Wingdings" w:hAnsi="Wingdings" w:hint="default"/>
    </w:rPr>
  </w:style>
  <w:style w:type="character" w:customStyle="1" w:styleId="WW8Num1z3">
    <w:name w:val="WW8Num1z3"/>
    <w:rsid w:val="00E25E25"/>
    <w:rPr>
      <w:rFonts w:ascii="Symbol" w:hAnsi="Symbol" w:hint="default"/>
    </w:rPr>
  </w:style>
  <w:style w:type="character" w:customStyle="1" w:styleId="WW8Num2z1">
    <w:name w:val="WW8Num2z1"/>
    <w:rsid w:val="00E25E25"/>
    <w:rPr>
      <w:rFonts w:ascii="Courier New" w:hAnsi="Courier New" w:cs="Courier New" w:hint="default"/>
    </w:rPr>
  </w:style>
  <w:style w:type="character" w:customStyle="1" w:styleId="WW8Num2z3">
    <w:name w:val="WW8Num2z3"/>
    <w:rsid w:val="00E25E25"/>
    <w:rPr>
      <w:rFonts w:ascii="Symbol" w:hAnsi="Symbol" w:hint="default"/>
    </w:rPr>
  </w:style>
  <w:style w:type="character" w:customStyle="1" w:styleId="WW8Num3z1">
    <w:name w:val="WW8Num3z1"/>
    <w:rsid w:val="00E25E25"/>
    <w:rPr>
      <w:rFonts w:ascii="Courier New" w:hAnsi="Courier New" w:cs="Courier New" w:hint="default"/>
    </w:rPr>
  </w:style>
  <w:style w:type="character" w:customStyle="1" w:styleId="WW8Num3z3">
    <w:name w:val="WW8Num3z3"/>
    <w:rsid w:val="00E25E25"/>
    <w:rPr>
      <w:rFonts w:ascii="Symbol" w:hAnsi="Symbol" w:hint="default"/>
    </w:rPr>
  </w:style>
  <w:style w:type="character" w:customStyle="1" w:styleId="WW8Num4z1">
    <w:name w:val="WW8Num4z1"/>
    <w:rsid w:val="00E25E25"/>
    <w:rPr>
      <w:rFonts w:ascii="Courier New" w:hAnsi="Courier New" w:cs="Courier New" w:hint="default"/>
    </w:rPr>
  </w:style>
  <w:style w:type="character" w:customStyle="1" w:styleId="WW8Num4z3">
    <w:name w:val="WW8Num4z3"/>
    <w:rsid w:val="00E25E25"/>
    <w:rPr>
      <w:rFonts w:ascii="Symbol" w:hAnsi="Symbol" w:hint="default"/>
    </w:rPr>
  </w:style>
  <w:style w:type="character" w:customStyle="1" w:styleId="WW8Num6z1">
    <w:name w:val="WW8Num6z1"/>
    <w:rsid w:val="00E25E25"/>
    <w:rPr>
      <w:rFonts w:ascii="Courier New" w:hAnsi="Courier New" w:cs="Courier New" w:hint="default"/>
    </w:rPr>
  </w:style>
  <w:style w:type="character" w:customStyle="1" w:styleId="WW8Num6z2">
    <w:name w:val="WW8Num6z2"/>
    <w:rsid w:val="00E25E25"/>
    <w:rPr>
      <w:rFonts w:ascii="Wingdings" w:hAnsi="Wingdings" w:hint="default"/>
    </w:rPr>
  </w:style>
  <w:style w:type="character" w:customStyle="1" w:styleId="WW8Num6z3">
    <w:name w:val="WW8Num6z3"/>
    <w:rsid w:val="00E25E25"/>
    <w:rPr>
      <w:rFonts w:ascii="Symbol" w:hAnsi="Symbol" w:hint="default"/>
    </w:rPr>
  </w:style>
  <w:style w:type="character" w:customStyle="1" w:styleId="WW8Num7z2">
    <w:name w:val="WW8Num7z2"/>
    <w:rsid w:val="00E25E25"/>
    <w:rPr>
      <w:rFonts w:ascii="Wingdings" w:hAnsi="Wingdings" w:hint="default"/>
    </w:rPr>
  </w:style>
  <w:style w:type="character" w:customStyle="1" w:styleId="WW8Num7z3">
    <w:name w:val="WW8Num7z3"/>
    <w:rsid w:val="00E25E25"/>
    <w:rPr>
      <w:rFonts w:ascii="Symbol" w:hAnsi="Symbol" w:hint="default"/>
    </w:rPr>
  </w:style>
  <w:style w:type="character" w:customStyle="1" w:styleId="WW8Num8z2">
    <w:name w:val="WW8Num8z2"/>
    <w:rsid w:val="00E25E25"/>
    <w:rPr>
      <w:rFonts w:ascii="Wingdings" w:hAnsi="Wingdings" w:hint="default"/>
    </w:rPr>
  </w:style>
  <w:style w:type="character" w:customStyle="1" w:styleId="WW8Num8z3">
    <w:name w:val="WW8Num8z3"/>
    <w:rsid w:val="00E25E25"/>
    <w:rPr>
      <w:rFonts w:ascii="Symbol" w:hAnsi="Symbol" w:hint="default"/>
    </w:rPr>
  </w:style>
  <w:style w:type="character" w:customStyle="1" w:styleId="WW8Num9z3">
    <w:name w:val="WW8Num9z3"/>
    <w:rsid w:val="00E25E25"/>
    <w:rPr>
      <w:rFonts w:ascii="Symbol" w:hAnsi="Symbol" w:hint="default"/>
    </w:rPr>
  </w:style>
  <w:style w:type="character" w:customStyle="1" w:styleId="WW8Num10z0">
    <w:name w:val="WW8Num10z0"/>
    <w:rsid w:val="00E25E25"/>
    <w:rPr>
      <w:rFonts w:ascii="Times New Roman" w:eastAsia="Calibri" w:hAnsi="Times New Roman" w:cs="Times New Roman" w:hint="default"/>
    </w:rPr>
  </w:style>
  <w:style w:type="character" w:customStyle="1" w:styleId="WW8Num10z1">
    <w:name w:val="WW8Num10z1"/>
    <w:rsid w:val="00E25E25"/>
    <w:rPr>
      <w:rFonts w:ascii="Courier New" w:hAnsi="Courier New" w:cs="Courier New" w:hint="default"/>
    </w:rPr>
  </w:style>
  <w:style w:type="character" w:customStyle="1" w:styleId="WW8Num10z2">
    <w:name w:val="WW8Num10z2"/>
    <w:rsid w:val="00E25E25"/>
    <w:rPr>
      <w:rFonts w:ascii="Wingdings" w:hAnsi="Wingdings" w:hint="default"/>
    </w:rPr>
  </w:style>
  <w:style w:type="character" w:customStyle="1" w:styleId="WW8Num10z3">
    <w:name w:val="WW8Num10z3"/>
    <w:rsid w:val="00E25E25"/>
    <w:rPr>
      <w:rFonts w:ascii="Symbol" w:hAnsi="Symbol" w:hint="default"/>
    </w:rPr>
  </w:style>
  <w:style w:type="character" w:customStyle="1" w:styleId="WW8Num11z0">
    <w:name w:val="WW8Num11z0"/>
    <w:rsid w:val="00E25E25"/>
    <w:rPr>
      <w:rFonts w:ascii="Times New Roman" w:hAnsi="Times New Roman" w:cs="Times New Roman" w:hint="default"/>
      <w:b/>
      <w:bCs/>
      <w:i w:val="0"/>
      <w:iCs w:val="0"/>
    </w:rPr>
  </w:style>
  <w:style w:type="character" w:customStyle="1" w:styleId="WW8Num11z1">
    <w:name w:val="WW8Num11z1"/>
    <w:rsid w:val="00E25E25"/>
    <w:rPr>
      <w:rFonts w:ascii="Times New Roman" w:hAnsi="Times New Roman" w:cs="Times New Roman" w:hint="default"/>
    </w:rPr>
  </w:style>
  <w:style w:type="character" w:customStyle="1" w:styleId="Fontdeparagrafimplicit1">
    <w:name w:val="Font de paragraf implicit1"/>
    <w:semiHidden/>
    <w:rsid w:val="00E25E25"/>
  </w:style>
  <w:style w:type="character" w:customStyle="1" w:styleId="TextAlineatChar">
    <w:name w:val="Text_Alineat Char"/>
    <w:rsid w:val="00E25E25"/>
    <w:rPr>
      <w:sz w:val="22"/>
      <w:szCs w:val="22"/>
      <w:lang w:val="ro-RO"/>
    </w:rPr>
  </w:style>
  <w:style w:type="character" w:customStyle="1" w:styleId="NumberingSymbols">
    <w:name w:val="Numbering Symbols"/>
    <w:rsid w:val="00E25E25"/>
  </w:style>
  <w:style w:type="character" w:customStyle="1" w:styleId="Bullets">
    <w:name w:val="Bullets"/>
    <w:rsid w:val="00E25E25"/>
    <w:rPr>
      <w:rFonts w:ascii="OpenSymbol" w:eastAsia="OpenSymbol" w:hAnsi="OpenSymbol" w:cs="OpenSymbol" w:hint="eastAsia"/>
    </w:rPr>
  </w:style>
  <w:style w:type="paragraph" w:styleId="BalloonText">
    <w:name w:val="Balloon Text"/>
    <w:basedOn w:val="Normal"/>
    <w:link w:val="BalloonTextChar"/>
    <w:uiPriority w:val="99"/>
    <w:semiHidden/>
    <w:unhideWhenUsed/>
    <w:rsid w:val="00E2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25"/>
    <w:rPr>
      <w:rFonts w:ascii="Tahoma" w:eastAsia="Calibri" w:hAnsi="Tahoma" w:cs="Tahoma"/>
      <w:sz w:val="16"/>
      <w:szCs w:val="16"/>
      <w:lang w:val="ro-RO" w:eastAsia="ar-SA"/>
    </w:rPr>
  </w:style>
  <w:style w:type="paragraph" w:styleId="ListParagraph">
    <w:name w:val="List Paragraph"/>
    <w:basedOn w:val="Normal"/>
    <w:uiPriority w:val="34"/>
    <w:qFormat/>
    <w:rsid w:val="005248A1"/>
    <w:pPr>
      <w:ind w:left="720"/>
      <w:contextualSpacing/>
    </w:pPr>
  </w:style>
</w:styles>
</file>

<file path=word/webSettings.xml><?xml version="1.0" encoding="utf-8"?>
<w:webSettings xmlns:r="http://schemas.openxmlformats.org/officeDocument/2006/relationships" xmlns:w="http://schemas.openxmlformats.org/wordprocessingml/2006/main">
  <w:divs>
    <w:div w:id="1027222412">
      <w:bodyDiv w:val="1"/>
      <w:marLeft w:val="0"/>
      <w:marRight w:val="0"/>
      <w:marTop w:val="0"/>
      <w:marBottom w:val="0"/>
      <w:divBdr>
        <w:top w:val="none" w:sz="0" w:space="0" w:color="auto"/>
        <w:left w:val="none" w:sz="0" w:space="0" w:color="auto"/>
        <w:bottom w:val="none" w:sz="0" w:space="0" w:color="auto"/>
        <w:right w:val="none" w:sz="0" w:space="0" w:color="auto"/>
      </w:divBdr>
    </w:div>
    <w:div w:id="1364596764">
      <w:bodyDiv w:val="1"/>
      <w:marLeft w:val="0"/>
      <w:marRight w:val="0"/>
      <w:marTop w:val="0"/>
      <w:marBottom w:val="0"/>
      <w:divBdr>
        <w:top w:val="none" w:sz="0" w:space="0" w:color="auto"/>
        <w:left w:val="none" w:sz="0" w:space="0" w:color="auto"/>
        <w:bottom w:val="none" w:sz="0" w:space="0" w:color="auto"/>
        <w:right w:val="none" w:sz="0" w:space="0" w:color="auto"/>
      </w:divBdr>
    </w:div>
    <w:div w:id="18994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33</Pages>
  <Words>8478</Words>
  <Characters>49177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dc:creator>
  <cp:lastModifiedBy>Secretariat_Stiinte</cp:lastModifiedBy>
  <cp:revision>11</cp:revision>
  <cp:lastPrinted>2015-12-07T10:25:00Z</cp:lastPrinted>
  <dcterms:created xsi:type="dcterms:W3CDTF">2017-05-22T06:56:00Z</dcterms:created>
  <dcterms:modified xsi:type="dcterms:W3CDTF">2017-06-21T06:50:00Z</dcterms:modified>
</cp:coreProperties>
</file>