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6B43" w14:textId="672C12A1" w:rsidR="00BA705C" w:rsidRPr="009C5ED0" w:rsidRDefault="00BA705C" w:rsidP="00BA705C">
      <w:pPr>
        <w:pStyle w:val="Listparagraf"/>
        <w:pageBreakBefore/>
        <w:tabs>
          <w:tab w:val="clear" w:pos="709"/>
          <w:tab w:val="left" w:pos="720"/>
          <w:tab w:val="left" w:pos="342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Hlk483655625"/>
      <w:r w:rsidRPr="009C5ED0">
        <w:rPr>
          <w:rFonts w:ascii="Arial" w:hAnsi="Arial" w:cs="Arial"/>
          <w:b/>
          <w:bCs/>
          <w:sz w:val="20"/>
          <w:szCs w:val="20"/>
          <w:u w:val="single"/>
          <w:lang w:val="ro-RO"/>
        </w:rPr>
        <w:t>FACULTATEA DE INFORMATICĂ ŞI ŞTIINŢE</w:t>
      </w:r>
    </w:p>
    <w:p w14:paraId="4F3FB6E4" w14:textId="77777777" w:rsidR="00BA705C" w:rsidRPr="00C84CA3" w:rsidRDefault="00BA705C" w:rsidP="00BA705C">
      <w:pPr>
        <w:pStyle w:val="Implicit"/>
        <w:spacing w:line="360" w:lineRule="auto"/>
        <w:jc w:val="both"/>
        <w:rPr>
          <w:rFonts w:ascii="Arial" w:hAnsi="Arial" w:cs="Arial"/>
        </w:rPr>
      </w:pPr>
      <w:r w:rsidRPr="00C84CA3">
        <w:rPr>
          <w:rFonts w:ascii="Arial" w:hAnsi="Arial" w:cs="Arial"/>
          <w:b/>
          <w:lang w:val="ro-RO"/>
        </w:rPr>
        <w:t>Str.</w:t>
      </w:r>
      <w:r w:rsidRPr="00C84CA3">
        <w:rPr>
          <w:rFonts w:ascii="Arial" w:eastAsia="Arial" w:hAnsi="Arial" w:cs="Arial"/>
          <w:b/>
          <w:lang w:val="ro-RO"/>
        </w:rPr>
        <w:t xml:space="preserve"> </w:t>
      </w:r>
      <w:proofErr w:type="spellStart"/>
      <w:r w:rsidRPr="00C84CA3">
        <w:rPr>
          <w:rFonts w:ascii="Arial" w:hAnsi="Arial" w:cs="Arial"/>
          <w:b/>
          <w:lang w:val="ro-RO"/>
        </w:rPr>
        <w:t>Universităţii</w:t>
      </w:r>
      <w:proofErr w:type="spellEnd"/>
      <w:r w:rsidRPr="00C84CA3">
        <w:rPr>
          <w:rFonts w:ascii="Arial" w:eastAsia="Arial" w:hAnsi="Arial" w:cs="Arial"/>
          <w:b/>
          <w:lang w:val="ro-RO"/>
        </w:rPr>
        <w:t xml:space="preserve"> </w:t>
      </w:r>
      <w:r w:rsidRPr="00C84CA3">
        <w:rPr>
          <w:rFonts w:ascii="Arial" w:hAnsi="Arial" w:cs="Arial"/>
          <w:b/>
          <w:lang w:val="ro-RO"/>
        </w:rPr>
        <w:t>nr.</w:t>
      </w:r>
      <w:r w:rsidRPr="00C84CA3">
        <w:rPr>
          <w:rFonts w:ascii="Arial" w:eastAsia="Arial" w:hAnsi="Arial" w:cs="Arial"/>
          <w:b/>
          <w:lang w:val="ro-RO"/>
        </w:rPr>
        <w:t xml:space="preserve"> </w:t>
      </w:r>
      <w:r w:rsidRPr="00C84CA3">
        <w:rPr>
          <w:rFonts w:ascii="Arial" w:hAnsi="Arial" w:cs="Arial"/>
          <w:b/>
          <w:lang w:val="ro-RO"/>
        </w:rPr>
        <w:t>1,</w:t>
      </w:r>
      <w:r w:rsidRPr="00C84CA3">
        <w:rPr>
          <w:rFonts w:ascii="Arial" w:eastAsia="Arial" w:hAnsi="Arial" w:cs="Arial"/>
          <w:b/>
          <w:lang w:val="ro-RO"/>
        </w:rPr>
        <w:t xml:space="preserve"> tel. 0259 408161</w:t>
      </w:r>
    </w:p>
    <w:bookmarkEnd w:id="0"/>
    <w:p w14:paraId="0233EBED" w14:textId="437B3957" w:rsidR="00BA705C" w:rsidRPr="00C84CA3" w:rsidRDefault="00BA705C" w:rsidP="00BA70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4CA3">
        <w:rPr>
          <w:rFonts w:ascii="Arial" w:hAnsi="Arial" w:cs="Arial"/>
          <w:color w:val="00000A"/>
          <w:sz w:val="20"/>
          <w:szCs w:val="20"/>
          <w:lang w:val="ro-RO"/>
        </w:rPr>
        <w:t xml:space="preserve">Înscrierile se fac la sediul </w:t>
      </w:r>
      <w:proofErr w:type="spellStart"/>
      <w:r w:rsidRPr="00C84CA3">
        <w:rPr>
          <w:rFonts w:ascii="Arial" w:hAnsi="Arial" w:cs="Arial"/>
          <w:color w:val="00000A"/>
          <w:sz w:val="20"/>
          <w:szCs w:val="20"/>
          <w:lang w:val="ro-RO"/>
        </w:rPr>
        <w:t>facultăţii</w:t>
      </w:r>
      <w:proofErr w:type="spellEnd"/>
      <w:r w:rsidRPr="00C84CA3">
        <w:rPr>
          <w:rFonts w:ascii="Arial" w:hAnsi="Arial" w:cs="Arial"/>
          <w:color w:val="00000A"/>
          <w:sz w:val="20"/>
          <w:szCs w:val="20"/>
          <w:lang w:val="ro-RO"/>
        </w:rPr>
        <w:t xml:space="preserve"> între orele 9-16 în zilele lucrătoare</w:t>
      </w:r>
      <w:r w:rsidRPr="00C84CA3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sau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online </w:t>
      </w:r>
      <w:proofErr w:type="spellStart"/>
      <w:r w:rsidRPr="00C84CA3">
        <w:rPr>
          <w:rFonts w:ascii="Arial" w:hAnsi="Arial" w:cs="Arial"/>
          <w:sz w:val="20"/>
          <w:szCs w:val="20"/>
        </w:rPr>
        <w:t>prin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încărcarea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documentelor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84CA3">
        <w:rPr>
          <w:rFonts w:ascii="Arial" w:hAnsi="Arial" w:cs="Arial"/>
          <w:sz w:val="20"/>
          <w:szCs w:val="20"/>
        </w:rPr>
        <w:t>către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candidați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C84CA3">
        <w:rPr>
          <w:rFonts w:ascii="Arial" w:hAnsi="Arial" w:cs="Arial"/>
          <w:sz w:val="20"/>
          <w:szCs w:val="20"/>
        </w:rPr>
        <w:t>asumarea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responsabilității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84CA3">
        <w:rPr>
          <w:rFonts w:ascii="Arial" w:hAnsi="Arial" w:cs="Arial"/>
          <w:sz w:val="20"/>
          <w:szCs w:val="20"/>
        </w:rPr>
        <w:t>către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aceștia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C84CA3">
        <w:rPr>
          <w:rFonts w:ascii="Arial" w:hAnsi="Arial" w:cs="Arial"/>
          <w:sz w:val="20"/>
          <w:szCs w:val="20"/>
        </w:rPr>
        <w:t>privire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84CA3">
        <w:rPr>
          <w:rFonts w:ascii="Arial" w:hAnsi="Arial" w:cs="Arial"/>
          <w:sz w:val="20"/>
          <w:szCs w:val="20"/>
        </w:rPr>
        <w:t>autenticitatea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și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corespondența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dintre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documentele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digitale</w:t>
      </w:r>
      <w:proofErr w:type="spellEnd"/>
      <w:r w:rsidRPr="00C84CA3">
        <w:rPr>
          <w:rFonts w:ascii="Arial" w:hAnsi="Arial" w:cs="Arial"/>
          <w:sz w:val="20"/>
          <w:szCs w:val="20"/>
        </w:rPr>
        <w:t>/</w:t>
      </w:r>
      <w:proofErr w:type="spellStart"/>
      <w:r w:rsidRPr="00C84CA3">
        <w:rPr>
          <w:rFonts w:ascii="Arial" w:hAnsi="Arial" w:cs="Arial"/>
          <w:sz w:val="20"/>
          <w:szCs w:val="20"/>
        </w:rPr>
        <w:t>scanate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și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cele</w:t>
      </w:r>
      <w:proofErr w:type="spellEnd"/>
      <w:r w:rsidRPr="00C84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CA3">
        <w:rPr>
          <w:rFonts w:ascii="Arial" w:hAnsi="Arial" w:cs="Arial"/>
          <w:sz w:val="20"/>
          <w:szCs w:val="20"/>
        </w:rPr>
        <w:t>originale</w:t>
      </w:r>
      <w:proofErr w:type="spellEnd"/>
      <w:r w:rsidRPr="00C84CA3">
        <w:rPr>
          <w:rFonts w:ascii="Arial" w:hAnsi="Arial" w:cs="Arial"/>
          <w:sz w:val="20"/>
          <w:szCs w:val="20"/>
        </w:rPr>
        <w:t>.</w:t>
      </w:r>
    </w:p>
    <w:tbl>
      <w:tblPr>
        <w:tblW w:w="10074" w:type="dxa"/>
        <w:tblLook w:val="01E0" w:firstRow="1" w:lastRow="1" w:firstColumn="1" w:lastColumn="1" w:noHBand="0" w:noVBand="0"/>
      </w:tblPr>
      <w:tblGrid>
        <w:gridCol w:w="2694"/>
        <w:gridCol w:w="7380"/>
      </w:tblGrid>
      <w:tr w:rsidR="00126790" w:rsidRPr="00074AFD" w14:paraId="53D576F3" w14:textId="77777777" w:rsidTr="00DA2F86">
        <w:tc>
          <w:tcPr>
            <w:tcW w:w="2694" w:type="dxa"/>
            <w:shd w:val="clear" w:color="auto" w:fill="auto"/>
          </w:tcPr>
          <w:p w14:paraId="78DFAEFA" w14:textId="74F14242" w:rsidR="00126790" w:rsidRPr="00DA2F86" w:rsidRDefault="00126790" w:rsidP="001267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F86">
              <w:rPr>
                <w:rFonts w:ascii="Arial" w:hAnsi="Arial" w:cs="Arial"/>
                <w:sz w:val="20"/>
                <w:szCs w:val="20"/>
              </w:rPr>
              <w:t xml:space="preserve">1 – 16 </w:t>
            </w:r>
            <w:proofErr w:type="spellStart"/>
            <w:r w:rsidRPr="00DA2F86">
              <w:rPr>
                <w:rFonts w:ascii="Arial" w:hAnsi="Arial" w:cs="Arial"/>
                <w:bCs/>
                <w:sz w:val="20"/>
                <w:szCs w:val="20"/>
              </w:rPr>
              <w:t>sept</w:t>
            </w:r>
            <w:r w:rsidR="00DA2F86">
              <w:rPr>
                <w:rFonts w:ascii="Arial" w:hAnsi="Arial" w:cs="Arial"/>
                <w:bCs/>
                <w:sz w:val="20"/>
                <w:szCs w:val="20"/>
              </w:rPr>
              <w:t>embrie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  <w:tc>
          <w:tcPr>
            <w:tcW w:w="7380" w:type="dxa"/>
            <w:shd w:val="clear" w:color="auto" w:fill="auto"/>
          </w:tcPr>
          <w:p w14:paraId="384896FF" w14:textId="4271551E" w:rsidR="00126790" w:rsidRPr="00DA2F86" w:rsidRDefault="00126790" w:rsidP="00126790">
            <w:pPr>
              <w:spacing w:before="60" w:after="6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înscrierea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2F86">
              <w:rPr>
                <w:rFonts w:ascii="Arial" w:hAnsi="Arial" w:cs="Arial"/>
                <w:sz w:val="20"/>
                <w:szCs w:val="20"/>
              </w:rPr>
              <w:t>candidaţilor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DA2F86">
              <w:rPr>
                <w:rFonts w:ascii="Arial" w:hAnsi="Arial" w:cs="Arial"/>
                <w:sz w:val="20"/>
                <w:szCs w:val="20"/>
              </w:rPr>
              <w:t xml:space="preserve">Termen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limită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A2F86">
              <w:rPr>
                <w:rFonts w:ascii="Arial" w:hAnsi="Arial" w:cs="Arial"/>
                <w:b/>
                <w:sz w:val="20"/>
                <w:szCs w:val="20"/>
              </w:rPr>
              <w:t xml:space="preserve">16.09. </w:t>
            </w:r>
            <w:proofErr w:type="spellStart"/>
            <w:r w:rsidRPr="00DA2F86">
              <w:rPr>
                <w:rFonts w:ascii="Arial" w:hAnsi="Arial" w:cs="Arial"/>
                <w:b/>
                <w:sz w:val="20"/>
                <w:szCs w:val="20"/>
              </w:rPr>
              <w:t>ora</w:t>
            </w:r>
            <w:proofErr w:type="spellEnd"/>
            <w:r w:rsidRPr="00DA2F86">
              <w:rPr>
                <w:rFonts w:ascii="Arial" w:hAnsi="Arial" w:cs="Arial"/>
                <w:b/>
                <w:sz w:val="20"/>
                <w:szCs w:val="20"/>
              </w:rPr>
              <w:t xml:space="preserve"> 14:00</w:t>
            </w:r>
            <w:r w:rsidRPr="00DA2F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6790" w:rsidRPr="00074AFD" w14:paraId="6B9BF450" w14:textId="77777777" w:rsidTr="00DA2F86">
        <w:tc>
          <w:tcPr>
            <w:tcW w:w="2694" w:type="dxa"/>
            <w:shd w:val="clear" w:color="auto" w:fill="auto"/>
          </w:tcPr>
          <w:p w14:paraId="3F41189A" w14:textId="2DE79704" w:rsidR="00126790" w:rsidRPr="00DA2F86" w:rsidRDefault="00126790" w:rsidP="001267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F86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DA2F86">
              <w:rPr>
                <w:rFonts w:ascii="Arial" w:hAnsi="Arial" w:cs="Arial"/>
                <w:bCs/>
                <w:sz w:val="20"/>
                <w:szCs w:val="20"/>
              </w:rPr>
              <w:t>sept</w:t>
            </w:r>
            <w:r w:rsidR="00DA2F86">
              <w:rPr>
                <w:rFonts w:ascii="Arial" w:hAnsi="Arial" w:cs="Arial"/>
                <w:bCs/>
                <w:sz w:val="20"/>
                <w:szCs w:val="20"/>
              </w:rPr>
              <w:t>embrie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ora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15:</w:t>
            </w:r>
            <w:proofErr w:type="gramStart"/>
            <w:r w:rsidRPr="00DA2F86">
              <w:rPr>
                <w:rFonts w:ascii="Arial" w:hAnsi="Arial" w:cs="Arial"/>
                <w:sz w:val="20"/>
                <w:szCs w:val="20"/>
              </w:rPr>
              <w:t>00  –</w:t>
            </w:r>
            <w:proofErr w:type="gramEnd"/>
          </w:p>
        </w:tc>
        <w:tc>
          <w:tcPr>
            <w:tcW w:w="7380" w:type="dxa"/>
            <w:shd w:val="clear" w:color="auto" w:fill="auto"/>
          </w:tcPr>
          <w:p w14:paraId="3F599AFF" w14:textId="60775C91" w:rsidR="00126790" w:rsidRPr="00DA2F86" w:rsidRDefault="00126790" w:rsidP="00126790">
            <w:pPr>
              <w:spacing w:before="60" w:after="6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proba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de concurs (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proba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orală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interviu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6790" w:rsidRPr="00074AFD" w14:paraId="25624188" w14:textId="77777777" w:rsidTr="00DA2F86">
        <w:tc>
          <w:tcPr>
            <w:tcW w:w="2694" w:type="dxa"/>
            <w:shd w:val="clear" w:color="auto" w:fill="auto"/>
          </w:tcPr>
          <w:p w14:paraId="58F88C6F" w14:textId="4A2BBE94" w:rsidR="00126790" w:rsidRPr="00DA2F86" w:rsidRDefault="00126790" w:rsidP="001267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F86">
              <w:rPr>
                <w:rFonts w:ascii="Arial" w:hAnsi="Arial" w:cs="Arial"/>
                <w:sz w:val="20"/>
                <w:szCs w:val="20"/>
                <w:lang w:val="it-IT"/>
              </w:rPr>
              <w:t xml:space="preserve">16 </w:t>
            </w:r>
            <w:proofErr w:type="spellStart"/>
            <w:r w:rsidRPr="00DA2F86">
              <w:rPr>
                <w:rFonts w:ascii="Arial" w:hAnsi="Arial" w:cs="Arial"/>
                <w:bCs/>
                <w:sz w:val="20"/>
                <w:szCs w:val="20"/>
              </w:rPr>
              <w:t>sept</w:t>
            </w:r>
            <w:r w:rsidR="00DA2F86">
              <w:rPr>
                <w:rFonts w:ascii="Arial" w:hAnsi="Arial" w:cs="Arial"/>
                <w:bCs/>
                <w:sz w:val="20"/>
                <w:szCs w:val="20"/>
              </w:rPr>
              <w:t>embrie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  <w:lang w:val="it-IT"/>
              </w:rPr>
              <w:t>, ora 16:00</w:t>
            </w:r>
            <w:r w:rsidRPr="00DA2F86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  <w:tc>
          <w:tcPr>
            <w:tcW w:w="7380" w:type="dxa"/>
            <w:shd w:val="clear" w:color="auto" w:fill="auto"/>
          </w:tcPr>
          <w:p w14:paraId="52306367" w14:textId="381334E8" w:rsidR="00126790" w:rsidRPr="00DA2F86" w:rsidRDefault="00126790" w:rsidP="00126790">
            <w:pPr>
              <w:spacing w:before="60" w:after="6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F86">
              <w:rPr>
                <w:rFonts w:ascii="Arial" w:hAnsi="Arial" w:cs="Arial"/>
                <w:sz w:val="20"/>
                <w:szCs w:val="20"/>
                <w:lang w:val="it-IT"/>
              </w:rPr>
              <w:t xml:space="preserve">afişarea rezultatelor preliminare şi verificarea opţiunii candidaţilor </w:t>
            </w:r>
          </w:p>
        </w:tc>
      </w:tr>
      <w:tr w:rsidR="00126790" w:rsidRPr="00074AFD" w14:paraId="19C36057" w14:textId="77777777" w:rsidTr="00DA2F86">
        <w:tc>
          <w:tcPr>
            <w:tcW w:w="2694" w:type="dxa"/>
            <w:shd w:val="clear" w:color="auto" w:fill="auto"/>
          </w:tcPr>
          <w:p w14:paraId="4578D373" w14:textId="2025B49C" w:rsidR="00126790" w:rsidRPr="00DA2F86" w:rsidRDefault="00126790" w:rsidP="001267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F86">
              <w:rPr>
                <w:rFonts w:ascii="Arial" w:hAnsi="Arial" w:cs="Arial"/>
                <w:sz w:val="20"/>
                <w:szCs w:val="20"/>
                <w:lang w:val="it-IT"/>
              </w:rPr>
              <w:t xml:space="preserve">17 </w:t>
            </w:r>
            <w:proofErr w:type="spellStart"/>
            <w:r w:rsidR="00DA2F86" w:rsidRPr="00DA2F86">
              <w:rPr>
                <w:rFonts w:ascii="Arial" w:hAnsi="Arial" w:cs="Arial"/>
                <w:bCs/>
                <w:sz w:val="20"/>
                <w:szCs w:val="20"/>
              </w:rPr>
              <w:t>sept</w:t>
            </w:r>
            <w:r w:rsidR="00DA2F86">
              <w:rPr>
                <w:rFonts w:ascii="Arial" w:hAnsi="Arial" w:cs="Arial"/>
                <w:bCs/>
                <w:sz w:val="20"/>
                <w:szCs w:val="20"/>
              </w:rPr>
              <w:t>embrie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  <w:tc>
          <w:tcPr>
            <w:tcW w:w="7380" w:type="dxa"/>
            <w:shd w:val="clear" w:color="auto" w:fill="auto"/>
          </w:tcPr>
          <w:p w14:paraId="4754C2D6" w14:textId="02FDF88D" w:rsidR="00126790" w:rsidRPr="00DA2F86" w:rsidRDefault="00126790" w:rsidP="00126790">
            <w:pPr>
              <w:spacing w:before="60" w:after="6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F86">
              <w:rPr>
                <w:rFonts w:ascii="Arial" w:hAnsi="Arial" w:cs="Arial"/>
                <w:sz w:val="20"/>
                <w:szCs w:val="20"/>
                <w:lang w:val="it-IT"/>
              </w:rPr>
              <w:t>depunerea contestaţiilor (până la ora 16:00)</w:t>
            </w:r>
          </w:p>
        </w:tc>
      </w:tr>
      <w:tr w:rsidR="00126790" w:rsidRPr="00074AFD" w14:paraId="4D4BB164" w14:textId="77777777" w:rsidTr="00DA2F86">
        <w:tc>
          <w:tcPr>
            <w:tcW w:w="2694" w:type="dxa"/>
            <w:shd w:val="clear" w:color="auto" w:fill="auto"/>
          </w:tcPr>
          <w:p w14:paraId="77539FDA" w14:textId="3C0ACA0A" w:rsidR="00126790" w:rsidRPr="00DA2F86" w:rsidRDefault="00126790" w:rsidP="001267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F86">
              <w:rPr>
                <w:rFonts w:ascii="Arial" w:hAnsi="Arial" w:cs="Arial"/>
                <w:sz w:val="20"/>
                <w:szCs w:val="20"/>
                <w:lang w:val="it-IT"/>
              </w:rPr>
              <w:t xml:space="preserve">17 </w:t>
            </w:r>
            <w:proofErr w:type="spellStart"/>
            <w:r w:rsidR="00DA2F86" w:rsidRPr="00DA2F86">
              <w:rPr>
                <w:rFonts w:ascii="Arial" w:hAnsi="Arial" w:cs="Arial"/>
                <w:bCs/>
                <w:sz w:val="20"/>
                <w:szCs w:val="20"/>
              </w:rPr>
              <w:t>sept</w:t>
            </w:r>
            <w:r w:rsidR="00DA2F86">
              <w:rPr>
                <w:rFonts w:ascii="Arial" w:hAnsi="Arial" w:cs="Arial"/>
                <w:bCs/>
                <w:sz w:val="20"/>
                <w:szCs w:val="20"/>
              </w:rPr>
              <w:t>embrie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  <w:lang w:val="it-IT"/>
              </w:rPr>
              <w:t>, ora 18:00</w:t>
            </w:r>
            <w:r w:rsidRPr="00DA2F86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  <w:tc>
          <w:tcPr>
            <w:tcW w:w="7380" w:type="dxa"/>
            <w:shd w:val="clear" w:color="auto" w:fill="auto"/>
          </w:tcPr>
          <w:p w14:paraId="5E285B84" w14:textId="50A95653" w:rsidR="00126790" w:rsidRPr="00DA2F86" w:rsidRDefault="00126790" w:rsidP="00126790">
            <w:pPr>
              <w:spacing w:before="60" w:after="6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rezolvarea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contestaţiilor</w:t>
            </w:r>
            <w:proofErr w:type="spellEnd"/>
          </w:p>
        </w:tc>
      </w:tr>
      <w:tr w:rsidR="00126790" w:rsidRPr="00074AFD" w14:paraId="5079C943" w14:textId="77777777" w:rsidTr="00DA2F86">
        <w:tc>
          <w:tcPr>
            <w:tcW w:w="2694" w:type="dxa"/>
            <w:shd w:val="clear" w:color="auto" w:fill="auto"/>
          </w:tcPr>
          <w:p w14:paraId="6BE12C62" w14:textId="610F0F2C" w:rsidR="00126790" w:rsidRPr="00DA2F86" w:rsidRDefault="00126790" w:rsidP="001267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F86"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 w:rsidR="00DA2F86" w:rsidRPr="00DA2F86">
              <w:rPr>
                <w:rFonts w:ascii="Arial" w:hAnsi="Arial" w:cs="Arial"/>
                <w:bCs/>
                <w:sz w:val="20"/>
                <w:szCs w:val="20"/>
              </w:rPr>
              <w:t>sept</w:t>
            </w:r>
            <w:r w:rsidR="00DA2F86">
              <w:rPr>
                <w:rFonts w:ascii="Arial" w:hAnsi="Arial" w:cs="Arial"/>
                <w:bCs/>
                <w:sz w:val="20"/>
                <w:szCs w:val="20"/>
              </w:rPr>
              <w:t>embrie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  <w:lang w:val="it-IT"/>
              </w:rPr>
              <w:t>, ora 20:00</w:t>
            </w:r>
            <w:r w:rsidRPr="00DA2F86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  <w:tc>
          <w:tcPr>
            <w:tcW w:w="7380" w:type="dxa"/>
            <w:shd w:val="clear" w:color="auto" w:fill="auto"/>
          </w:tcPr>
          <w:p w14:paraId="38708A63" w14:textId="69ED2E49" w:rsidR="00126790" w:rsidRPr="00DA2F86" w:rsidRDefault="00126790" w:rsidP="00126790">
            <w:pPr>
              <w:spacing w:before="60" w:after="6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afișarea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listelor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finale </w:t>
            </w:r>
          </w:p>
        </w:tc>
      </w:tr>
      <w:tr w:rsidR="00126790" w:rsidRPr="00074AFD" w14:paraId="31458D96" w14:textId="77777777" w:rsidTr="00DA2F86">
        <w:tc>
          <w:tcPr>
            <w:tcW w:w="2694" w:type="dxa"/>
            <w:shd w:val="clear" w:color="auto" w:fill="auto"/>
          </w:tcPr>
          <w:p w14:paraId="6B2AEC40" w14:textId="5A41094B" w:rsidR="00126790" w:rsidRPr="00DA2F86" w:rsidRDefault="00126790" w:rsidP="001267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F86">
              <w:rPr>
                <w:rFonts w:ascii="Arial" w:hAnsi="Arial" w:cs="Arial"/>
                <w:sz w:val="20"/>
                <w:szCs w:val="20"/>
              </w:rPr>
              <w:t xml:space="preserve">20 – 24 </w:t>
            </w:r>
            <w:proofErr w:type="spellStart"/>
            <w:r w:rsidR="00DA2F86" w:rsidRPr="00DA2F86">
              <w:rPr>
                <w:rFonts w:ascii="Arial" w:hAnsi="Arial" w:cs="Arial"/>
                <w:bCs/>
                <w:sz w:val="20"/>
                <w:szCs w:val="20"/>
              </w:rPr>
              <w:t>sept</w:t>
            </w:r>
            <w:r w:rsidR="00DA2F86">
              <w:rPr>
                <w:rFonts w:ascii="Arial" w:hAnsi="Arial" w:cs="Arial"/>
                <w:bCs/>
                <w:sz w:val="20"/>
                <w:szCs w:val="20"/>
              </w:rPr>
              <w:t>embrie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  <w:tc>
          <w:tcPr>
            <w:tcW w:w="7380" w:type="dxa"/>
            <w:shd w:val="clear" w:color="auto" w:fill="auto"/>
          </w:tcPr>
          <w:p w14:paraId="68B63614" w14:textId="241F9240" w:rsidR="00126790" w:rsidRPr="00DA2F86" w:rsidRDefault="00126790" w:rsidP="00126790">
            <w:pPr>
              <w:spacing w:before="60" w:after="6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confirmarea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locurilor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obţinute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prin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concurs</w:t>
            </w:r>
            <w:r w:rsidRPr="00DA2F8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DA2F86">
              <w:rPr>
                <w:rFonts w:ascii="Arial" w:hAnsi="Arial" w:cs="Arial"/>
                <w:sz w:val="20"/>
                <w:szCs w:val="20"/>
              </w:rPr>
              <w:t xml:space="preserve">(Termen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limită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A2F86">
              <w:rPr>
                <w:rFonts w:ascii="Arial" w:hAnsi="Arial" w:cs="Arial"/>
                <w:b/>
                <w:sz w:val="20"/>
                <w:szCs w:val="20"/>
              </w:rPr>
              <w:t xml:space="preserve">24.09. </w:t>
            </w:r>
            <w:proofErr w:type="spellStart"/>
            <w:r w:rsidRPr="00DA2F86">
              <w:rPr>
                <w:rFonts w:ascii="Arial" w:hAnsi="Arial" w:cs="Arial"/>
                <w:b/>
                <w:sz w:val="20"/>
                <w:szCs w:val="20"/>
              </w:rPr>
              <w:t>ora</w:t>
            </w:r>
            <w:proofErr w:type="spellEnd"/>
            <w:r w:rsidRPr="00DA2F86">
              <w:rPr>
                <w:rFonts w:ascii="Arial" w:hAnsi="Arial" w:cs="Arial"/>
                <w:b/>
                <w:sz w:val="20"/>
                <w:szCs w:val="20"/>
              </w:rPr>
              <w:t xml:space="preserve"> 14:00</w:t>
            </w:r>
            <w:r w:rsidRPr="00DA2F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6790" w:rsidRPr="00074AFD" w14:paraId="5E44A3F5" w14:textId="77777777" w:rsidTr="00DA2F86">
        <w:tc>
          <w:tcPr>
            <w:tcW w:w="2694" w:type="dxa"/>
            <w:shd w:val="clear" w:color="auto" w:fill="auto"/>
          </w:tcPr>
          <w:p w14:paraId="545571AF" w14:textId="2106061A" w:rsidR="00126790" w:rsidRPr="00DA2F86" w:rsidRDefault="00126790" w:rsidP="0012679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F86">
              <w:rPr>
                <w:rFonts w:ascii="Arial" w:hAnsi="Arial" w:cs="Arial"/>
                <w:sz w:val="20"/>
                <w:szCs w:val="20"/>
              </w:rPr>
              <w:t xml:space="preserve">24 </w:t>
            </w:r>
            <w:proofErr w:type="spellStart"/>
            <w:r w:rsidR="00DA2F86" w:rsidRPr="00DA2F86">
              <w:rPr>
                <w:rFonts w:ascii="Arial" w:hAnsi="Arial" w:cs="Arial"/>
                <w:bCs/>
                <w:sz w:val="20"/>
                <w:szCs w:val="20"/>
              </w:rPr>
              <w:t>sept</w:t>
            </w:r>
            <w:r w:rsidR="00DA2F86">
              <w:rPr>
                <w:rFonts w:ascii="Arial" w:hAnsi="Arial" w:cs="Arial"/>
                <w:bCs/>
                <w:sz w:val="20"/>
                <w:szCs w:val="20"/>
              </w:rPr>
              <w:t>embrie</w:t>
            </w:r>
            <w:proofErr w:type="spellEnd"/>
            <w:r w:rsidRPr="00DA2F8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DA2F86">
              <w:rPr>
                <w:rFonts w:ascii="Arial" w:hAnsi="Arial" w:cs="Arial"/>
                <w:bCs/>
                <w:sz w:val="20"/>
                <w:szCs w:val="20"/>
              </w:rPr>
              <w:t>ora</w:t>
            </w:r>
            <w:proofErr w:type="spellEnd"/>
            <w:r w:rsidRPr="00DA2F86">
              <w:rPr>
                <w:rFonts w:ascii="Arial" w:hAnsi="Arial" w:cs="Arial"/>
                <w:bCs/>
                <w:sz w:val="20"/>
                <w:szCs w:val="20"/>
              </w:rPr>
              <w:t xml:space="preserve"> 16</w:t>
            </w:r>
            <w:r w:rsidRPr="00DA2F86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  <w:tc>
          <w:tcPr>
            <w:tcW w:w="7380" w:type="dxa"/>
            <w:shd w:val="clear" w:color="auto" w:fill="auto"/>
          </w:tcPr>
          <w:p w14:paraId="6CF71745" w14:textId="6CD6D077" w:rsidR="00126790" w:rsidRPr="00DA2F86" w:rsidRDefault="00126790" w:rsidP="00126790">
            <w:pPr>
              <w:spacing w:before="60" w:after="6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afişarea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F86">
              <w:rPr>
                <w:rFonts w:ascii="Arial" w:hAnsi="Arial" w:cs="Arial"/>
                <w:sz w:val="20"/>
                <w:szCs w:val="20"/>
              </w:rPr>
              <w:t>rezultatelor</w:t>
            </w:r>
            <w:proofErr w:type="spellEnd"/>
            <w:r w:rsidRPr="00DA2F86">
              <w:rPr>
                <w:rFonts w:ascii="Arial" w:hAnsi="Arial" w:cs="Arial"/>
                <w:sz w:val="20"/>
                <w:szCs w:val="20"/>
              </w:rPr>
              <w:t xml:space="preserve"> finale</w:t>
            </w:r>
          </w:p>
        </w:tc>
      </w:tr>
    </w:tbl>
    <w:p w14:paraId="01157C84" w14:textId="77777777" w:rsidR="00BA705C" w:rsidRPr="00C84CA3" w:rsidRDefault="00BA705C" w:rsidP="00BA705C">
      <w:pPr>
        <w:pStyle w:val="Implicit"/>
        <w:jc w:val="both"/>
        <w:rPr>
          <w:rFonts w:ascii="Arial" w:hAnsi="Arial" w:cs="Arial"/>
          <w:bCs/>
        </w:rPr>
      </w:pPr>
    </w:p>
    <w:tbl>
      <w:tblPr>
        <w:tblW w:w="0" w:type="auto"/>
        <w:tblInd w:w="-36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1350"/>
        <w:gridCol w:w="2790"/>
        <w:gridCol w:w="1080"/>
        <w:gridCol w:w="990"/>
        <w:gridCol w:w="990"/>
        <w:gridCol w:w="2520"/>
      </w:tblGrid>
      <w:tr w:rsidR="00BA705C" w:rsidRPr="00C84CA3" w14:paraId="06BBA032" w14:textId="77777777" w:rsidTr="00B222C8">
        <w:trPr>
          <w:cantSplit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7646" w14:textId="77777777" w:rsidR="00BA705C" w:rsidRPr="00C84CA3" w:rsidRDefault="00BA705C" w:rsidP="00B222C8">
            <w:pPr>
              <w:pStyle w:val="Implicit"/>
              <w:tabs>
                <w:tab w:val="clear" w:pos="709"/>
                <w:tab w:val="left" w:pos="720"/>
                <w:tab w:val="left" w:pos="3420"/>
              </w:tabs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b/>
                <w:lang w:val="ro-RO"/>
              </w:rPr>
              <w:t>Nr</w:t>
            </w:r>
            <w:r w:rsidRPr="00C84CA3">
              <w:rPr>
                <w:rFonts w:ascii="Arial" w:eastAsia="Arial" w:hAnsi="Arial" w:cs="Arial"/>
                <w:b/>
                <w:lang w:val="ro-RO"/>
              </w:rPr>
              <w:t xml:space="preserve"> </w:t>
            </w:r>
            <w:proofErr w:type="spellStart"/>
            <w:r w:rsidRPr="00C84CA3">
              <w:rPr>
                <w:rFonts w:ascii="Arial" w:hAnsi="Arial" w:cs="Arial"/>
                <w:b/>
                <w:lang w:val="ro-RO"/>
              </w:rPr>
              <w:t>crt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1641" w14:textId="77777777" w:rsidR="00BA705C" w:rsidRPr="00C84CA3" w:rsidRDefault="00BA705C" w:rsidP="00B222C8">
            <w:pPr>
              <w:pStyle w:val="Implicit"/>
              <w:tabs>
                <w:tab w:val="clear" w:pos="709"/>
                <w:tab w:val="left" w:pos="720"/>
                <w:tab w:val="left" w:pos="3420"/>
              </w:tabs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b/>
                <w:lang w:val="ro-RO"/>
              </w:rPr>
              <w:t>Domeniu</w:t>
            </w:r>
            <w:r w:rsidRPr="00C84CA3">
              <w:rPr>
                <w:rFonts w:ascii="Arial" w:eastAsia="Arial" w:hAnsi="Arial" w:cs="Arial"/>
                <w:b/>
                <w:lang w:val="ro-RO"/>
              </w:rPr>
              <w:t xml:space="preserve"> </w:t>
            </w:r>
            <w:r w:rsidRPr="00C84CA3">
              <w:rPr>
                <w:rFonts w:ascii="Arial" w:hAnsi="Arial" w:cs="Arial"/>
                <w:b/>
                <w:lang w:val="ro-RO"/>
              </w:rPr>
              <w:t>de</w:t>
            </w:r>
            <w:r w:rsidRPr="00C84CA3">
              <w:rPr>
                <w:rFonts w:ascii="Arial" w:eastAsia="Arial" w:hAnsi="Arial" w:cs="Arial"/>
                <w:b/>
                <w:lang w:val="ro-RO"/>
              </w:rPr>
              <w:t xml:space="preserve"> </w:t>
            </w:r>
            <w:proofErr w:type="spellStart"/>
            <w:r w:rsidRPr="00C84CA3">
              <w:rPr>
                <w:rFonts w:ascii="Arial" w:hAnsi="Arial" w:cs="Arial"/>
                <w:b/>
                <w:lang w:val="ro-RO"/>
              </w:rPr>
              <w:t>licenţă</w:t>
            </w:r>
            <w:proofErr w:type="spellEnd"/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6AC8" w14:textId="77777777" w:rsidR="00BA705C" w:rsidRPr="00C84CA3" w:rsidRDefault="00BA705C" w:rsidP="00B222C8">
            <w:pPr>
              <w:pStyle w:val="Implicit"/>
              <w:tabs>
                <w:tab w:val="clear" w:pos="709"/>
                <w:tab w:val="left" w:pos="720"/>
                <w:tab w:val="left" w:pos="3420"/>
              </w:tabs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b/>
                <w:lang w:val="ro-RO"/>
              </w:rPr>
              <w:t>Program</w:t>
            </w:r>
            <w:r w:rsidRPr="00C84CA3">
              <w:rPr>
                <w:rFonts w:ascii="Arial" w:eastAsia="Arial" w:hAnsi="Arial" w:cs="Arial"/>
                <w:b/>
                <w:lang w:val="ro-RO"/>
              </w:rPr>
              <w:t xml:space="preserve"> </w:t>
            </w:r>
            <w:r w:rsidRPr="00C84CA3">
              <w:rPr>
                <w:rFonts w:ascii="Arial" w:hAnsi="Arial" w:cs="Arial"/>
                <w:b/>
                <w:lang w:val="ro-RO"/>
              </w:rPr>
              <w:t>de</w:t>
            </w:r>
            <w:r w:rsidRPr="00C84CA3">
              <w:rPr>
                <w:rFonts w:ascii="Arial" w:eastAsia="Arial" w:hAnsi="Arial" w:cs="Arial"/>
                <w:b/>
                <w:lang w:val="ro-RO"/>
              </w:rPr>
              <w:t xml:space="preserve"> </w:t>
            </w:r>
            <w:r w:rsidRPr="00C84CA3">
              <w:rPr>
                <w:rFonts w:ascii="Arial" w:hAnsi="Arial" w:cs="Arial"/>
                <w:b/>
                <w:lang w:val="ro-RO"/>
              </w:rPr>
              <w:t>studii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4E77" w14:textId="77777777" w:rsidR="00BA705C" w:rsidRPr="00C84CA3" w:rsidRDefault="00BA705C" w:rsidP="00B222C8">
            <w:pPr>
              <w:pStyle w:val="Implicit"/>
              <w:tabs>
                <w:tab w:val="clear" w:pos="709"/>
                <w:tab w:val="left" w:pos="720"/>
                <w:tab w:val="left" w:pos="3420"/>
              </w:tabs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b/>
                <w:lang w:val="ro-RO"/>
              </w:rPr>
              <w:t xml:space="preserve">Durata/ </w:t>
            </w:r>
          </w:p>
          <w:p w14:paraId="0D8E060C" w14:textId="77777777" w:rsidR="00BA705C" w:rsidRPr="00C84CA3" w:rsidRDefault="00BA705C" w:rsidP="00B222C8">
            <w:pPr>
              <w:pStyle w:val="Implicit"/>
              <w:tabs>
                <w:tab w:val="clear" w:pos="709"/>
                <w:tab w:val="left" w:pos="720"/>
                <w:tab w:val="left" w:pos="3420"/>
              </w:tabs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b/>
                <w:lang w:val="ro-RO"/>
              </w:rPr>
              <w:t>nr.</w:t>
            </w:r>
            <w:r w:rsidRPr="00C84CA3">
              <w:rPr>
                <w:rFonts w:ascii="Arial" w:eastAsia="Arial" w:hAnsi="Arial" w:cs="Arial"/>
                <w:b/>
                <w:lang w:val="ro-RO"/>
              </w:rPr>
              <w:t xml:space="preserve"> </w:t>
            </w:r>
            <w:r w:rsidRPr="00C84CA3">
              <w:rPr>
                <w:rFonts w:ascii="Arial" w:hAnsi="Arial" w:cs="Arial"/>
                <w:b/>
                <w:lang w:val="ro-RO"/>
              </w:rPr>
              <w:t>credite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B388" w14:textId="3487C6AE" w:rsidR="00BA705C" w:rsidRPr="00C84CA3" w:rsidRDefault="00BA705C" w:rsidP="00B222C8">
            <w:pPr>
              <w:pStyle w:val="Implicit"/>
              <w:tabs>
                <w:tab w:val="clear" w:pos="709"/>
                <w:tab w:val="left" w:pos="720"/>
                <w:tab w:val="left" w:pos="3420"/>
              </w:tabs>
              <w:suppressAutoHyphens w:val="0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b/>
                <w:lang w:val="ro-RO"/>
              </w:rPr>
              <w:t>Locuri buget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3297" w14:textId="77777777" w:rsidR="00BA705C" w:rsidRPr="00C84CA3" w:rsidRDefault="00BA705C" w:rsidP="00B222C8">
            <w:pPr>
              <w:pStyle w:val="Implicit"/>
              <w:tabs>
                <w:tab w:val="clear" w:pos="709"/>
                <w:tab w:val="left" w:pos="720"/>
                <w:tab w:val="left" w:pos="3420"/>
              </w:tabs>
              <w:suppressAutoHyphens w:val="0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b/>
                <w:lang w:val="ro-RO"/>
              </w:rPr>
              <w:t>Locuri taxă*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7797" w14:textId="77777777" w:rsidR="00BA705C" w:rsidRPr="00C84CA3" w:rsidRDefault="00BA705C" w:rsidP="00B222C8">
            <w:pPr>
              <w:pStyle w:val="Implicit"/>
              <w:tabs>
                <w:tab w:val="clear" w:pos="709"/>
                <w:tab w:val="left" w:pos="720"/>
                <w:tab w:val="left" w:pos="3420"/>
              </w:tabs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b/>
                <w:lang w:val="ro-RO"/>
              </w:rPr>
              <w:t>Criterii</w:t>
            </w:r>
            <w:r w:rsidRPr="00C84CA3">
              <w:rPr>
                <w:rFonts w:ascii="Arial" w:eastAsia="Arial" w:hAnsi="Arial" w:cs="Arial"/>
                <w:b/>
                <w:lang w:val="ro-RO"/>
              </w:rPr>
              <w:t xml:space="preserve"> </w:t>
            </w:r>
            <w:r w:rsidRPr="00C84CA3">
              <w:rPr>
                <w:rFonts w:ascii="Arial" w:hAnsi="Arial" w:cs="Arial"/>
                <w:b/>
                <w:lang w:val="ro-RO"/>
              </w:rPr>
              <w:t>de</w:t>
            </w:r>
            <w:r w:rsidRPr="00C84CA3">
              <w:rPr>
                <w:rFonts w:ascii="Arial" w:eastAsia="Arial" w:hAnsi="Arial" w:cs="Arial"/>
                <w:b/>
                <w:lang w:val="ro-RO"/>
              </w:rPr>
              <w:t xml:space="preserve"> </w:t>
            </w:r>
            <w:r w:rsidRPr="00C84CA3">
              <w:rPr>
                <w:rFonts w:ascii="Arial" w:hAnsi="Arial" w:cs="Arial"/>
                <w:b/>
                <w:lang w:val="ro-RO"/>
              </w:rPr>
              <w:t>admitere</w:t>
            </w:r>
          </w:p>
        </w:tc>
      </w:tr>
      <w:tr w:rsidR="00BA705C" w:rsidRPr="00C84CA3" w14:paraId="06DD4CF8" w14:textId="77777777" w:rsidTr="00B222C8">
        <w:trPr>
          <w:cantSplit/>
          <w:trHeight w:val="627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4473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E904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Biologie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EDE3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 xml:space="preserve">Biodiversitatea </w:t>
            </w:r>
            <w:proofErr w:type="spellStart"/>
            <w:r w:rsidRPr="00C84CA3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C84CA3">
              <w:rPr>
                <w:rFonts w:ascii="Arial" w:hAnsi="Arial" w:cs="Arial"/>
                <w:lang w:val="ro-RO"/>
              </w:rPr>
              <w:t xml:space="preserve"> monitorizarea ecosistemelor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D01D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2 ani / 120 credite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E0A4" w14:textId="5B6739DF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FA60" w14:textId="5ADFEBD5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0607" w14:textId="77777777" w:rsidR="00BA705C" w:rsidRPr="00C84CA3" w:rsidRDefault="00BA705C" w:rsidP="00B222C8">
            <w:pPr>
              <w:pStyle w:val="Implicit"/>
              <w:jc w:val="both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 xml:space="preserve">Diploma de </w:t>
            </w:r>
            <w:proofErr w:type="spellStart"/>
            <w:r w:rsidRPr="00C84CA3">
              <w:rPr>
                <w:rFonts w:ascii="Arial" w:hAnsi="Arial" w:cs="Arial"/>
                <w:lang w:val="ro-RO"/>
              </w:rPr>
              <w:t>licenţă</w:t>
            </w:r>
            <w:proofErr w:type="spellEnd"/>
          </w:p>
          <w:p w14:paraId="626BE327" w14:textId="77777777" w:rsidR="00BA705C" w:rsidRPr="00C84CA3" w:rsidRDefault="00BA705C" w:rsidP="00B222C8">
            <w:pPr>
              <w:pStyle w:val="Implicit"/>
              <w:rPr>
                <w:rFonts w:ascii="Arial" w:hAnsi="Arial" w:cs="Arial"/>
              </w:rPr>
            </w:pPr>
          </w:p>
          <w:p w14:paraId="5FF63A3D" w14:textId="77777777" w:rsidR="00BA705C" w:rsidRPr="00C84CA3" w:rsidRDefault="00BA705C" w:rsidP="00B222C8">
            <w:pPr>
              <w:pStyle w:val="Implicit"/>
              <w:rPr>
                <w:rFonts w:ascii="Arial" w:hAnsi="Arial" w:cs="Arial"/>
              </w:rPr>
            </w:pPr>
          </w:p>
          <w:p w14:paraId="042525A8" w14:textId="77777777" w:rsidR="00BA705C" w:rsidRPr="00C84CA3" w:rsidRDefault="00BA705C" w:rsidP="00B222C8">
            <w:pPr>
              <w:pStyle w:val="Implicit"/>
              <w:jc w:val="both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u w:val="single"/>
                <w:lang w:val="ro-RO"/>
              </w:rPr>
              <w:t xml:space="preserve">Media de admitere </w:t>
            </w:r>
          </w:p>
          <w:p w14:paraId="20225C4D" w14:textId="77777777" w:rsidR="00BA705C" w:rsidRPr="00C84CA3" w:rsidRDefault="00BA705C" w:rsidP="00B222C8">
            <w:pPr>
              <w:pStyle w:val="Implicit"/>
              <w:jc w:val="both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i/>
                <w:lang w:val="ro-RO"/>
              </w:rPr>
              <w:t>se calculează ca medie ponderată</w:t>
            </w:r>
          </w:p>
          <w:p w14:paraId="613BA746" w14:textId="77777777" w:rsidR="00BA705C" w:rsidRPr="00C84CA3" w:rsidRDefault="00BA705C" w:rsidP="00B222C8">
            <w:pPr>
              <w:pStyle w:val="Implicit"/>
              <w:jc w:val="both"/>
              <w:rPr>
                <w:rFonts w:ascii="Arial" w:hAnsi="Arial" w:cs="Arial"/>
              </w:rPr>
            </w:pPr>
          </w:p>
          <w:p w14:paraId="488D1633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i/>
                <w:spacing w:val="3"/>
                <w:lang w:val="ro-RO"/>
              </w:rPr>
              <w:t xml:space="preserve">2/3 * media de </w:t>
            </w:r>
            <w:proofErr w:type="spellStart"/>
            <w:r w:rsidRPr="00C84CA3">
              <w:rPr>
                <w:rFonts w:ascii="Arial" w:hAnsi="Arial" w:cs="Arial"/>
                <w:i/>
                <w:spacing w:val="3"/>
                <w:lang w:val="ro-RO"/>
              </w:rPr>
              <w:t>licenţă</w:t>
            </w:r>
            <w:proofErr w:type="spellEnd"/>
            <w:r w:rsidRPr="00C84CA3">
              <w:rPr>
                <w:rFonts w:ascii="Arial" w:hAnsi="Arial" w:cs="Arial"/>
                <w:i/>
                <w:spacing w:val="3"/>
                <w:lang w:val="ro-RO"/>
              </w:rPr>
              <w:t xml:space="preserve"> + 1/3 * nota probei de concurs</w:t>
            </w:r>
          </w:p>
          <w:p w14:paraId="67998056" w14:textId="77777777" w:rsidR="00BA705C" w:rsidRPr="00C84CA3" w:rsidRDefault="00BA705C" w:rsidP="00B222C8">
            <w:pPr>
              <w:pStyle w:val="Implicit"/>
              <w:rPr>
                <w:rFonts w:ascii="Arial" w:hAnsi="Arial" w:cs="Arial"/>
              </w:rPr>
            </w:pPr>
          </w:p>
        </w:tc>
      </w:tr>
      <w:tr w:rsidR="00BA705C" w:rsidRPr="00C84CA3" w14:paraId="275F366C" w14:textId="77777777" w:rsidTr="00B222C8">
        <w:trPr>
          <w:cantSplit/>
          <w:trHeight w:val="627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84E2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B42E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Chimie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4012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 xml:space="preserve">Chimie structurală </w:t>
            </w:r>
            <w:proofErr w:type="spellStart"/>
            <w:r w:rsidRPr="00C84CA3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C84CA3">
              <w:rPr>
                <w:rFonts w:ascii="Arial" w:hAnsi="Arial" w:cs="Arial"/>
                <w:lang w:val="ro-RO"/>
              </w:rPr>
              <w:t xml:space="preserve"> aplicativă</w:t>
            </w: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D9F0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BF80" w14:textId="5AD2DF3E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8040" w14:textId="222404A4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B658" w14:textId="77777777" w:rsidR="00BA705C" w:rsidRPr="00C84CA3" w:rsidRDefault="00BA705C" w:rsidP="00B222C8">
            <w:pPr>
              <w:pStyle w:val="Implicit"/>
              <w:rPr>
                <w:rFonts w:ascii="Arial" w:hAnsi="Arial" w:cs="Arial"/>
              </w:rPr>
            </w:pPr>
          </w:p>
        </w:tc>
      </w:tr>
      <w:tr w:rsidR="00BA705C" w:rsidRPr="00C84CA3" w14:paraId="4D94B95D" w14:textId="77777777" w:rsidTr="00B222C8">
        <w:trPr>
          <w:cantSplit/>
          <w:trHeight w:val="627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941F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164B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Fizică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1B74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 xml:space="preserve">Fizica explorărilor </w:t>
            </w:r>
            <w:proofErr w:type="spellStart"/>
            <w:r w:rsidRPr="00C84CA3">
              <w:rPr>
                <w:rFonts w:ascii="Arial" w:hAnsi="Arial" w:cs="Arial"/>
                <w:lang w:val="ro-RO"/>
              </w:rPr>
              <w:t>şi</w:t>
            </w:r>
            <w:proofErr w:type="spellEnd"/>
            <w:r w:rsidRPr="00C84CA3">
              <w:rPr>
                <w:rFonts w:ascii="Arial" w:hAnsi="Arial" w:cs="Arial"/>
                <w:lang w:val="ro-RO"/>
              </w:rPr>
              <w:t xml:space="preserve"> terapiilor biomedicale</w:t>
            </w: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13AB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81DA" w14:textId="1DAE8A0F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7643" w14:textId="66CB3B4B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E219" w14:textId="77777777" w:rsidR="00BA705C" w:rsidRPr="00C84CA3" w:rsidRDefault="00BA705C" w:rsidP="00B222C8">
            <w:pPr>
              <w:pStyle w:val="Implicit"/>
              <w:rPr>
                <w:rFonts w:ascii="Arial" w:hAnsi="Arial" w:cs="Arial"/>
              </w:rPr>
            </w:pPr>
          </w:p>
        </w:tc>
      </w:tr>
      <w:tr w:rsidR="00BA705C" w:rsidRPr="00C84CA3" w14:paraId="26C79D9C" w14:textId="77777777" w:rsidTr="00B222C8">
        <w:trPr>
          <w:cantSplit/>
          <w:trHeight w:val="627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0E48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4.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D6C5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Informatică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0BA6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Sisteme distribuite în internet</w:t>
            </w: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AF1A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6371" w14:textId="49D7FE5A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CE93" w14:textId="4BF324CF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C628" w14:textId="77777777" w:rsidR="00BA705C" w:rsidRPr="00C84CA3" w:rsidRDefault="00BA705C" w:rsidP="00B222C8">
            <w:pPr>
              <w:pStyle w:val="Implicit"/>
              <w:rPr>
                <w:rFonts w:ascii="Arial" w:hAnsi="Arial" w:cs="Arial"/>
              </w:rPr>
            </w:pPr>
          </w:p>
        </w:tc>
      </w:tr>
      <w:tr w:rsidR="00BA705C" w:rsidRPr="00C84CA3" w14:paraId="703A3015" w14:textId="77777777" w:rsidTr="00B222C8">
        <w:trPr>
          <w:cantSplit/>
          <w:trHeight w:val="627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4289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5.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36BF1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Matematică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E527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  <w:r w:rsidRPr="00C84CA3">
              <w:rPr>
                <w:rFonts w:ascii="Arial" w:hAnsi="Arial" w:cs="Arial"/>
                <w:lang w:val="ro-RO"/>
              </w:rPr>
              <w:t>Matematică didactică</w:t>
            </w: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D285" w14:textId="7777777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31DA" w14:textId="50CF3737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43A5" w14:textId="7E45A4C6" w:rsidR="00BA705C" w:rsidRPr="00C84CA3" w:rsidRDefault="00BA705C" w:rsidP="00B222C8">
            <w:pPr>
              <w:pStyle w:val="Implicit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0DC6" w14:textId="77777777" w:rsidR="00BA705C" w:rsidRPr="00C84CA3" w:rsidRDefault="00BA705C" w:rsidP="00B222C8">
            <w:pPr>
              <w:pStyle w:val="Implicit"/>
              <w:rPr>
                <w:rFonts w:ascii="Arial" w:hAnsi="Arial" w:cs="Arial"/>
              </w:rPr>
            </w:pPr>
          </w:p>
        </w:tc>
      </w:tr>
    </w:tbl>
    <w:p w14:paraId="78E482B5" w14:textId="57DDD26F" w:rsidR="00B17812" w:rsidRDefault="00B17812" w:rsidP="00BA705C">
      <w:pPr>
        <w:pStyle w:val="Implicit"/>
        <w:tabs>
          <w:tab w:val="clear" w:pos="709"/>
          <w:tab w:val="left" w:pos="720"/>
          <w:tab w:val="left" w:pos="3420"/>
        </w:tabs>
        <w:spacing w:after="0" w:line="240" w:lineRule="auto"/>
        <w:jc w:val="both"/>
        <w:rPr>
          <w:rFonts w:ascii="Arial" w:hAnsi="Arial" w:cs="Arial"/>
          <w:lang w:val="ro-RO"/>
        </w:rPr>
      </w:pPr>
    </w:p>
    <w:p w14:paraId="1EE4FB20" w14:textId="77777777" w:rsidR="00072E19" w:rsidRPr="001476F6" w:rsidRDefault="00072E19" w:rsidP="00072E19">
      <w:pPr>
        <w:tabs>
          <w:tab w:val="left" w:pos="3420"/>
        </w:tabs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1476F6">
        <w:rPr>
          <w:rFonts w:ascii="Arial" w:hAnsi="Arial" w:cs="Arial"/>
          <w:b/>
          <w:sz w:val="20"/>
          <w:szCs w:val="20"/>
          <w:lang w:val="ro-RO"/>
        </w:rPr>
        <w:t xml:space="preserve">* Cifra de </w:t>
      </w:r>
      <w:proofErr w:type="spellStart"/>
      <w:r w:rsidRPr="001476F6">
        <w:rPr>
          <w:rFonts w:ascii="Arial" w:hAnsi="Arial" w:cs="Arial"/>
          <w:b/>
          <w:sz w:val="20"/>
          <w:szCs w:val="20"/>
          <w:lang w:val="ro-RO"/>
        </w:rPr>
        <w:t>şcolarizare</w:t>
      </w:r>
      <w:proofErr w:type="spellEnd"/>
      <w:r w:rsidRPr="001476F6">
        <w:rPr>
          <w:rFonts w:ascii="Arial" w:hAnsi="Arial" w:cs="Arial"/>
          <w:b/>
          <w:sz w:val="20"/>
          <w:szCs w:val="20"/>
          <w:lang w:val="ro-RO"/>
        </w:rPr>
        <w:t xml:space="preserve"> pentru studii cu taxă se poate modifica în cazul în care:</w:t>
      </w:r>
    </w:p>
    <w:p w14:paraId="5182AA47" w14:textId="77777777" w:rsidR="00072E19" w:rsidRDefault="00072E19" w:rsidP="00072E19">
      <w:pPr>
        <w:tabs>
          <w:tab w:val="left" w:pos="3420"/>
        </w:tabs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1476F6">
        <w:rPr>
          <w:rFonts w:ascii="Arial" w:hAnsi="Arial" w:cs="Arial"/>
          <w:sz w:val="20"/>
          <w:szCs w:val="20"/>
          <w:lang w:val="ro-RO"/>
        </w:rPr>
        <w:t xml:space="preserve">1. La un anumit program de studii se înscriu la concursul de admitere </w:t>
      </w:r>
      <w:proofErr w:type="spellStart"/>
      <w:r w:rsidRPr="001476F6">
        <w:rPr>
          <w:rFonts w:ascii="Arial" w:hAnsi="Arial" w:cs="Arial"/>
          <w:sz w:val="20"/>
          <w:szCs w:val="20"/>
          <w:lang w:val="ro-RO"/>
        </w:rPr>
        <w:t>şi</w:t>
      </w:r>
      <w:proofErr w:type="spellEnd"/>
      <w:r w:rsidRPr="001476F6">
        <w:rPr>
          <w:rFonts w:ascii="Arial" w:hAnsi="Arial" w:cs="Arial"/>
          <w:sz w:val="20"/>
          <w:szCs w:val="20"/>
          <w:lang w:val="ro-RO"/>
        </w:rPr>
        <w:t xml:space="preserve"> sunt </w:t>
      </w:r>
      <w:proofErr w:type="spellStart"/>
      <w:r w:rsidRPr="001476F6">
        <w:rPr>
          <w:rFonts w:ascii="Arial" w:hAnsi="Arial" w:cs="Arial"/>
          <w:sz w:val="20"/>
          <w:szCs w:val="20"/>
          <w:lang w:val="ro-RO"/>
        </w:rPr>
        <w:t>declaraţi</w:t>
      </w:r>
      <w:proofErr w:type="spellEnd"/>
      <w:r w:rsidRPr="001476F6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1476F6">
        <w:rPr>
          <w:rFonts w:ascii="Arial" w:hAnsi="Arial" w:cs="Arial"/>
          <w:sz w:val="20"/>
          <w:szCs w:val="20"/>
          <w:lang w:val="ro-RO"/>
        </w:rPr>
        <w:t>admişi</w:t>
      </w:r>
      <w:proofErr w:type="spellEnd"/>
      <w:r w:rsidRPr="001476F6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1476F6">
        <w:rPr>
          <w:rFonts w:ascii="Arial" w:hAnsi="Arial" w:cs="Arial"/>
          <w:sz w:val="20"/>
          <w:szCs w:val="20"/>
          <w:lang w:val="ro-RO"/>
        </w:rPr>
        <w:t>candidaţi</w:t>
      </w:r>
      <w:proofErr w:type="spellEnd"/>
      <w:r w:rsidRPr="001476F6">
        <w:rPr>
          <w:rFonts w:ascii="Arial" w:hAnsi="Arial" w:cs="Arial"/>
          <w:sz w:val="20"/>
          <w:szCs w:val="20"/>
          <w:lang w:val="ro-RO"/>
        </w:rPr>
        <w:t xml:space="preserve"> de etnie rromă (</w:t>
      </w:r>
      <w:r>
        <w:rPr>
          <w:rFonts w:ascii="Arial" w:hAnsi="Arial" w:cs="Arial"/>
          <w:sz w:val="20"/>
          <w:szCs w:val="20"/>
          <w:lang w:val="ro-RO"/>
        </w:rPr>
        <w:t>10</w:t>
      </w:r>
      <w:r w:rsidRPr="001476F6">
        <w:rPr>
          <w:rFonts w:ascii="Arial" w:hAnsi="Arial" w:cs="Arial"/>
          <w:sz w:val="20"/>
          <w:szCs w:val="20"/>
          <w:lang w:val="ro-RO"/>
        </w:rPr>
        <w:t xml:space="preserve"> loc</w:t>
      </w:r>
      <w:r>
        <w:rPr>
          <w:rFonts w:ascii="Arial" w:hAnsi="Arial" w:cs="Arial"/>
          <w:sz w:val="20"/>
          <w:szCs w:val="20"/>
          <w:lang w:val="ro-RO"/>
        </w:rPr>
        <w:t>uri</w:t>
      </w:r>
      <w:r w:rsidRPr="001476F6">
        <w:rPr>
          <w:rFonts w:ascii="Arial" w:hAnsi="Arial" w:cs="Arial"/>
          <w:sz w:val="20"/>
          <w:szCs w:val="20"/>
          <w:lang w:val="ro-RO"/>
        </w:rPr>
        <w:t xml:space="preserve"> pe universitate)</w:t>
      </w:r>
    </w:p>
    <w:p w14:paraId="1CCB53B7" w14:textId="77777777" w:rsidR="00072E19" w:rsidRPr="00C84CA3" w:rsidRDefault="00072E19" w:rsidP="00072E19">
      <w:pPr>
        <w:tabs>
          <w:tab w:val="left" w:pos="34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1476F6">
        <w:rPr>
          <w:rFonts w:ascii="Arial" w:hAnsi="Arial" w:cs="Arial"/>
          <w:sz w:val="20"/>
          <w:szCs w:val="20"/>
          <w:lang w:val="ro-RO"/>
        </w:rPr>
        <w:t xml:space="preserve">2. La un anumit program de studii se înscriu la concursul de admitere </w:t>
      </w:r>
      <w:proofErr w:type="spellStart"/>
      <w:r w:rsidRPr="001476F6">
        <w:rPr>
          <w:rFonts w:ascii="Arial" w:hAnsi="Arial" w:cs="Arial"/>
          <w:sz w:val="20"/>
          <w:szCs w:val="20"/>
          <w:lang w:val="ro-RO"/>
        </w:rPr>
        <w:t>şi</w:t>
      </w:r>
      <w:proofErr w:type="spellEnd"/>
      <w:r w:rsidRPr="001476F6">
        <w:rPr>
          <w:rFonts w:ascii="Arial" w:hAnsi="Arial" w:cs="Arial"/>
          <w:sz w:val="20"/>
          <w:szCs w:val="20"/>
          <w:lang w:val="ro-RO"/>
        </w:rPr>
        <w:t xml:space="preserve"> sunt </w:t>
      </w:r>
      <w:proofErr w:type="spellStart"/>
      <w:r w:rsidRPr="001476F6">
        <w:rPr>
          <w:rFonts w:ascii="Arial" w:hAnsi="Arial" w:cs="Arial"/>
          <w:sz w:val="20"/>
          <w:szCs w:val="20"/>
          <w:lang w:val="ro-RO"/>
        </w:rPr>
        <w:t>declaraţi</w:t>
      </w:r>
      <w:proofErr w:type="spellEnd"/>
      <w:r w:rsidRPr="001476F6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1476F6">
        <w:rPr>
          <w:rFonts w:ascii="Arial" w:hAnsi="Arial" w:cs="Arial"/>
          <w:sz w:val="20"/>
          <w:szCs w:val="20"/>
          <w:lang w:val="ro-RO"/>
        </w:rPr>
        <w:t>admişi</w:t>
      </w:r>
      <w:proofErr w:type="spellEnd"/>
      <w:r w:rsidRPr="001476F6">
        <w:rPr>
          <w:rFonts w:ascii="Arial" w:hAnsi="Arial" w:cs="Arial"/>
          <w:sz w:val="20"/>
          <w:szCs w:val="20"/>
          <w:lang w:val="ro-RO"/>
        </w:rPr>
        <w:t xml:space="preserve"> români de pretutindeni, bursieri ai statului român ( </w:t>
      </w:r>
      <w:r>
        <w:rPr>
          <w:rFonts w:ascii="Arial" w:hAnsi="Arial" w:cs="Arial"/>
          <w:sz w:val="20"/>
          <w:szCs w:val="20"/>
          <w:lang w:val="ro-RO"/>
        </w:rPr>
        <w:t>86</w:t>
      </w:r>
      <w:r w:rsidRPr="001476F6">
        <w:rPr>
          <w:rFonts w:ascii="Arial" w:hAnsi="Arial" w:cs="Arial"/>
          <w:sz w:val="20"/>
          <w:szCs w:val="20"/>
          <w:lang w:val="ro-RO"/>
        </w:rPr>
        <w:t xml:space="preserve"> locuri pe universitate)</w:t>
      </w:r>
    </w:p>
    <w:p w14:paraId="73DEC244" w14:textId="77777777" w:rsidR="00072E19" w:rsidRDefault="00072E19" w:rsidP="00BA705C">
      <w:pPr>
        <w:pStyle w:val="Implicit"/>
        <w:tabs>
          <w:tab w:val="clear" w:pos="709"/>
          <w:tab w:val="left" w:pos="720"/>
          <w:tab w:val="left" w:pos="3420"/>
        </w:tabs>
        <w:spacing w:after="0" w:line="240" w:lineRule="auto"/>
        <w:jc w:val="both"/>
        <w:rPr>
          <w:rFonts w:ascii="Arial" w:hAnsi="Arial" w:cs="Arial"/>
          <w:lang w:val="ro-RO"/>
        </w:rPr>
      </w:pPr>
    </w:p>
    <w:p w14:paraId="03537697" w14:textId="28845CB0" w:rsidR="00BA705C" w:rsidRPr="00C84CA3" w:rsidRDefault="00BA705C" w:rsidP="00BA705C">
      <w:pPr>
        <w:pStyle w:val="Implicit"/>
        <w:tabs>
          <w:tab w:val="clear" w:pos="709"/>
          <w:tab w:val="left" w:pos="720"/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 w:rsidRPr="00072E19">
        <w:rPr>
          <w:rFonts w:ascii="Arial" w:hAnsi="Arial" w:cs="Arial"/>
          <w:b/>
          <w:lang w:val="ro-RO"/>
        </w:rPr>
        <w:t>Criterii de departajare la medii egale</w:t>
      </w:r>
      <w:r w:rsidRPr="00C84CA3">
        <w:rPr>
          <w:rFonts w:ascii="Arial" w:hAnsi="Arial" w:cs="Arial"/>
          <w:lang w:val="ro-RO"/>
        </w:rPr>
        <w:t>: în următoare ordine de prioritate:</w:t>
      </w:r>
    </w:p>
    <w:p w14:paraId="33F93421" w14:textId="77777777" w:rsidR="00BA705C" w:rsidRPr="00C84CA3" w:rsidRDefault="00BA705C" w:rsidP="00BA705C">
      <w:pPr>
        <w:pStyle w:val="Implicit"/>
        <w:tabs>
          <w:tab w:val="clear" w:pos="709"/>
          <w:tab w:val="left" w:pos="720"/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 w:rsidRPr="00C84CA3">
        <w:rPr>
          <w:rFonts w:ascii="Arial" w:eastAsia="Arial" w:hAnsi="Arial" w:cs="Arial"/>
          <w:lang w:val="ro-RO"/>
        </w:rPr>
        <w:t xml:space="preserve">1. </w:t>
      </w:r>
      <w:r w:rsidRPr="00C84CA3">
        <w:rPr>
          <w:rFonts w:ascii="Arial" w:hAnsi="Arial" w:cs="Arial"/>
          <w:lang w:val="ro-RO"/>
        </w:rPr>
        <w:t xml:space="preserve">nota de la Proba 1 a examenului de </w:t>
      </w:r>
      <w:proofErr w:type="spellStart"/>
      <w:r w:rsidRPr="00C84CA3">
        <w:rPr>
          <w:rFonts w:ascii="Arial" w:hAnsi="Arial" w:cs="Arial"/>
          <w:lang w:val="ro-RO"/>
        </w:rPr>
        <w:t>licenţă</w:t>
      </w:r>
      <w:proofErr w:type="spellEnd"/>
      <w:r w:rsidRPr="00C84CA3">
        <w:rPr>
          <w:rFonts w:ascii="Arial" w:hAnsi="Arial" w:cs="Arial"/>
          <w:lang w:val="ro-RO"/>
        </w:rPr>
        <w:t>,</w:t>
      </w:r>
    </w:p>
    <w:p w14:paraId="7A51B572" w14:textId="77777777" w:rsidR="00BA705C" w:rsidRPr="00C84CA3" w:rsidRDefault="00BA705C" w:rsidP="00BA705C">
      <w:pPr>
        <w:pStyle w:val="Implicit"/>
        <w:tabs>
          <w:tab w:val="clear" w:pos="709"/>
          <w:tab w:val="left" w:pos="720"/>
          <w:tab w:val="left" w:pos="3420"/>
        </w:tabs>
        <w:spacing w:after="0" w:line="240" w:lineRule="auto"/>
        <w:jc w:val="both"/>
        <w:rPr>
          <w:rFonts w:ascii="Arial" w:hAnsi="Arial" w:cs="Arial"/>
        </w:rPr>
      </w:pPr>
      <w:r w:rsidRPr="00C84CA3">
        <w:rPr>
          <w:rFonts w:ascii="Arial" w:eastAsia="Arial" w:hAnsi="Arial" w:cs="Arial"/>
          <w:lang w:val="ro-RO"/>
        </w:rPr>
        <w:t xml:space="preserve">2. </w:t>
      </w:r>
      <w:r w:rsidRPr="00C84CA3">
        <w:rPr>
          <w:rFonts w:ascii="Arial" w:hAnsi="Arial" w:cs="Arial"/>
          <w:spacing w:val="3"/>
          <w:lang w:val="ro-RO"/>
        </w:rPr>
        <w:t>media general</w:t>
      </w:r>
      <w:r w:rsidRPr="00C84CA3">
        <w:rPr>
          <w:rFonts w:ascii="Arial" w:hAnsi="Arial" w:cs="Arial"/>
          <w:iCs/>
          <w:lang w:val="ro-RO"/>
        </w:rPr>
        <w:t>ă</w:t>
      </w:r>
      <w:r w:rsidRPr="00C84CA3">
        <w:rPr>
          <w:rFonts w:ascii="Arial" w:hAnsi="Arial" w:cs="Arial"/>
          <w:spacing w:val="3"/>
          <w:lang w:val="ro-RO"/>
        </w:rPr>
        <w:t xml:space="preserve"> la bacalaureat.</w:t>
      </w:r>
    </w:p>
    <w:p w14:paraId="2BAAD6FE" w14:textId="77777777" w:rsidR="00BA705C" w:rsidRPr="00C84CA3" w:rsidRDefault="00BA705C" w:rsidP="00BA705C">
      <w:pPr>
        <w:pStyle w:val="Implicit"/>
        <w:spacing w:after="0" w:line="240" w:lineRule="auto"/>
        <w:rPr>
          <w:rFonts w:ascii="Arial" w:eastAsia="Arial" w:hAnsi="Arial" w:cs="Arial"/>
          <w:b/>
          <w:bCs/>
          <w:lang w:val="ro-RO"/>
        </w:rPr>
      </w:pPr>
    </w:p>
    <w:p w14:paraId="54069C6C" w14:textId="77777777" w:rsidR="00BA705C" w:rsidRPr="00C84CA3" w:rsidRDefault="00BA705C" w:rsidP="00BA705C">
      <w:pPr>
        <w:tabs>
          <w:tab w:val="left" w:pos="342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4CA3">
        <w:rPr>
          <w:rFonts w:ascii="Arial" w:hAnsi="Arial" w:cs="Arial"/>
          <w:b/>
          <w:bCs/>
          <w:sz w:val="20"/>
          <w:szCs w:val="20"/>
          <w:lang w:val="ro-RO"/>
        </w:rPr>
        <w:t xml:space="preserve">Pentru detalii privind probele examenului de admitere se va consulta Metodologia proprie a </w:t>
      </w:r>
      <w:proofErr w:type="spellStart"/>
      <w:r w:rsidRPr="00C84CA3">
        <w:rPr>
          <w:rFonts w:ascii="Arial" w:hAnsi="Arial" w:cs="Arial"/>
          <w:b/>
          <w:bCs/>
          <w:sz w:val="20"/>
          <w:szCs w:val="20"/>
          <w:lang w:val="ro-RO"/>
        </w:rPr>
        <w:t>facultatii</w:t>
      </w:r>
      <w:proofErr w:type="spellEnd"/>
      <w:r w:rsidRPr="00C84CA3">
        <w:rPr>
          <w:rFonts w:ascii="Arial" w:hAnsi="Arial" w:cs="Arial"/>
          <w:b/>
          <w:bCs/>
          <w:sz w:val="20"/>
          <w:szCs w:val="20"/>
          <w:lang w:val="ro-RO"/>
        </w:rPr>
        <w:t xml:space="preserve">. </w:t>
      </w:r>
    </w:p>
    <w:p w14:paraId="165CB886" w14:textId="1CABC662" w:rsidR="00BA705C" w:rsidRPr="00C84CA3" w:rsidRDefault="00BA705C">
      <w:pPr>
        <w:pStyle w:val="Implicit"/>
        <w:tabs>
          <w:tab w:val="clear" w:pos="709"/>
          <w:tab w:val="left" w:pos="720"/>
          <w:tab w:val="left" w:pos="3420"/>
        </w:tabs>
        <w:jc w:val="both"/>
        <w:rPr>
          <w:rFonts w:ascii="Arial" w:hAnsi="Arial" w:cs="Arial"/>
        </w:rPr>
      </w:pPr>
    </w:p>
    <w:sectPr w:rsidR="00BA705C" w:rsidRPr="00C84CA3">
      <w:footerReference w:type="default" r:id="rId7"/>
      <w:pgSz w:w="11906" w:h="16838"/>
      <w:pgMar w:top="840" w:right="567" w:bottom="628" w:left="1134" w:header="0" w:footer="173" w:gutter="0"/>
      <w:cols w:space="720"/>
      <w:formProt w:val="0"/>
      <w:docGrid w:linePitch="520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D97F" w14:textId="77777777" w:rsidR="00F25018" w:rsidRDefault="00F25018">
      <w:pPr>
        <w:spacing w:after="0" w:line="240" w:lineRule="auto"/>
      </w:pPr>
      <w:r>
        <w:separator/>
      </w:r>
    </w:p>
  </w:endnote>
  <w:endnote w:type="continuationSeparator" w:id="0">
    <w:p w14:paraId="21600A22" w14:textId="77777777" w:rsidR="00F25018" w:rsidRDefault="00F2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7215" w14:textId="77777777" w:rsidR="00DA2F86" w:rsidRDefault="00DA2F86">
    <w:pPr>
      <w:pStyle w:val="Subsol1"/>
      <w:ind w:left="-180"/>
      <w:jc w:val="center"/>
    </w:pPr>
    <w:r>
      <w:rPr>
        <w:color w:val="FF0000"/>
        <w:lang w:val="ro-RO"/>
      </w:rPr>
      <w:t xml:space="preserve">Pentru </w:t>
    </w:r>
    <w:r>
      <w:rPr>
        <w:rFonts w:ascii="Arial" w:hAnsi="Arial"/>
        <w:color w:val="FF0000"/>
        <w:lang w:val="ro-RO"/>
      </w:rPr>
      <w:t>mai</w:t>
    </w:r>
    <w:r>
      <w:rPr>
        <w:color w:val="FF0000"/>
        <w:lang w:val="ro-RO"/>
      </w:rPr>
      <w:t xml:space="preserve"> multe </w:t>
    </w:r>
    <w:proofErr w:type="spellStart"/>
    <w:r>
      <w:rPr>
        <w:color w:val="FF0000"/>
        <w:lang w:val="ro-RO"/>
      </w:rPr>
      <w:t>informaţii</w:t>
    </w:r>
    <w:proofErr w:type="spellEnd"/>
    <w:r>
      <w:rPr>
        <w:color w:val="FF0000"/>
        <w:lang w:val="ro-RO"/>
      </w:rPr>
      <w:t xml:space="preserve"> </w:t>
    </w:r>
    <w:proofErr w:type="spellStart"/>
    <w:r>
      <w:rPr>
        <w:color w:val="FF0000"/>
        <w:lang w:val="ro-RO"/>
      </w:rPr>
      <w:t>şi</w:t>
    </w:r>
    <w:proofErr w:type="spellEnd"/>
    <w:r>
      <w:rPr>
        <w:color w:val="FF0000"/>
        <w:lang w:val="ro-RO"/>
      </w:rPr>
      <w:t xml:space="preserve"> actualizări vă recomandăm să </w:t>
    </w:r>
    <w:proofErr w:type="spellStart"/>
    <w:r>
      <w:rPr>
        <w:color w:val="FF0000"/>
        <w:lang w:val="ro-RO"/>
      </w:rPr>
      <w:t>accesaţi</w:t>
    </w:r>
    <w:proofErr w:type="spellEnd"/>
    <w:r>
      <w:rPr>
        <w:color w:val="FF0000"/>
        <w:lang w:val="ro-RO"/>
      </w:rPr>
      <w:t xml:space="preserve"> periodic paginile web ale </w:t>
    </w:r>
    <w:proofErr w:type="spellStart"/>
    <w:r>
      <w:rPr>
        <w:color w:val="FF0000"/>
        <w:lang w:val="ro-RO"/>
      </w:rPr>
      <w:t>facultăţilor</w:t>
    </w:r>
    <w:proofErr w:type="spellEnd"/>
  </w:p>
  <w:p w14:paraId="1A475C6F" w14:textId="77777777" w:rsidR="00DA2F86" w:rsidRDefault="00DA2F86">
    <w:pPr>
      <w:pStyle w:val="Subsol1"/>
      <w:ind w:left="-180"/>
      <w:jc w:val="center"/>
    </w:pPr>
  </w:p>
  <w:p w14:paraId="3EB1C8C5" w14:textId="77777777" w:rsidR="00DA2F86" w:rsidRDefault="00DA2F86">
    <w:pPr>
      <w:pStyle w:val="Implici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FB83" w14:textId="77777777" w:rsidR="00F25018" w:rsidRDefault="00F25018">
      <w:pPr>
        <w:spacing w:after="0" w:line="240" w:lineRule="auto"/>
      </w:pPr>
      <w:r>
        <w:separator/>
      </w:r>
    </w:p>
  </w:footnote>
  <w:footnote w:type="continuationSeparator" w:id="0">
    <w:p w14:paraId="52607130" w14:textId="77777777" w:rsidR="00F25018" w:rsidRDefault="00F2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809" w:hanging="231"/>
      </w:pPr>
      <w:rPr>
        <w:rFonts w:ascii="Arial Narrow" w:hAnsi="Arial Narrow" w:cs="Arial Narrow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783" w:hanging="231"/>
      </w:pPr>
    </w:lvl>
    <w:lvl w:ilvl="2">
      <w:numFmt w:val="bullet"/>
      <w:lvlText w:val="•"/>
      <w:lvlJc w:val="left"/>
      <w:pPr>
        <w:ind w:left="2756" w:hanging="231"/>
      </w:pPr>
    </w:lvl>
    <w:lvl w:ilvl="3">
      <w:numFmt w:val="bullet"/>
      <w:lvlText w:val="•"/>
      <w:lvlJc w:val="left"/>
      <w:pPr>
        <w:ind w:left="3730" w:hanging="231"/>
      </w:pPr>
    </w:lvl>
    <w:lvl w:ilvl="4">
      <w:numFmt w:val="bullet"/>
      <w:lvlText w:val="•"/>
      <w:lvlJc w:val="left"/>
      <w:pPr>
        <w:ind w:left="4703" w:hanging="231"/>
      </w:pPr>
    </w:lvl>
    <w:lvl w:ilvl="5">
      <w:numFmt w:val="bullet"/>
      <w:lvlText w:val="•"/>
      <w:lvlJc w:val="left"/>
      <w:pPr>
        <w:ind w:left="5677" w:hanging="231"/>
      </w:pPr>
    </w:lvl>
    <w:lvl w:ilvl="6">
      <w:numFmt w:val="bullet"/>
      <w:lvlText w:val="•"/>
      <w:lvlJc w:val="left"/>
      <w:pPr>
        <w:ind w:left="6650" w:hanging="231"/>
      </w:pPr>
    </w:lvl>
    <w:lvl w:ilvl="7">
      <w:numFmt w:val="bullet"/>
      <w:lvlText w:val="•"/>
      <w:lvlJc w:val="left"/>
      <w:pPr>
        <w:ind w:left="7623" w:hanging="231"/>
      </w:pPr>
    </w:lvl>
    <w:lvl w:ilvl="8">
      <w:numFmt w:val="bullet"/>
      <w:lvlText w:val="•"/>
      <w:lvlJc w:val="left"/>
      <w:pPr>
        <w:ind w:left="8597" w:hanging="231"/>
      </w:pPr>
    </w:lvl>
  </w:abstractNum>
  <w:abstractNum w:abstractNumId="3" w15:restartNumberingAfterBreak="0">
    <w:nsid w:val="04ED3548"/>
    <w:multiLevelType w:val="hybridMultilevel"/>
    <w:tmpl w:val="9304AAE4"/>
    <w:lvl w:ilvl="0" w:tplc="43E899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706FE"/>
    <w:multiLevelType w:val="hybridMultilevel"/>
    <w:tmpl w:val="A33E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257DC"/>
    <w:multiLevelType w:val="hybridMultilevel"/>
    <w:tmpl w:val="BBA4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1618F"/>
    <w:multiLevelType w:val="hybridMultilevel"/>
    <w:tmpl w:val="11EE3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12E63"/>
    <w:multiLevelType w:val="multilevel"/>
    <w:tmpl w:val="83C0BD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lu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lu61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E7E2D8E"/>
    <w:multiLevelType w:val="hybridMultilevel"/>
    <w:tmpl w:val="DE60A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7210F"/>
    <w:multiLevelType w:val="hybridMultilevel"/>
    <w:tmpl w:val="5A6650CE"/>
    <w:lvl w:ilvl="0" w:tplc="20BC0F48">
      <w:numFmt w:val="bullet"/>
      <w:lvlText w:val=""/>
      <w:lvlJc w:val="center"/>
      <w:pPr>
        <w:ind w:left="1080" w:hanging="360"/>
      </w:pPr>
      <w:rPr>
        <w:rFonts w:ascii="Symbol" w:hAnsi="Symbol" w:cs="Times New Roman" w:hint="default"/>
      </w:rPr>
    </w:lvl>
    <w:lvl w:ilvl="1" w:tplc="04180003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4C35A4"/>
    <w:multiLevelType w:val="hybridMultilevel"/>
    <w:tmpl w:val="DBD8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02B17"/>
    <w:multiLevelType w:val="hybridMultilevel"/>
    <w:tmpl w:val="5450F2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pStyle w:val="Titl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861213"/>
    <w:multiLevelType w:val="hybridMultilevel"/>
    <w:tmpl w:val="9E022FE4"/>
    <w:lvl w:ilvl="0" w:tplc="9E18825E">
      <w:start w:val="1"/>
      <w:numFmt w:val="decimal"/>
      <w:lvlText w:val="%1."/>
      <w:lvlJc w:val="left"/>
      <w:pPr>
        <w:ind w:left="1155" w:hanging="1095"/>
      </w:pPr>
      <w:rPr>
        <w:rFonts w:ascii="Calibri" w:eastAsia="Calibri" w:hAnsi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9915F09"/>
    <w:multiLevelType w:val="multilevel"/>
    <w:tmpl w:val="42A2B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DA209E"/>
    <w:multiLevelType w:val="hybridMultilevel"/>
    <w:tmpl w:val="FA78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A7ED1"/>
    <w:multiLevelType w:val="hybridMultilevel"/>
    <w:tmpl w:val="F18C5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7B69"/>
    <w:multiLevelType w:val="multilevel"/>
    <w:tmpl w:val="DE16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A6C0FD6"/>
    <w:multiLevelType w:val="hybridMultilevel"/>
    <w:tmpl w:val="527CE02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EB002AB"/>
    <w:multiLevelType w:val="hybridMultilevel"/>
    <w:tmpl w:val="3AC63E6E"/>
    <w:lvl w:ilvl="0" w:tplc="139A7B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B410A5"/>
    <w:multiLevelType w:val="multilevel"/>
    <w:tmpl w:val="88EC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F55A0D"/>
    <w:multiLevelType w:val="multilevel"/>
    <w:tmpl w:val="E04663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35E7D12"/>
    <w:multiLevelType w:val="multilevel"/>
    <w:tmpl w:val="535E7D12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042FF"/>
    <w:multiLevelType w:val="hybridMultilevel"/>
    <w:tmpl w:val="5ED2FB8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5A2A33D2"/>
    <w:multiLevelType w:val="hybridMultilevel"/>
    <w:tmpl w:val="9F94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77DF9"/>
    <w:multiLevelType w:val="hybridMultilevel"/>
    <w:tmpl w:val="C2A6F41C"/>
    <w:lvl w:ilvl="0" w:tplc="08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5" w15:restartNumberingAfterBreak="0">
    <w:nsid w:val="5F477A50"/>
    <w:multiLevelType w:val="hybridMultilevel"/>
    <w:tmpl w:val="A0567B6C"/>
    <w:lvl w:ilvl="0" w:tplc="5660098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246BE"/>
    <w:multiLevelType w:val="hybridMultilevel"/>
    <w:tmpl w:val="5246D258"/>
    <w:lvl w:ilvl="0" w:tplc="D4BE175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9F44F4"/>
    <w:multiLevelType w:val="hybridMultilevel"/>
    <w:tmpl w:val="46DE0B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64B91"/>
    <w:multiLevelType w:val="hybridMultilevel"/>
    <w:tmpl w:val="663EC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50B4D6">
      <w:start w:val="27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857B32"/>
    <w:multiLevelType w:val="hybridMultilevel"/>
    <w:tmpl w:val="F932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F5141"/>
    <w:multiLevelType w:val="multilevel"/>
    <w:tmpl w:val="0316DE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739A9"/>
    <w:multiLevelType w:val="hybridMultilevel"/>
    <w:tmpl w:val="6F708ED6"/>
    <w:lvl w:ilvl="0" w:tplc="0DD86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E94E66"/>
    <w:multiLevelType w:val="hybridMultilevel"/>
    <w:tmpl w:val="C184789C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3" w15:restartNumberingAfterBreak="0">
    <w:nsid w:val="7D130711"/>
    <w:multiLevelType w:val="hybridMultilevel"/>
    <w:tmpl w:val="2C94805A"/>
    <w:lvl w:ilvl="0" w:tplc="C59A5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3"/>
  </w:num>
  <w:num w:numId="5">
    <w:abstractNumId w:val="11"/>
  </w:num>
  <w:num w:numId="6">
    <w:abstractNumId w:val="30"/>
  </w:num>
  <w:num w:numId="7">
    <w:abstractNumId w:val="27"/>
  </w:num>
  <w:num w:numId="8">
    <w:abstractNumId w:val="28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3"/>
  </w:num>
  <w:num w:numId="13">
    <w:abstractNumId w:val="12"/>
  </w:num>
  <w:num w:numId="1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29"/>
  </w:num>
  <w:num w:numId="18">
    <w:abstractNumId w:val="14"/>
  </w:num>
  <w:num w:numId="19">
    <w:abstractNumId w:val="23"/>
  </w:num>
  <w:num w:numId="20">
    <w:abstractNumId w:val="25"/>
  </w:num>
  <w:num w:numId="21">
    <w:abstractNumId w:val="3"/>
  </w:num>
  <w:num w:numId="22">
    <w:abstractNumId w:val="17"/>
  </w:num>
  <w:num w:numId="23">
    <w:abstractNumId w:val="24"/>
  </w:num>
  <w:num w:numId="24">
    <w:abstractNumId w:val="31"/>
  </w:num>
  <w:num w:numId="25">
    <w:abstractNumId w:val="18"/>
  </w:num>
  <w:num w:numId="26">
    <w:abstractNumId w:val="10"/>
  </w:num>
  <w:num w:numId="27">
    <w:abstractNumId w:val="2"/>
  </w:num>
  <w:num w:numId="28">
    <w:abstractNumId w:val="6"/>
  </w:num>
  <w:num w:numId="29">
    <w:abstractNumId w:val="1"/>
  </w:num>
  <w:num w:numId="30">
    <w:abstractNumId w:val="21"/>
  </w:num>
  <w:num w:numId="31">
    <w:abstractNumId w:val="22"/>
  </w:num>
  <w:num w:numId="3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5"/>
  </w:num>
  <w:num w:numId="3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28"/>
    <w:rsid w:val="00024488"/>
    <w:rsid w:val="00054802"/>
    <w:rsid w:val="00054F59"/>
    <w:rsid w:val="0006337A"/>
    <w:rsid w:val="000672F1"/>
    <w:rsid w:val="00072E19"/>
    <w:rsid w:val="0009026D"/>
    <w:rsid w:val="000C3BC9"/>
    <w:rsid w:val="00100539"/>
    <w:rsid w:val="00123671"/>
    <w:rsid w:val="00126790"/>
    <w:rsid w:val="00136DE7"/>
    <w:rsid w:val="001476F6"/>
    <w:rsid w:val="001558C6"/>
    <w:rsid w:val="00173F6A"/>
    <w:rsid w:val="001973FD"/>
    <w:rsid w:val="001B5689"/>
    <w:rsid w:val="001B6CB8"/>
    <w:rsid w:val="00243903"/>
    <w:rsid w:val="00290648"/>
    <w:rsid w:val="002A04B2"/>
    <w:rsid w:val="002B0344"/>
    <w:rsid w:val="002C3ED1"/>
    <w:rsid w:val="002D0D99"/>
    <w:rsid w:val="002F65EF"/>
    <w:rsid w:val="00303D93"/>
    <w:rsid w:val="003119D1"/>
    <w:rsid w:val="003169FD"/>
    <w:rsid w:val="00324C27"/>
    <w:rsid w:val="00363554"/>
    <w:rsid w:val="0036579D"/>
    <w:rsid w:val="00474CE2"/>
    <w:rsid w:val="004D2F0A"/>
    <w:rsid w:val="004F57BA"/>
    <w:rsid w:val="00501C4B"/>
    <w:rsid w:val="005125CD"/>
    <w:rsid w:val="005417F0"/>
    <w:rsid w:val="005447EB"/>
    <w:rsid w:val="00554528"/>
    <w:rsid w:val="005552AE"/>
    <w:rsid w:val="00581404"/>
    <w:rsid w:val="00590186"/>
    <w:rsid w:val="005D2355"/>
    <w:rsid w:val="005E7135"/>
    <w:rsid w:val="005F4E34"/>
    <w:rsid w:val="006D6F56"/>
    <w:rsid w:val="006F3F7A"/>
    <w:rsid w:val="00716B76"/>
    <w:rsid w:val="00721C99"/>
    <w:rsid w:val="007420FA"/>
    <w:rsid w:val="007624BC"/>
    <w:rsid w:val="00772066"/>
    <w:rsid w:val="00772ADC"/>
    <w:rsid w:val="00777E41"/>
    <w:rsid w:val="00780C27"/>
    <w:rsid w:val="007A7353"/>
    <w:rsid w:val="007B3671"/>
    <w:rsid w:val="007C6A2E"/>
    <w:rsid w:val="007E4D90"/>
    <w:rsid w:val="00824EC8"/>
    <w:rsid w:val="0083581D"/>
    <w:rsid w:val="00841C38"/>
    <w:rsid w:val="00845092"/>
    <w:rsid w:val="008754A1"/>
    <w:rsid w:val="00884485"/>
    <w:rsid w:val="00900CF6"/>
    <w:rsid w:val="009107A7"/>
    <w:rsid w:val="00940B34"/>
    <w:rsid w:val="0095150D"/>
    <w:rsid w:val="009676EE"/>
    <w:rsid w:val="009717C5"/>
    <w:rsid w:val="00986399"/>
    <w:rsid w:val="009C5ED0"/>
    <w:rsid w:val="009F6F1D"/>
    <w:rsid w:val="00A72F9A"/>
    <w:rsid w:val="00A75FD2"/>
    <w:rsid w:val="00B17812"/>
    <w:rsid w:val="00B222C8"/>
    <w:rsid w:val="00B4132A"/>
    <w:rsid w:val="00B52BD3"/>
    <w:rsid w:val="00B72F05"/>
    <w:rsid w:val="00B96C74"/>
    <w:rsid w:val="00BA2030"/>
    <w:rsid w:val="00BA705C"/>
    <w:rsid w:val="00BB1D5A"/>
    <w:rsid w:val="00C119C4"/>
    <w:rsid w:val="00C1222E"/>
    <w:rsid w:val="00C2008F"/>
    <w:rsid w:val="00C31FE9"/>
    <w:rsid w:val="00C35572"/>
    <w:rsid w:val="00C84CA3"/>
    <w:rsid w:val="00C92261"/>
    <w:rsid w:val="00CE5D32"/>
    <w:rsid w:val="00D0501A"/>
    <w:rsid w:val="00D415AA"/>
    <w:rsid w:val="00D75769"/>
    <w:rsid w:val="00D77AA2"/>
    <w:rsid w:val="00D86970"/>
    <w:rsid w:val="00DA2F86"/>
    <w:rsid w:val="00DD4E9A"/>
    <w:rsid w:val="00DD773A"/>
    <w:rsid w:val="00DF0F1F"/>
    <w:rsid w:val="00DF5957"/>
    <w:rsid w:val="00E00F5E"/>
    <w:rsid w:val="00E7538A"/>
    <w:rsid w:val="00E82569"/>
    <w:rsid w:val="00E94968"/>
    <w:rsid w:val="00E956C8"/>
    <w:rsid w:val="00ED7BE8"/>
    <w:rsid w:val="00EE6D4A"/>
    <w:rsid w:val="00EF545F"/>
    <w:rsid w:val="00F01FF7"/>
    <w:rsid w:val="00F25018"/>
    <w:rsid w:val="00F32806"/>
    <w:rsid w:val="00F50E97"/>
    <w:rsid w:val="00FB0635"/>
    <w:rsid w:val="00FF2AD9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F75"/>
  <w15:docId w15:val="{5AC33FDD-9D12-4AB9-BC59-A43970EB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1"/>
    <w:qFormat/>
    <w:rsid w:val="00845092"/>
    <w:pPr>
      <w:widowControl w:val="0"/>
      <w:autoSpaceDE w:val="0"/>
      <w:autoSpaceDN w:val="0"/>
      <w:adjustRightInd w:val="0"/>
      <w:spacing w:before="16" w:after="0" w:line="240" w:lineRule="auto"/>
      <w:ind w:left="140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BB1D5A"/>
    <w:pPr>
      <w:keepNext/>
      <w:numPr>
        <w:ilvl w:val="1"/>
        <w:numId w:val="5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kern w:val="1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Implicit">
    <w:name w:val="Implicit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Titlu11">
    <w:name w:val="Titlu 11"/>
    <w:basedOn w:val="Implicit"/>
    <w:next w:val="Corptext1"/>
    <w:pPr>
      <w:keepNext/>
      <w:jc w:val="center"/>
    </w:pPr>
    <w:rPr>
      <w:b/>
      <w:bCs/>
      <w:sz w:val="32"/>
      <w:szCs w:val="28"/>
    </w:rPr>
  </w:style>
  <w:style w:type="paragraph" w:customStyle="1" w:styleId="Titlu21">
    <w:name w:val="Titlu 21"/>
    <w:basedOn w:val="Implicit"/>
    <w:next w:val="Corptext1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i/>
      <w:iCs/>
      <w:sz w:val="28"/>
      <w:szCs w:val="28"/>
    </w:rPr>
  </w:style>
  <w:style w:type="paragraph" w:customStyle="1" w:styleId="Titlu31">
    <w:name w:val="Titlu 31"/>
    <w:basedOn w:val="Implicit"/>
    <w:next w:val="Corptext1"/>
    <w:pPr>
      <w:keepNext/>
      <w:numPr>
        <w:ilvl w:val="2"/>
        <w:numId w:val="1"/>
      </w:numPr>
      <w:spacing w:line="360" w:lineRule="auto"/>
      <w:outlineLvl w:val="2"/>
    </w:pPr>
    <w:rPr>
      <w:b/>
      <w:bCs/>
      <w:sz w:val="28"/>
      <w:szCs w:val="28"/>
    </w:rPr>
  </w:style>
  <w:style w:type="paragraph" w:customStyle="1" w:styleId="Titlu41">
    <w:name w:val="Titlu 41"/>
    <w:basedOn w:val="Implicit"/>
    <w:next w:val="Corptext1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i/>
      <w:iCs/>
    </w:rPr>
  </w:style>
  <w:style w:type="paragraph" w:customStyle="1" w:styleId="Titlu51">
    <w:name w:val="Titlu 51"/>
    <w:basedOn w:val="Implicit"/>
    <w:next w:val="Corptext1"/>
    <w:pPr>
      <w:keepNext/>
      <w:numPr>
        <w:ilvl w:val="4"/>
        <w:numId w:val="1"/>
      </w:numPr>
      <w:spacing w:line="360" w:lineRule="auto"/>
      <w:outlineLvl w:val="4"/>
    </w:pPr>
    <w:rPr>
      <w:b/>
      <w:bCs/>
      <w:i/>
    </w:rPr>
  </w:style>
  <w:style w:type="paragraph" w:customStyle="1" w:styleId="Titlu61">
    <w:name w:val="Titlu 61"/>
    <w:basedOn w:val="Implicit"/>
    <w:next w:val="Corptext1"/>
    <w:pPr>
      <w:keepNext/>
      <w:numPr>
        <w:ilvl w:val="5"/>
        <w:numId w:val="1"/>
      </w:numPr>
      <w:jc w:val="center"/>
      <w:outlineLvl w:val="5"/>
    </w:pPr>
    <w:rPr>
      <w:b/>
      <w:bCs/>
      <w:i/>
      <w:sz w:val="18"/>
      <w:szCs w:val="18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b/>
    </w:rPr>
  </w:style>
  <w:style w:type="character" w:customStyle="1" w:styleId="WW8Num14z0">
    <w:name w:val="WW8Num14z0"/>
    <w:rPr>
      <w:sz w:val="20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6z0">
    <w:name w:val="WW8Num16z0"/>
    <w:rPr>
      <w:sz w:val="2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rFonts w:ascii="OpenSymbol" w:hAnsi="Open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9z0">
    <w:name w:val="WW8Num19z0"/>
    <w:rPr>
      <w:rFonts w:ascii="Arial" w:hAnsi="Arial" w:cs="Arial"/>
      <w:b/>
      <w:color w:val="00000A"/>
      <w:sz w:val="22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StarSymbol"/>
      <w:sz w:val="18"/>
      <w:szCs w:val="18"/>
    </w:rPr>
  </w:style>
  <w:style w:type="character" w:customStyle="1" w:styleId="WW8Num23z0">
    <w:name w:val="WW8Num23z0"/>
    <w:rPr>
      <w:rFonts w:ascii="Wingdings 2" w:hAnsi="Wingdings 2" w:cs="OpenSymbol"/>
    </w:rPr>
  </w:style>
  <w:style w:type="character" w:customStyle="1" w:styleId="WW8Num23z1">
    <w:name w:val="WW8Num23z1"/>
    <w:rPr>
      <w:rFonts w:ascii="OpenSymbol" w:hAnsi="Open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-Absatz-Standardschriftart1111">
    <w:name w:val="WW-Absatz-Standardschriftart1111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3z3">
    <w:name w:val="WW8Num23z3"/>
    <w:rPr>
      <w:rFonts w:ascii="Wingdings 2" w:hAnsi="Wingdings 2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deparagrafimplicit1">
    <w:name w:val="Font de paragraf implici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Evideniereputernic">
    <w:name w:val="Evidențiere puternică"/>
    <w:rPr>
      <w:b/>
      <w:bCs/>
    </w:rPr>
  </w:style>
  <w:style w:type="character" w:customStyle="1" w:styleId="WW-DefaultParagraphFont1111111">
    <w:name w:val="WW-Default Paragraph Font1111111"/>
  </w:style>
  <w:style w:type="character" w:customStyle="1" w:styleId="LegturInternet">
    <w:name w:val="Legătură Internet"/>
    <w:rPr>
      <w:color w:val="0000FF"/>
      <w:u w:val="single"/>
      <w:lang w:val="ro-RO" w:eastAsia="ro-RO" w:bidi="ro-RO"/>
    </w:rPr>
  </w:style>
  <w:style w:type="character" w:customStyle="1" w:styleId="HeaderChar">
    <w:name w:val="Header Char"/>
    <w:rPr>
      <w:sz w:val="28"/>
      <w:lang w:val="ro-RO" w:eastAsia="zh-CN"/>
    </w:rPr>
  </w:style>
  <w:style w:type="character" w:customStyle="1" w:styleId="FooterChar">
    <w:name w:val="Footer Char"/>
    <w:rPr>
      <w:sz w:val="28"/>
      <w:lang w:val="ro-RO" w:eastAsia="zh-C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2"/>
      <w:szCs w:val="22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apple-converted-space">
    <w:name w:val="apple-converted-space"/>
  </w:style>
  <w:style w:type="character" w:customStyle="1" w:styleId="separator">
    <w:name w:val="separator"/>
  </w:style>
  <w:style w:type="character" w:customStyle="1" w:styleId="FontStyle30">
    <w:name w:val="Font Style3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otnoteTextChar">
    <w:name w:val="Footnote Text Char"/>
    <w:rPr>
      <w:rFonts w:ascii="Calibri" w:eastAsia="Calibri" w:hAnsi="Calibri" w:cs="Calibri"/>
    </w:rPr>
  </w:style>
  <w:style w:type="character" w:customStyle="1" w:styleId="Evideniere">
    <w:name w:val="Evidențiere"/>
    <w:rPr>
      <w:i/>
      <w:iCs/>
    </w:rPr>
  </w:style>
  <w:style w:type="character" w:customStyle="1" w:styleId="gi">
    <w:name w:val="gi"/>
    <w:basedOn w:val="Fontdeparagrafimplicit"/>
  </w:style>
  <w:style w:type="character" w:customStyle="1" w:styleId="BodyTextIndent3Char">
    <w:name w:val="Body Text Indent 3 Char"/>
    <w:rPr>
      <w:sz w:val="28"/>
      <w:lang w:val="ro-RO" w:eastAsia="zh-C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WW8Num41z0">
    <w:name w:val="WW8Num41z0"/>
    <w:rPr>
      <w:b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i w:val="0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Arial"/>
      <w:b/>
      <w:color w:val="00000A"/>
      <w:sz w:val="22"/>
    </w:rPr>
  </w:style>
  <w:style w:type="character" w:customStyle="1" w:styleId="ListLabel7">
    <w:name w:val="ListLabel 7"/>
    <w:rPr>
      <w:rFonts w:eastAsia="Calibri" w:cs="Times New Roman"/>
    </w:rPr>
  </w:style>
  <w:style w:type="character" w:customStyle="1" w:styleId="ListLabel8">
    <w:name w:val="ListLabel 8"/>
    <w:rPr>
      <w:b w:val="0"/>
      <w:i/>
      <w:color w:val="000000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tarSymbol"/>
      <w:sz w:val="18"/>
      <w:szCs w:val="18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UnresolvedMention1">
    <w:name w:val="Unresolved Mention1"/>
    <w:basedOn w:val="Fontdeparagrafimplicit"/>
    <w:rPr>
      <w:color w:val="808080"/>
      <w:shd w:val="clear" w:color="auto" w:fill="E6E6E6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tarSymbol"/>
      <w:sz w:val="18"/>
      <w:szCs w:val="18"/>
    </w:rPr>
  </w:style>
  <w:style w:type="character" w:customStyle="1" w:styleId="ListLabel17">
    <w:name w:val="ListLabel 17"/>
    <w:rPr>
      <w:rFonts w:cs="Arial"/>
      <w:b/>
      <w:color w:val="00000A"/>
      <w:sz w:val="22"/>
    </w:rPr>
  </w:style>
  <w:style w:type="character" w:customStyle="1" w:styleId="ListLabel18">
    <w:name w:val="ListLabel 18"/>
    <w:rPr>
      <w:rFonts w:cs="OpenSymbol"/>
    </w:rPr>
  </w:style>
  <w:style w:type="character" w:styleId="HyperlinkParcurs">
    <w:name w:val="FollowedHyperlink"/>
    <w:rPr>
      <w:color w:val="800000"/>
      <w:u w:val="single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rFonts w:cs="Arial"/>
      <w:b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rFonts w:cs="Symbol"/>
      <w:sz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Arial"/>
      <w:b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rFonts w:cs="Symbol"/>
      <w:sz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Arial"/>
      <w:b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b/>
    </w:rPr>
  </w:style>
  <w:style w:type="character" w:customStyle="1" w:styleId="ListLabel43">
    <w:name w:val="ListLabel 43"/>
    <w:rPr>
      <w:rFonts w:cs="Symbol"/>
      <w:sz w:val="20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Arial"/>
      <w:b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b/>
    </w:rPr>
  </w:style>
  <w:style w:type="character" w:customStyle="1" w:styleId="ListLabel50">
    <w:name w:val="ListLabel 50"/>
    <w:rPr>
      <w:rFonts w:cs="Symbol"/>
      <w:sz w:val="20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Arial"/>
      <w:b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/>
    </w:rPr>
  </w:style>
  <w:style w:type="character" w:customStyle="1" w:styleId="ListLabel57">
    <w:name w:val="ListLabel 57"/>
    <w:rPr>
      <w:rFonts w:cs="Symbol"/>
      <w:sz w:val="20"/>
    </w:rPr>
  </w:style>
  <w:style w:type="character" w:customStyle="1" w:styleId="ListLabel58">
    <w:name w:val="ListLabel 58"/>
    <w:rPr>
      <w:rFonts w:cs="Arial"/>
      <w:b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b/>
    </w:rPr>
  </w:style>
  <w:style w:type="character" w:customStyle="1" w:styleId="ListLabel63">
    <w:name w:val="ListLabel 63"/>
    <w:rPr>
      <w:rFonts w:cs="Symbol"/>
      <w:sz w:val="20"/>
    </w:rPr>
  </w:style>
  <w:style w:type="character" w:customStyle="1" w:styleId="ListLabel64">
    <w:name w:val="ListLabel 64"/>
    <w:rPr>
      <w:rFonts w:cs="Arial"/>
      <w:b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b/>
    </w:rPr>
  </w:style>
  <w:style w:type="character" w:customStyle="1" w:styleId="ListLabel69">
    <w:name w:val="ListLabel 69"/>
    <w:rPr>
      <w:rFonts w:cs="Symbol"/>
      <w:sz w:val="20"/>
    </w:rPr>
  </w:style>
  <w:style w:type="character" w:customStyle="1" w:styleId="WW8Num12z3">
    <w:name w:val="WW8Num12z3"/>
    <w:rPr>
      <w:rFonts w:ascii="Wingdings 2" w:hAnsi="Wingdings 2" w:cs="StarSymbol;Arial Unicode MS"/>
      <w:sz w:val="18"/>
      <w:szCs w:val="18"/>
    </w:rPr>
  </w:style>
  <w:style w:type="character" w:customStyle="1" w:styleId="ListLabel70">
    <w:name w:val="ListLabel 70"/>
    <w:rPr>
      <w:rFonts w:cs="Arial"/>
      <w:b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b/>
    </w:rPr>
  </w:style>
  <w:style w:type="character" w:customStyle="1" w:styleId="ListLabel75">
    <w:name w:val="ListLabel 75"/>
    <w:rPr>
      <w:rFonts w:cs="Symbol"/>
      <w:sz w:val="20"/>
    </w:rPr>
  </w:style>
  <w:style w:type="character" w:customStyle="1" w:styleId="ListLabel76">
    <w:name w:val="ListLabel 76"/>
    <w:rPr>
      <w:rFonts w:cs="OpenSymbol"/>
      <w:sz w:val="18"/>
      <w:szCs w:val="18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Symbol"/>
      <w:b/>
    </w:rPr>
  </w:style>
  <w:style w:type="character" w:customStyle="1" w:styleId="ListLabel79">
    <w:name w:val="ListLabel 79"/>
    <w:rPr>
      <w:rFonts w:cs="Wingdings 2"/>
      <w:sz w:val="18"/>
      <w:szCs w:val="18"/>
    </w:rPr>
  </w:style>
  <w:style w:type="character" w:customStyle="1" w:styleId="ListLabel80">
    <w:name w:val="ListLabel 80"/>
    <w:rPr>
      <w:rFonts w:cs="Arial"/>
      <w:b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b/>
    </w:rPr>
  </w:style>
  <w:style w:type="character" w:customStyle="1" w:styleId="ListLabel85">
    <w:name w:val="ListLabel 85"/>
    <w:rPr>
      <w:rFonts w:cs="Symbol"/>
      <w:sz w:val="20"/>
    </w:rPr>
  </w:style>
  <w:style w:type="character" w:customStyle="1" w:styleId="ListLabel86">
    <w:name w:val="ListLabel 86"/>
    <w:rPr>
      <w:rFonts w:cs="OpenSymbol"/>
      <w:sz w:val="18"/>
      <w:szCs w:val="18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Symbol"/>
      <w:b/>
    </w:rPr>
  </w:style>
  <w:style w:type="character" w:customStyle="1" w:styleId="ListLabel89">
    <w:name w:val="ListLabel 89"/>
    <w:rPr>
      <w:rFonts w:cs="Wingdings 2"/>
      <w:sz w:val="18"/>
      <w:szCs w:val="18"/>
    </w:rPr>
  </w:style>
  <w:style w:type="character" w:customStyle="1" w:styleId="ListLabel90">
    <w:name w:val="ListLabel 90"/>
    <w:rPr>
      <w:rFonts w:cs="Arial"/>
      <w:b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b/>
    </w:rPr>
  </w:style>
  <w:style w:type="character" w:customStyle="1" w:styleId="ListLabel95">
    <w:name w:val="ListLabel 95"/>
    <w:rPr>
      <w:rFonts w:cs="Symbol"/>
      <w:sz w:val="20"/>
    </w:rPr>
  </w:style>
  <w:style w:type="character" w:customStyle="1" w:styleId="ListLabel96">
    <w:name w:val="ListLabel 96"/>
    <w:rPr>
      <w:rFonts w:cs="OpenSymbol"/>
      <w:sz w:val="18"/>
      <w:szCs w:val="18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Symbol"/>
      <w:b/>
    </w:rPr>
  </w:style>
  <w:style w:type="character" w:customStyle="1" w:styleId="ListLabel99">
    <w:name w:val="ListLabel 99"/>
    <w:rPr>
      <w:rFonts w:cs="Wingdings 2"/>
      <w:sz w:val="18"/>
      <w:szCs w:val="18"/>
    </w:rPr>
  </w:style>
  <w:style w:type="character" w:customStyle="1" w:styleId="ListLabel100">
    <w:name w:val="ListLabel 100"/>
    <w:rPr>
      <w:rFonts w:cs="Arial"/>
      <w:b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b/>
    </w:rPr>
  </w:style>
  <w:style w:type="character" w:customStyle="1" w:styleId="ListLabel105">
    <w:name w:val="ListLabel 105"/>
    <w:rPr>
      <w:rFonts w:cs="Symbol"/>
      <w:sz w:val="20"/>
    </w:rPr>
  </w:style>
  <w:style w:type="character" w:customStyle="1" w:styleId="ListLabel106">
    <w:name w:val="ListLabel 106"/>
    <w:rPr>
      <w:rFonts w:cs="OpenSymbol"/>
      <w:sz w:val="18"/>
      <w:szCs w:val="18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Symbol"/>
      <w:b/>
    </w:rPr>
  </w:style>
  <w:style w:type="character" w:customStyle="1" w:styleId="ListLabel109">
    <w:name w:val="ListLabel 109"/>
    <w:rPr>
      <w:rFonts w:cs="Wingdings 2"/>
      <w:sz w:val="18"/>
      <w:szCs w:val="18"/>
    </w:rPr>
  </w:style>
  <w:style w:type="character" w:customStyle="1" w:styleId="ListLabel110">
    <w:name w:val="ListLabel 110"/>
    <w:rPr>
      <w:rFonts w:cs="Arial"/>
      <w:b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b/>
    </w:rPr>
  </w:style>
  <w:style w:type="character" w:customStyle="1" w:styleId="ListLabel115">
    <w:name w:val="ListLabel 115"/>
    <w:rPr>
      <w:rFonts w:cs="Symbol"/>
      <w:sz w:val="20"/>
    </w:rPr>
  </w:style>
  <w:style w:type="character" w:customStyle="1" w:styleId="ListLabel116">
    <w:name w:val="ListLabel 116"/>
    <w:rPr>
      <w:rFonts w:cs="OpenSymbol"/>
      <w:sz w:val="18"/>
      <w:szCs w:val="18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118">
    <w:name w:val="ListLabel 118"/>
    <w:rPr>
      <w:rFonts w:cs="Symbol"/>
      <w:b/>
    </w:rPr>
  </w:style>
  <w:style w:type="character" w:customStyle="1" w:styleId="ListLabel119">
    <w:name w:val="ListLabel 119"/>
    <w:rPr>
      <w:rFonts w:cs="Wingdings 2"/>
      <w:sz w:val="18"/>
      <w:szCs w:val="18"/>
    </w:rPr>
  </w:style>
  <w:style w:type="character" w:customStyle="1" w:styleId="ListLabel120">
    <w:name w:val="ListLabel 120"/>
    <w:rPr>
      <w:rFonts w:cs="Arial"/>
      <w:b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b/>
    </w:rPr>
  </w:style>
  <w:style w:type="character" w:customStyle="1" w:styleId="ListLabel125">
    <w:name w:val="ListLabel 125"/>
    <w:rPr>
      <w:rFonts w:cs="Symbol"/>
      <w:sz w:val="20"/>
    </w:rPr>
  </w:style>
  <w:style w:type="character" w:customStyle="1" w:styleId="ListLabel126">
    <w:name w:val="ListLabel 126"/>
    <w:rPr>
      <w:rFonts w:cs="OpenSymbol"/>
      <w:sz w:val="18"/>
      <w:szCs w:val="18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Symbol"/>
      <w:b/>
    </w:rPr>
  </w:style>
  <w:style w:type="character" w:customStyle="1" w:styleId="ListLabel129">
    <w:name w:val="ListLabel 129"/>
    <w:rPr>
      <w:rFonts w:cs="Wingdings 2"/>
      <w:sz w:val="18"/>
      <w:szCs w:val="18"/>
    </w:rPr>
  </w:style>
  <w:style w:type="paragraph" w:customStyle="1" w:styleId="Titlu10">
    <w:name w:val="Titlu1"/>
    <w:basedOn w:val="Implicit"/>
    <w:next w:val="Corptext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text1">
    <w:name w:val="Corp text1"/>
    <w:basedOn w:val="Implicit"/>
    <w:pPr>
      <w:spacing w:after="120"/>
    </w:pPr>
  </w:style>
  <w:style w:type="paragraph" w:customStyle="1" w:styleId="List1">
    <w:name w:val="Listă1"/>
    <w:basedOn w:val="Corptext1"/>
    <w:rPr>
      <w:rFonts w:cs="Tahoma"/>
    </w:rPr>
  </w:style>
  <w:style w:type="paragraph" w:customStyle="1" w:styleId="Subtitrare">
    <w:name w:val="Subtitrare"/>
    <w:basedOn w:val="Implici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Implicit"/>
    <w:pPr>
      <w:suppressLineNumbers/>
    </w:pPr>
    <w:rPr>
      <w:rFonts w:cs="Tahoma"/>
    </w:rPr>
  </w:style>
  <w:style w:type="paragraph" w:styleId="Legend">
    <w:name w:val="caption"/>
    <w:basedOn w:val="Implicit"/>
    <w:pPr>
      <w:suppressLineNumbers/>
      <w:spacing w:before="120" w:after="120"/>
    </w:pPr>
    <w:rPr>
      <w:rFonts w:cs="Mangal"/>
      <w:i/>
      <w:iCs/>
    </w:rPr>
  </w:style>
  <w:style w:type="paragraph" w:customStyle="1" w:styleId="Caption1">
    <w:name w:val="Caption1"/>
    <w:basedOn w:val="Implicit"/>
    <w:pPr>
      <w:suppressLineNumbers/>
      <w:spacing w:before="120" w:after="120"/>
    </w:pPr>
    <w:rPr>
      <w:rFonts w:cs="Tahoma"/>
      <w:i/>
      <w:iCs/>
    </w:rPr>
  </w:style>
  <w:style w:type="paragraph" w:customStyle="1" w:styleId="Indentarecorptext">
    <w:name w:val="Indentare corp text"/>
    <w:basedOn w:val="Implicit"/>
    <w:pPr>
      <w:ind w:left="283" w:firstLine="720"/>
    </w:pPr>
    <w:rPr>
      <w:b/>
    </w:rPr>
  </w:style>
  <w:style w:type="paragraph" w:customStyle="1" w:styleId="Coninuttabel">
    <w:name w:val="Conținut tabel"/>
    <w:basedOn w:val="Implicit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  <w:style w:type="paragraph" w:styleId="Listparagraf">
    <w:name w:val="List Paragraph"/>
    <w:basedOn w:val="Implicit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Corptext3">
    <w:name w:val="Body Text 3"/>
    <w:basedOn w:val="Implicit"/>
    <w:pPr>
      <w:spacing w:line="100" w:lineRule="atLeast"/>
      <w:jc w:val="both"/>
    </w:pPr>
    <w:rPr>
      <w:rFonts w:ascii="Arial" w:hAnsi="Arial" w:cs="Arial"/>
    </w:rPr>
  </w:style>
  <w:style w:type="paragraph" w:styleId="Indentcorptext3">
    <w:name w:val="Body Text Indent 3"/>
    <w:basedOn w:val="Implicit"/>
    <w:pPr>
      <w:ind w:left="510"/>
      <w:jc w:val="center"/>
    </w:pPr>
  </w:style>
  <w:style w:type="paragraph" w:customStyle="1" w:styleId="Listparagraf1">
    <w:name w:val="Listă paragraf1"/>
    <w:basedOn w:val="Implicit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ubsol1">
    <w:name w:val="Subsol1"/>
    <w:basedOn w:val="Implicit"/>
    <w:pPr>
      <w:suppressLineNumbers/>
      <w:tabs>
        <w:tab w:val="center" w:pos="7568"/>
        <w:tab w:val="right" w:pos="15137"/>
      </w:tabs>
    </w:pPr>
  </w:style>
  <w:style w:type="paragraph" w:customStyle="1" w:styleId="Normal1">
    <w:name w:val="Normal1"/>
    <w:pPr>
      <w:tabs>
        <w:tab w:val="left" w:pos="720"/>
      </w:tabs>
      <w:suppressAutoHyphens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customStyle="1" w:styleId="Antet1">
    <w:name w:val="Antet1"/>
    <w:basedOn w:val="Implicit"/>
    <w:pPr>
      <w:suppressLineNumbers/>
      <w:tabs>
        <w:tab w:val="center" w:pos="4703"/>
        <w:tab w:val="right" w:pos="9406"/>
      </w:tabs>
    </w:pPr>
  </w:style>
  <w:style w:type="paragraph" w:customStyle="1" w:styleId="Style12">
    <w:name w:val="Style12"/>
    <w:basedOn w:val="Implicit"/>
    <w:uiPriority w:val="99"/>
    <w:pPr>
      <w:tabs>
        <w:tab w:val="left" w:pos="284"/>
      </w:tabs>
      <w:suppressAutoHyphens w:val="0"/>
      <w:jc w:val="both"/>
    </w:pPr>
  </w:style>
  <w:style w:type="paragraph" w:customStyle="1" w:styleId="WW-Default">
    <w:name w:val="WW-Default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Indentcorptext31">
    <w:name w:val="Indent corp text 31"/>
    <w:basedOn w:val="Implicit"/>
    <w:pPr>
      <w:ind w:left="540"/>
    </w:pPr>
  </w:style>
  <w:style w:type="paragraph" w:customStyle="1" w:styleId="Indentcorptext310">
    <w:name w:val="Indent corp text 31"/>
    <w:basedOn w:val="Implicit"/>
    <w:pPr>
      <w:ind w:left="540"/>
    </w:pPr>
  </w:style>
  <w:style w:type="paragraph" w:styleId="Frspaiere">
    <w:name w:val="No Spacing"/>
    <w:qFormat/>
    <w:pPr>
      <w:tabs>
        <w:tab w:val="left" w:pos="720"/>
      </w:tabs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Listparagraf2">
    <w:name w:val="Listă paragraf2"/>
    <w:basedOn w:val="Implicit"/>
    <w:pPr>
      <w:suppressAutoHyphens w:val="0"/>
      <w:ind w:left="720"/>
    </w:pPr>
    <w:rPr>
      <w:lang w:eastAsia="ro-RO"/>
    </w:rPr>
  </w:style>
  <w:style w:type="paragraph" w:customStyle="1" w:styleId="NoSpacing1">
    <w:name w:val="No Spacing1"/>
    <w:pPr>
      <w:tabs>
        <w:tab w:val="left" w:pos="720"/>
      </w:tabs>
      <w:suppressAutoHyphens/>
    </w:pPr>
    <w:rPr>
      <w:rFonts w:ascii="Calibri" w:eastAsia="Calibri" w:hAnsi="Calibri" w:cs="Times New Roman"/>
      <w:color w:val="00000A"/>
      <w:lang w:val="ro-RO"/>
    </w:rPr>
  </w:style>
  <w:style w:type="paragraph" w:customStyle="1" w:styleId="Style4">
    <w:name w:val="Style4"/>
    <w:basedOn w:val="Implicit"/>
    <w:pPr>
      <w:tabs>
        <w:tab w:val="left" w:pos="284"/>
      </w:tabs>
      <w:suppressAutoHyphens w:val="0"/>
      <w:jc w:val="both"/>
    </w:pPr>
    <w:rPr>
      <w:lang w:eastAsia="ro-RO"/>
    </w:rPr>
  </w:style>
  <w:style w:type="paragraph" w:customStyle="1" w:styleId="FootnoteText1">
    <w:name w:val="Footnote Text1"/>
    <w:basedOn w:val="Implicit"/>
    <w:pPr>
      <w:suppressAutoHyphens w:val="0"/>
      <w:ind w:firstLine="567"/>
      <w:jc w:val="both"/>
    </w:pPr>
    <w:rPr>
      <w:rFonts w:ascii="Calibri" w:eastAsia="Calibri" w:hAnsi="Calibri" w:cs="Calibri"/>
    </w:rPr>
  </w:style>
  <w:style w:type="paragraph" w:customStyle="1" w:styleId="yiv6378909378msonormal">
    <w:name w:val="yiv6378909378msonormal"/>
    <w:basedOn w:val="Implicit"/>
    <w:pPr>
      <w:suppressAutoHyphens w:val="0"/>
      <w:spacing w:before="28" w:after="28"/>
    </w:pPr>
    <w:rPr>
      <w:lang w:eastAsia="ro-RO"/>
    </w:rPr>
  </w:style>
  <w:style w:type="paragraph" w:customStyle="1" w:styleId="yiv4459866068msonormal">
    <w:name w:val="yiv4459866068msonormal"/>
    <w:basedOn w:val="Implicit"/>
    <w:pPr>
      <w:suppressAutoHyphens w:val="0"/>
      <w:spacing w:before="28" w:after="28"/>
    </w:pPr>
  </w:style>
  <w:style w:type="paragraph" w:customStyle="1" w:styleId="yiv6861645060msonormal">
    <w:name w:val="yiv6861645060msonormal"/>
    <w:basedOn w:val="Implicit"/>
    <w:pPr>
      <w:suppressAutoHyphens w:val="0"/>
      <w:spacing w:before="28" w:after="28"/>
    </w:pPr>
  </w:style>
  <w:style w:type="paragraph" w:customStyle="1" w:styleId="yiv4015752611msonormal">
    <w:name w:val="yiv4015752611msonormal"/>
    <w:basedOn w:val="Implicit"/>
    <w:pPr>
      <w:suppressAutoHyphens w:val="0"/>
      <w:spacing w:before="28" w:after="28"/>
    </w:pPr>
  </w:style>
  <w:style w:type="paragraph" w:customStyle="1" w:styleId="BodyTextIndent31">
    <w:name w:val="Body Text Indent 31"/>
    <w:basedOn w:val="Implicit"/>
    <w:pPr>
      <w:ind w:left="510"/>
      <w:jc w:val="center"/>
    </w:pPr>
  </w:style>
  <w:style w:type="paragraph" w:styleId="NormalWeb">
    <w:name w:val="Normal (Web)"/>
    <w:basedOn w:val="Implicit"/>
    <w:uiPriority w:val="99"/>
    <w:pPr>
      <w:suppressAutoHyphens w:val="0"/>
      <w:spacing w:before="28" w:after="28"/>
    </w:pPr>
    <w:rPr>
      <w:lang w:eastAsia="ro-RO"/>
    </w:rPr>
  </w:style>
  <w:style w:type="paragraph" w:customStyle="1" w:styleId="normal10">
    <w:name w:val="normal1"/>
    <w:basedOn w:val="Implicit"/>
    <w:pPr>
      <w:spacing w:before="100" w:after="100" w:line="200" w:lineRule="atLeast"/>
    </w:pPr>
    <w:rPr>
      <w:rFonts w:ascii="Calibri" w:eastAsia="Calibri" w:hAnsi="Calibri" w:cs="Calibri"/>
      <w:lang w:bidi="hi-IN"/>
    </w:rPr>
  </w:style>
  <w:style w:type="paragraph" w:customStyle="1" w:styleId="WW-Normal">
    <w:name w:val="WW-Normal"/>
    <w:pPr>
      <w:tabs>
        <w:tab w:val="left" w:pos="720"/>
      </w:tabs>
      <w:suppressAutoHyphens/>
    </w:pPr>
    <w:rPr>
      <w:rFonts w:ascii="Times New Roman" w:eastAsia="Lucida Sans Unicode" w:hAnsi="Times New Roman" w:cs="Times New Roman"/>
      <w:color w:val="000000"/>
      <w:sz w:val="24"/>
      <w:szCs w:val="24"/>
      <w:lang w:val="ro-RO" w:eastAsia="zh-CN" w:bidi="hi-IN"/>
    </w:rPr>
  </w:style>
  <w:style w:type="character" w:customStyle="1" w:styleId="Titlu2Caracter">
    <w:name w:val="Titlu 2 Caracter"/>
    <w:basedOn w:val="Fontdeparagrafimplicit"/>
    <w:link w:val="Titlu2"/>
    <w:uiPriority w:val="99"/>
    <w:rsid w:val="00BB1D5A"/>
    <w:rPr>
      <w:rFonts w:ascii="Times New Roman" w:eastAsia="Times New Roman" w:hAnsi="Times New Roman" w:cs="Times New Roman"/>
      <w:b/>
      <w:bCs/>
      <w:kern w:val="1"/>
      <w:sz w:val="24"/>
      <w:szCs w:val="24"/>
      <w:lang w:val="ro-RO" w:eastAsia="zh-CN"/>
    </w:rPr>
  </w:style>
  <w:style w:type="paragraph" w:styleId="Corptext">
    <w:name w:val="Body Text"/>
    <w:basedOn w:val="Normal"/>
    <w:link w:val="CorptextCaracter"/>
    <w:uiPriority w:val="99"/>
    <w:unhideWhenUsed/>
    <w:rsid w:val="0084509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45092"/>
  </w:style>
  <w:style w:type="character" w:styleId="Hyperlink">
    <w:name w:val="Hyperlink"/>
    <w:basedOn w:val="Fontdeparagrafimplicit"/>
    <w:uiPriority w:val="99"/>
    <w:unhideWhenUsed/>
    <w:rsid w:val="00845092"/>
    <w:rPr>
      <w:rFonts w:cs="Times New Roman"/>
      <w:color w:val="0563C1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rsid w:val="00845092"/>
    <w:rPr>
      <w:rFonts w:ascii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4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D415AA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elgril">
    <w:name w:val="Table Grid"/>
    <w:basedOn w:val="TabelNormal"/>
    <w:uiPriority w:val="59"/>
    <w:rsid w:val="00F50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63554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C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6A2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rsid w:val="005E71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rsid w:val="005E71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7"/>
    <w:rsid w:val="00986399"/>
    <w:pPr>
      <w:spacing w:after="200" w:line="240" w:lineRule="auto"/>
      <w:ind w:left="720"/>
    </w:pPr>
    <w:rPr>
      <w:rFonts w:ascii="Calibri" w:eastAsia="Calibri" w:hAnsi="Calibri" w:cs="Calibri"/>
      <w:kern w:val="1"/>
      <w:lang w:val="ro-RO" w:eastAsia="zh-CN"/>
    </w:rPr>
  </w:style>
  <w:style w:type="paragraph" w:customStyle="1" w:styleId="Default">
    <w:name w:val="Default"/>
    <w:rsid w:val="0098639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</dc:title>
  <dc:creator>HATHAZI FRANCISC IOAN</dc:creator>
  <cp:lastModifiedBy>Decanat Fis</cp:lastModifiedBy>
  <cp:revision>2</cp:revision>
  <cp:lastPrinted>2021-06-23T08:00:00Z</cp:lastPrinted>
  <dcterms:created xsi:type="dcterms:W3CDTF">2021-09-07T11:18:00Z</dcterms:created>
  <dcterms:modified xsi:type="dcterms:W3CDTF">2021-09-07T11:18:00Z</dcterms:modified>
</cp:coreProperties>
</file>